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6E2F89"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5793C2B2" w:rsidR="008E435E" w:rsidRPr="006E2F89" w:rsidRDefault="008E435E" w:rsidP="00384020">
            <w:pPr>
              <w:ind w:leftChars="1000" w:left="2100" w:rightChars="1000" w:right="210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项目编号：</w:t>
            </w:r>
            <w:r w:rsidRPr="006E2F89">
              <w:rPr>
                <w:rFonts w:ascii="黑体" w:eastAsia="黑体" w:hAnsi="宋体" w:cs="宋体"/>
                <w:sz w:val="44"/>
                <w:szCs w:val="44"/>
                <w:lang w:val="zh-CN" w:eastAsia="zh-CN"/>
              </w:rPr>
              <w:t>NJKQ-2026CG0</w:t>
            </w:r>
            <w:r w:rsidR="00925BE4" w:rsidRPr="006E2F89">
              <w:rPr>
                <w:rFonts w:ascii="黑体" w:eastAsia="黑体" w:hAnsi="宋体" w:cs="宋体"/>
                <w:sz w:val="44"/>
                <w:szCs w:val="44"/>
                <w:lang w:val="zh-CN" w:eastAsia="zh-CN"/>
              </w:rPr>
              <w:t>86</w:t>
            </w:r>
          </w:p>
          <w:p w14:paraId="7B82552D" w14:textId="2AE6FA0C" w:rsidR="008E435E" w:rsidRPr="006E2F89" w:rsidRDefault="008E435E" w:rsidP="00384020">
            <w:pPr>
              <w:ind w:leftChars="1000" w:left="2100" w:rightChars="1000" w:right="210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项目名称：</w:t>
            </w:r>
            <w:r w:rsidR="00925BE4" w:rsidRPr="006E2F89">
              <w:rPr>
                <w:rFonts w:ascii="黑体" w:eastAsia="黑体" w:hAnsi="宋体" w:cs="宋体" w:hint="eastAsia"/>
                <w:sz w:val="44"/>
                <w:szCs w:val="44"/>
                <w:lang w:val="zh-CN" w:eastAsia="zh-CN"/>
              </w:rPr>
              <w:t>显微器械盒套装</w:t>
            </w:r>
          </w:p>
        </w:tc>
      </w:tr>
    </w:tbl>
    <w:p w14:paraId="7C5E388D" w14:textId="77777777" w:rsidR="008E435E" w:rsidRPr="006E2F89" w:rsidRDefault="008E435E" w:rsidP="008E435E">
      <w:pPr>
        <w:jc w:val="center"/>
        <w:rPr>
          <w:rFonts w:ascii="黑体" w:eastAsia="黑体" w:hAnsi="宋体" w:cs="宋体"/>
          <w:sz w:val="44"/>
          <w:szCs w:val="44"/>
          <w:lang w:eastAsia="zh-CN"/>
        </w:rPr>
      </w:pPr>
    </w:p>
    <w:p w14:paraId="45AC85A3" w14:textId="77777777" w:rsidR="008E435E" w:rsidRPr="006E2F89" w:rsidRDefault="008E435E" w:rsidP="008E435E">
      <w:pPr>
        <w:rPr>
          <w:rFonts w:ascii="黑体" w:eastAsia="黑体" w:hAnsi="宋体" w:cs="宋体"/>
          <w:sz w:val="32"/>
          <w:szCs w:val="32"/>
          <w:lang w:val="zh-CN" w:eastAsia="zh-CN"/>
        </w:rPr>
      </w:pPr>
    </w:p>
    <w:p w14:paraId="068FA758" w14:textId="77777777" w:rsidR="008E435E" w:rsidRPr="006E2F89" w:rsidRDefault="008E435E" w:rsidP="008E435E">
      <w:pPr>
        <w:rPr>
          <w:rFonts w:ascii="黑体" w:eastAsia="黑体" w:hAnsi="宋体" w:cs="宋体"/>
          <w:sz w:val="32"/>
          <w:szCs w:val="32"/>
          <w:lang w:val="zh-CN" w:eastAsia="zh-CN"/>
        </w:rPr>
      </w:pPr>
    </w:p>
    <w:p w14:paraId="50138860" w14:textId="77777777" w:rsidR="008E435E" w:rsidRPr="006E2F89" w:rsidRDefault="008E435E" w:rsidP="008E435E">
      <w:pPr>
        <w:rPr>
          <w:rFonts w:ascii="黑体" w:eastAsia="黑体" w:hAnsi="宋体" w:cs="宋体"/>
          <w:sz w:val="32"/>
          <w:szCs w:val="32"/>
          <w:lang w:val="zh-CN" w:eastAsia="zh-CN"/>
        </w:rPr>
      </w:pPr>
    </w:p>
    <w:p w14:paraId="1863A790" w14:textId="77777777" w:rsidR="008E435E" w:rsidRPr="006E2F89" w:rsidRDefault="008E435E" w:rsidP="008E435E">
      <w:pPr>
        <w:jc w:val="center"/>
        <w:outlineLvl w:val="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南京市口腔医院</w:t>
      </w:r>
    </w:p>
    <w:p w14:paraId="42200D3D" w14:textId="77777777" w:rsidR="008E435E" w:rsidRPr="006E2F89" w:rsidRDefault="008E435E" w:rsidP="008E435E">
      <w:pPr>
        <w:jc w:val="center"/>
        <w:rPr>
          <w:rFonts w:ascii="黑体" w:eastAsia="黑体" w:hAnsi="宋体" w:cs="宋体"/>
          <w:sz w:val="44"/>
          <w:szCs w:val="44"/>
          <w:lang w:val="zh-CN" w:eastAsia="zh-CN"/>
        </w:rPr>
      </w:pPr>
    </w:p>
    <w:p w14:paraId="62A8B367" w14:textId="7EA305A8" w:rsidR="008E435E" w:rsidRPr="0031782F" w:rsidRDefault="008E435E" w:rsidP="008E435E">
      <w:pPr>
        <w:jc w:val="center"/>
        <w:rPr>
          <w:rFonts w:ascii="黑体" w:eastAsia="黑体" w:hAnsi="宋体" w:cs="宋体"/>
          <w:sz w:val="36"/>
          <w:szCs w:val="36"/>
          <w:lang w:val="zh-CN" w:eastAsia="zh-CN"/>
        </w:rPr>
      </w:pPr>
      <w:r w:rsidRPr="006E2F89">
        <w:rPr>
          <w:rFonts w:ascii="黑体" w:eastAsia="黑体" w:hAnsi="宋体" w:cs="宋体" w:hint="eastAsia"/>
          <w:sz w:val="44"/>
          <w:szCs w:val="44"/>
          <w:lang w:val="zh-CN" w:eastAsia="zh-CN"/>
        </w:rPr>
        <w:t>二〇二六年</w:t>
      </w:r>
      <w:r w:rsidR="00CA5125" w:rsidRPr="006E2F89">
        <w:rPr>
          <w:rFonts w:ascii="黑体" w:eastAsia="黑体" w:hAnsi="宋体" w:cs="宋体" w:hint="eastAsia"/>
          <w:sz w:val="44"/>
          <w:szCs w:val="44"/>
          <w:lang w:val="zh-CN" w:eastAsia="zh-CN"/>
        </w:rPr>
        <w:t>七</w:t>
      </w:r>
      <w:r w:rsidRPr="006E2F89">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5302B350"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南京市口腔医院就</w:t>
      </w:r>
      <w:r w:rsidR="00CA5125" w:rsidRPr="00CA5125">
        <w:rPr>
          <w:rFonts w:ascii="宋体" w:eastAsia="宋体" w:hAnsi="宋体" w:cs="宋体" w:hint="eastAsia"/>
          <w:b/>
          <w:sz w:val="24"/>
          <w:u w:val="single"/>
          <w:lang w:eastAsia="zh-CN"/>
        </w:rPr>
        <w:t>显微器械盒套装</w:t>
      </w:r>
      <w:r w:rsidRPr="0031782F">
        <w:rPr>
          <w:rFonts w:ascii="宋体" w:eastAsia="宋体" w:hAnsi="宋体" w:cs="宋体" w:hint="eastAsia"/>
          <w:sz w:val="24"/>
          <w:lang w:eastAsia="zh-CN"/>
        </w:rPr>
        <w:t>项目进行竞争性比选采购，有关事宜公告如下：</w:t>
      </w:r>
    </w:p>
    <w:p w14:paraId="4921C4F1" w14:textId="77777777" w:rsidR="008E435E" w:rsidRPr="006E2F89"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w:t>
      </w:r>
      <w:r w:rsidRPr="006E2F89">
        <w:rPr>
          <w:rFonts w:ascii="宋体" w:eastAsia="宋体" w:hAnsi="宋体" w:cs="宋体" w:hint="eastAsia"/>
          <w:sz w:val="24"/>
          <w:lang w:eastAsia="zh-CN"/>
        </w:rPr>
        <w:t>、采购项目信息：</w:t>
      </w:r>
    </w:p>
    <w:p w14:paraId="2F8D33DC" w14:textId="291D4FEA"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1.</w:t>
      </w:r>
      <w:r w:rsidRPr="006E2F89">
        <w:rPr>
          <w:rFonts w:ascii="Times New Roman" w:eastAsia="宋体" w:hAnsi="Times New Roman" w:cs="Times New Roman"/>
          <w:sz w:val="24"/>
          <w:lang w:eastAsia="zh-CN"/>
        </w:rPr>
        <w:t>项目编号：</w:t>
      </w:r>
      <w:r w:rsidRPr="006E2F89">
        <w:rPr>
          <w:rFonts w:ascii="Times New Roman" w:eastAsia="宋体" w:hAnsi="Times New Roman" w:cs="Times New Roman"/>
          <w:sz w:val="24"/>
          <w:lang w:eastAsia="zh-CN"/>
        </w:rPr>
        <w:t>NJKQ-2026CG0</w:t>
      </w:r>
      <w:r w:rsidR="00CA5125" w:rsidRPr="006E2F89">
        <w:rPr>
          <w:rFonts w:ascii="Times New Roman" w:eastAsia="宋体" w:hAnsi="Times New Roman" w:cs="Times New Roman"/>
          <w:sz w:val="24"/>
          <w:lang w:eastAsia="zh-CN"/>
        </w:rPr>
        <w:t>86</w:t>
      </w:r>
    </w:p>
    <w:p w14:paraId="570B3E63" w14:textId="70FD0509"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2.</w:t>
      </w:r>
      <w:r w:rsidRPr="006E2F89">
        <w:rPr>
          <w:rFonts w:ascii="Times New Roman" w:eastAsia="宋体" w:hAnsi="Times New Roman" w:cs="Times New Roman"/>
          <w:sz w:val="24"/>
          <w:lang w:eastAsia="zh-CN"/>
        </w:rPr>
        <w:t>项目名称：</w:t>
      </w:r>
      <w:r w:rsidR="00F759FE" w:rsidRPr="006E2F89">
        <w:rPr>
          <w:rFonts w:ascii="Times New Roman" w:eastAsia="宋体" w:hAnsi="Times New Roman" w:cs="Times New Roman"/>
          <w:sz w:val="24"/>
          <w:lang w:eastAsia="zh-CN"/>
        </w:rPr>
        <w:t xml:space="preserve"> </w:t>
      </w:r>
      <w:r w:rsidR="00CA5125" w:rsidRPr="006E2F89">
        <w:rPr>
          <w:rFonts w:ascii="Times New Roman" w:eastAsia="宋体" w:hAnsi="Times New Roman" w:cs="Times New Roman" w:hint="eastAsia"/>
          <w:sz w:val="24"/>
          <w:lang w:eastAsia="zh-CN"/>
        </w:rPr>
        <w:t>显微器械盒套装</w:t>
      </w:r>
    </w:p>
    <w:p w14:paraId="65653008" w14:textId="77777777"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3.</w:t>
      </w:r>
      <w:r w:rsidRPr="006E2F89">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6E2F89">
        <w:rPr>
          <w:rFonts w:ascii="Times New Roman" w:eastAsia="宋体" w:hAnsi="Times New Roman" w:cs="Times New Roman"/>
          <w:sz w:val="24"/>
        </w:rPr>
        <w:t>4.</w:t>
      </w:r>
      <w:r w:rsidRPr="006E2F89">
        <w:rPr>
          <w:rFonts w:ascii="Times New Roman" w:eastAsia="宋体" w:hAnsi="Times New Roman" w:cs="Times New Roman"/>
          <w:sz w:val="24"/>
        </w:rPr>
        <w:t>采购项目内容</w:t>
      </w:r>
      <w:r w:rsidRPr="006E2F89">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7C6563B3"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w:t>
            </w:r>
            <w:proofErr w:type="spellEnd"/>
            <w:r w:rsidRPr="00FA11EA">
              <w:rPr>
                <w:rFonts w:ascii="Times New Roman" w:eastAsia="宋体" w:hAnsi="Times New Roman"/>
                <w:b/>
                <w:sz w:val="24"/>
                <w:szCs w:val="32"/>
              </w:rPr>
              <w:t>（</w:t>
            </w:r>
            <w:r w:rsidR="00CA5125">
              <w:rPr>
                <w:rFonts w:ascii="Times New Roman" w:eastAsia="宋体" w:hAnsi="Times New Roman" w:hint="eastAsia"/>
                <w:b/>
                <w:sz w:val="24"/>
                <w:szCs w:val="32"/>
                <w:lang w:eastAsia="zh-CN"/>
              </w:rPr>
              <w:t>套</w:t>
            </w:r>
            <w:r w:rsidRPr="00FA11EA">
              <w:rPr>
                <w:rFonts w:ascii="Times New Roman" w:eastAsia="宋体" w:hAnsi="Times New Roman"/>
                <w:b/>
                <w:sz w:val="24"/>
                <w:szCs w:val="32"/>
              </w:rPr>
              <w:t>）</w:t>
            </w:r>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FA11EA" w14:paraId="3B945172" w14:textId="77777777" w:rsidTr="00384020">
        <w:trPr>
          <w:trHeight w:val="583"/>
          <w:jc w:val="center"/>
        </w:trPr>
        <w:tc>
          <w:tcPr>
            <w:tcW w:w="1748" w:type="dxa"/>
            <w:vAlign w:val="center"/>
          </w:tcPr>
          <w:p w14:paraId="280C26A3" w14:textId="44054E8B" w:rsidR="00F759FE" w:rsidRPr="00FA11EA" w:rsidRDefault="00F759F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3" w:type="dxa"/>
            <w:vAlign w:val="center"/>
          </w:tcPr>
          <w:p w14:paraId="753307F0" w14:textId="0B25476F" w:rsidR="00F759FE" w:rsidRPr="00FA11EA" w:rsidRDefault="00CA5125" w:rsidP="00384020">
            <w:pPr>
              <w:jc w:val="center"/>
              <w:rPr>
                <w:rFonts w:ascii="Times New Roman" w:eastAsia="宋体" w:hAnsi="Times New Roman"/>
                <w:b/>
                <w:sz w:val="24"/>
                <w:szCs w:val="32"/>
              </w:rPr>
            </w:pPr>
            <w:r w:rsidRPr="00CA5125">
              <w:rPr>
                <w:rFonts w:ascii="Times New Roman" w:eastAsia="宋体" w:hAnsi="Times New Roman" w:cs="Times New Roman" w:hint="eastAsia"/>
                <w:sz w:val="24"/>
                <w:lang w:eastAsia="zh-CN"/>
              </w:rPr>
              <w:t>显微器械盒套装</w:t>
            </w:r>
          </w:p>
        </w:tc>
        <w:tc>
          <w:tcPr>
            <w:tcW w:w="1693" w:type="dxa"/>
            <w:vAlign w:val="center"/>
          </w:tcPr>
          <w:p w14:paraId="41C48264" w14:textId="30321423" w:rsidR="00F759FE" w:rsidRPr="00FA11EA" w:rsidRDefault="00CA5125"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4</w:t>
            </w:r>
          </w:p>
        </w:tc>
        <w:tc>
          <w:tcPr>
            <w:tcW w:w="1694" w:type="dxa"/>
            <w:vAlign w:val="center"/>
          </w:tcPr>
          <w:p w14:paraId="2ACB0814" w14:textId="0C3B6001" w:rsidR="00F759FE" w:rsidRPr="00FA11EA" w:rsidRDefault="00CA5125"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6</w:t>
            </w:r>
          </w:p>
        </w:tc>
        <w:tc>
          <w:tcPr>
            <w:tcW w:w="1694" w:type="dxa"/>
            <w:vAlign w:val="center"/>
          </w:tcPr>
          <w:p w14:paraId="4A01A143" w14:textId="5CDEBF4F" w:rsidR="00F759FE" w:rsidRPr="00FA11EA" w:rsidRDefault="00CA5125" w:rsidP="00384020">
            <w:pPr>
              <w:jc w:val="center"/>
              <w:rPr>
                <w:rFonts w:ascii="Times New Roman" w:eastAsia="宋体" w:hAnsi="Times New Roman"/>
                <w:b/>
                <w:sz w:val="24"/>
                <w:szCs w:val="32"/>
              </w:rPr>
            </w:pPr>
            <w:r>
              <w:rPr>
                <w:rFonts w:ascii="Times New Roman" w:eastAsia="宋体" w:hAnsi="Times New Roman" w:hint="eastAsia"/>
                <w:b/>
                <w:sz w:val="24"/>
                <w:szCs w:val="32"/>
                <w:lang w:eastAsia="zh-CN"/>
              </w:rPr>
              <w:t>否</w:t>
            </w:r>
          </w:p>
        </w:tc>
      </w:tr>
    </w:tbl>
    <w:p w14:paraId="60472E1D" w14:textId="77777777" w:rsidR="008E435E" w:rsidRPr="0031782F" w:rsidRDefault="008E435E" w:rsidP="008E435E">
      <w:pPr>
        <w:rPr>
          <w:rFonts w:ascii="宋体" w:eastAsia="宋体" w:hAnsi="宋体" w:cs="宋体"/>
          <w:sz w:val="24"/>
        </w:rPr>
      </w:pPr>
    </w:p>
    <w:p w14:paraId="25C0EA79" w14:textId="77777777" w:rsidR="008E435E" w:rsidRPr="0031782F" w:rsidRDefault="008E435E" w:rsidP="008E435E">
      <w:pPr>
        <w:rPr>
          <w:rFonts w:ascii="宋体" w:eastAsia="宋体" w:hAnsi="宋体" w:cs="宋体"/>
          <w:sz w:val="24"/>
        </w:rPr>
      </w:pPr>
      <w:proofErr w:type="spellStart"/>
      <w:r>
        <w:rPr>
          <w:rFonts w:ascii="宋体" w:eastAsia="宋体" w:hAnsi="宋体" w:cs="宋体" w:hint="eastAsia"/>
          <w:sz w:val="24"/>
        </w:rPr>
        <w:t>二</w:t>
      </w:r>
      <w:r w:rsidRPr="0031782F">
        <w:rPr>
          <w:rFonts w:ascii="宋体" w:eastAsia="宋体" w:hAnsi="宋体" w:cs="宋体" w:hint="eastAsia"/>
          <w:sz w:val="24"/>
        </w:rPr>
        <w:t>、报名截止时间</w:t>
      </w:r>
      <w:proofErr w:type="spellEnd"/>
      <w:r w:rsidRPr="0031782F">
        <w:rPr>
          <w:rFonts w:ascii="宋体" w:eastAsia="宋体" w:hAnsi="宋体" w:cs="宋体" w:hint="eastAsia"/>
          <w:sz w:val="24"/>
        </w:rPr>
        <w:t>：</w:t>
      </w:r>
    </w:p>
    <w:p w14:paraId="74EFF8EC" w14:textId="01CC1298" w:rsidR="008E435E" w:rsidRPr="00536C2C" w:rsidRDefault="008E435E" w:rsidP="008E435E">
      <w:pPr>
        <w:rPr>
          <w:rFonts w:ascii="Times New Roman" w:eastAsia="宋体" w:hAnsi="Times New Roman" w:cs="Times New Roman"/>
          <w:b/>
          <w:color w:val="333333"/>
          <w:sz w:val="24"/>
          <w:lang w:bidi="ar"/>
        </w:rPr>
      </w:pPr>
      <w:r w:rsidRPr="00536C2C">
        <w:rPr>
          <w:rFonts w:ascii="Times New Roman" w:eastAsia="宋体" w:hAnsi="Times New Roman" w:cs="Times New Roman"/>
          <w:b/>
          <w:sz w:val="24"/>
          <w:szCs w:val="24"/>
          <w:lang w:bidi="ar"/>
        </w:rPr>
        <w:t>2026-</w:t>
      </w:r>
      <w:r w:rsidR="00CA5125" w:rsidRPr="00536C2C">
        <w:rPr>
          <w:rFonts w:ascii="Times New Roman" w:eastAsia="宋体" w:hAnsi="Times New Roman" w:cs="Times New Roman"/>
          <w:b/>
          <w:sz w:val="24"/>
          <w:szCs w:val="24"/>
          <w:lang w:bidi="ar"/>
        </w:rPr>
        <w:t>7</w:t>
      </w:r>
      <w:r w:rsidRPr="00536C2C">
        <w:rPr>
          <w:rFonts w:ascii="Times New Roman" w:eastAsia="宋体" w:hAnsi="Times New Roman" w:cs="Times New Roman"/>
          <w:b/>
          <w:sz w:val="24"/>
          <w:szCs w:val="24"/>
          <w:lang w:bidi="ar"/>
        </w:rPr>
        <w:t>-</w:t>
      </w:r>
      <w:r w:rsidR="00536C2C" w:rsidRPr="00536C2C">
        <w:rPr>
          <w:rFonts w:ascii="Times New Roman" w:eastAsia="宋体" w:hAnsi="Times New Roman" w:cs="Times New Roman"/>
          <w:b/>
          <w:sz w:val="24"/>
          <w:szCs w:val="24"/>
          <w:lang w:bidi="ar"/>
        </w:rPr>
        <w:t>2</w:t>
      </w:r>
      <w:r w:rsidR="00003D0A">
        <w:rPr>
          <w:rFonts w:ascii="Times New Roman" w:eastAsia="宋体" w:hAnsi="Times New Roman" w:cs="Times New Roman"/>
          <w:b/>
          <w:sz w:val="24"/>
          <w:szCs w:val="24"/>
          <w:lang w:bidi="ar"/>
        </w:rPr>
        <w:t>8</w:t>
      </w:r>
      <w:bookmarkStart w:id="0" w:name="_GoBack"/>
      <w:bookmarkEnd w:id="0"/>
      <w:r w:rsidRPr="00536C2C">
        <w:rPr>
          <w:rFonts w:ascii="Times New Roman" w:eastAsia="宋体" w:hAnsi="Times New Roman" w:cs="Times New Roman"/>
          <w:b/>
          <w:color w:val="333333"/>
          <w:sz w:val="24"/>
          <w:lang w:bidi="ar"/>
        </w:rPr>
        <w:t xml:space="preserve">      1</w:t>
      </w:r>
      <w:r w:rsidR="00536C2C" w:rsidRPr="00536C2C">
        <w:rPr>
          <w:rFonts w:ascii="Times New Roman" w:eastAsia="宋体" w:hAnsi="Times New Roman" w:cs="Times New Roman"/>
          <w:b/>
          <w:color w:val="333333"/>
          <w:sz w:val="24"/>
          <w:lang w:bidi="ar"/>
        </w:rPr>
        <w:t>6</w:t>
      </w:r>
      <w:r w:rsidRPr="00536C2C">
        <w:rPr>
          <w:rFonts w:ascii="Times New Roman" w:eastAsia="宋体" w:hAnsi="Times New Roman" w:cs="Times New Roman"/>
          <w:b/>
          <w:color w:val="333333"/>
          <w:sz w:val="24"/>
          <w:lang w:bidi="ar"/>
        </w:rPr>
        <w:t>:00</w:t>
      </w:r>
    </w:p>
    <w:p w14:paraId="352D7530" w14:textId="784F46EA"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报名联系人姓名：</w:t>
      </w:r>
      <w:r w:rsidR="00F759FE" w:rsidRPr="00536C2C">
        <w:rPr>
          <w:rFonts w:ascii="宋体" w:eastAsia="宋体" w:hAnsi="宋体" w:cs="宋体" w:hint="eastAsia"/>
          <w:sz w:val="24"/>
          <w:lang w:eastAsia="zh-CN"/>
        </w:rPr>
        <w:t>程</w:t>
      </w:r>
      <w:r w:rsidRPr="00536C2C">
        <w:rPr>
          <w:rFonts w:ascii="宋体" w:eastAsia="宋体" w:hAnsi="宋体" w:cs="宋体" w:hint="eastAsia"/>
          <w:sz w:val="24"/>
          <w:lang w:eastAsia="zh-CN"/>
        </w:rPr>
        <w:t>老师  联</w:t>
      </w:r>
      <w:r w:rsidRPr="00536C2C">
        <w:rPr>
          <w:rFonts w:ascii="Times New Roman" w:eastAsia="宋体" w:hAnsi="Times New Roman" w:cs="Times New Roman"/>
          <w:sz w:val="24"/>
          <w:lang w:eastAsia="zh-CN"/>
        </w:rPr>
        <w:t>系电话：</w:t>
      </w:r>
      <w:r w:rsidRPr="00536C2C">
        <w:rPr>
          <w:rFonts w:ascii="Times New Roman" w:eastAsia="宋体" w:hAnsi="Times New Roman" w:cs="Times New Roman"/>
          <w:sz w:val="24"/>
          <w:lang w:eastAsia="zh-CN"/>
        </w:rPr>
        <w:t>025-83620164</w:t>
      </w:r>
    </w:p>
    <w:p w14:paraId="2BF58B3B" w14:textId="7EB2EF64"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b/>
          <w:sz w:val="24"/>
          <w:lang w:eastAsia="zh-CN"/>
        </w:rPr>
        <w:t>报名邮箱：</w:t>
      </w:r>
      <w:r w:rsidRPr="00536C2C">
        <w:rPr>
          <w:rFonts w:ascii="Times New Roman" w:eastAsia="宋体" w:hAnsi="Times New Roman" w:cs="Times New Roman"/>
          <w:b/>
          <w:sz w:val="22"/>
          <w:lang w:eastAsia="zh-CN"/>
        </w:rPr>
        <w:t>njkqcgzx2022@163.com</w:t>
      </w:r>
      <w:r w:rsidRPr="00536C2C">
        <w:rPr>
          <w:rFonts w:ascii="宋体" w:eastAsia="宋体" w:hAnsi="宋体" w:cs="宋体" w:hint="eastAsia"/>
          <w:sz w:val="22"/>
          <w:lang w:eastAsia="zh-CN"/>
        </w:rPr>
        <w:t xml:space="preserve"> (</w:t>
      </w:r>
      <w:r w:rsidRPr="00536C2C">
        <w:rPr>
          <w:rFonts w:ascii="宋体" w:eastAsia="宋体" w:hAnsi="宋体" w:cs="宋体" w:hint="eastAsia"/>
          <w:b/>
          <w:sz w:val="22"/>
          <w:lang w:eastAsia="zh-CN"/>
        </w:rPr>
        <w:t>仅接受邮箱报名</w:t>
      </w:r>
      <w:r w:rsidR="006867AC" w:rsidRPr="00536C2C">
        <w:rPr>
          <w:rFonts w:ascii="宋体" w:eastAsia="宋体" w:hAnsi="宋体" w:cs="宋体" w:hint="eastAsia"/>
          <w:b/>
          <w:color w:val="FF0000"/>
          <w:sz w:val="22"/>
          <w:lang w:eastAsia="zh-CN"/>
        </w:rPr>
        <w:t>无需上</w:t>
      </w:r>
      <w:proofErr w:type="gramStart"/>
      <w:r w:rsidR="006867AC" w:rsidRPr="00536C2C">
        <w:rPr>
          <w:rFonts w:ascii="宋体" w:eastAsia="宋体" w:hAnsi="宋体" w:cs="宋体" w:hint="eastAsia"/>
          <w:b/>
          <w:color w:val="FF0000"/>
          <w:sz w:val="22"/>
          <w:lang w:eastAsia="zh-CN"/>
        </w:rPr>
        <w:t>传相关</w:t>
      </w:r>
      <w:proofErr w:type="gramEnd"/>
      <w:r w:rsidR="006867AC" w:rsidRPr="00536C2C">
        <w:rPr>
          <w:rFonts w:ascii="宋体" w:eastAsia="宋体" w:hAnsi="宋体" w:cs="宋体" w:hint="eastAsia"/>
          <w:b/>
          <w:color w:val="FF0000"/>
          <w:sz w:val="22"/>
          <w:lang w:eastAsia="zh-CN"/>
        </w:rPr>
        <w:t>附件</w:t>
      </w:r>
      <w:r w:rsidR="006867AC" w:rsidRPr="00536C2C">
        <w:rPr>
          <w:rFonts w:ascii="宋体" w:eastAsia="宋体" w:hAnsi="宋体" w:cs="宋体" w:hint="eastAsia"/>
          <w:b/>
          <w:color w:val="auto"/>
          <w:sz w:val="22"/>
          <w:lang w:eastAsia="zh-CN"/>
        </w:rPr>
        <w:t>，</w:t>
      </w:r>
      <w:r w:rsidR="006867AC" w:rsidRPr="00536C2C">
        <w:rPr>
          <w:rFonts w:ascii="宋体" w:eastAsia="宋体" w:hAnsi="宋体" w:cs="宋体" w:hint="eastAsia"/>
          <w:sz w:val="22"/>
          <w:lang w:eastAsia="zh-CN"/>
        </w:rPr>
        <w:t>项目</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公司</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联系人</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电话</w:t>
      </w:r>
      <w:r w:rsidRPr="00536C2C">
        <w:rPr>
          <w:rFonts w:ascii="宋体" w:eastAsia="宋体" w:hAnsi="宋体" w:cs="宋体" w:hint="eastAsia"/>
          <w:sz w:val="22"/>
          <w:lang w:eastAsia="zh-CN"/>
        </w:rPr>
        <w:t>)</w:t>
      </w:r>
    </w:p>
    <w:p w14:paraId="05EB1347" w14:textId="77777777" w:rsidR="008E435E" w:rsidRPr="00536C2C" w:rsidRDefault="008E435E" w:rsidP="008E435E">
      <w:pPr>
        <w:rPr>
          <w:rFonts w:ascii="Times New Roman" w:eastAsia="宋体" w:hAnsi="Times New Roman" w:cs="Times New Roman"/>
          <w:b/>
          <w:sz w:val="22"/>
          <w:lang w:eastAsia="zh-CN"/>
        </w:rPr>
      </w:pPr>
      <w:r w:rsidRPr="00536C2C">
        <w:rPr>
          <w:rFonts w:ascii="宋体" w:eastAsia="宋体" w:hAnsi="宋体" w:cs="宋体" w:hint="eastAsia"/>
          <w:b/>
          <w:sz w:val="24"/>
          <w:lang w:eastAsia="zh-CN"/>
        </w:rPr>
        <w:t>医院纪检监督电话</w:t>
      </w:r>
      <w:r w:rsidRPr="00536C2C">
        <w:rPr>
          <w:rFonts w:ascii="宋体" w:eastAsia="宋体" w:hAnsi="宋体" w:cs="宋体" w:hint="eastAsia"/>
          <w:b/>
          <w:sz w:val="22"/>
          <w:lang w:eastAsia="zh-CN"/>
        </w:rPr>
        <w:t>：</w:t>
      </w:r>
      <w:r w:rsidRPr="00536C2C">
        <w:rPr>
          <w:rFonts w:ascii="Times New Roman" w:eastAsia="宋体" w:hAnsi="Times New Roman" w:cs="Times New Roman"/>
          <w:b/>
          <w:sz w:val="22"/>
          <w:lang w:eastAsia="zh-CN"/>
        </w:rPr>
        <w:t>025-83620316</w:t>
      </w:r>
    </w:p>
    <w:p w14:paraId="264F5127" w14:textId="77777777" w:rsidR="008E435E" w:rsidRPr="00536C2C" w:rsidRDefault="008E435E" w:rsidP="008E435E">
      <w:pPr>
        <w:rPr>
          <w:rFonts w:ascii="宋体" w:eastAsia="宋体" w:hAnsi="宋体" w:cs="宋体"/>
          <w:b/>
          <w:sz w:val="22"/>
          <w:lang w:eastAsia="zh-CN"/>
        </w:rPr>
      </w:pPr>
    </w:p>
    <w:p w14:paraId="4BE90E26" w14:textId="77777777"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三、提交响应文件:</w:t>
      </w:r>
    </w:p>
    <w:p w14:paraId="46D09E7F" w14:textId="347C675B"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提交响应文件开始时间：</w:t>
      </w:r>
      <w:r w:rsidRPr="00536C2C">
        <w:rPr>
          <w:rFonts w:ascii="Times New Roman" w:eastAsia="宋体" w:hAnsi="Times New Roman" w:cs="Times New Roman"/>
          <w:b/>
          <w:sz w:val="24"/>
          <w:lang w:eastAsia="zh-CN"/>
        </w:rPr>
        <w:t>2026-</w:t>
      </w:r>
      <w:r w:rsidR="00CA5125" w:rsidRPr="00536C2C">
        <w:rPr>
          <w:rFonts w:ascii="Times New Roman" w:eastAsia="宋体" w:hAnsi="Times New Roman" w:cs="Times New Roman"/>
          <w:b/>
          <w:sz w:val="24"/>
          <w:lang w:eastAsia="zh-CN"/>
        </w:rPr>
        <w:t>7</w:t>
      </w:r>
      <w:r w:rsidRPr="00536C2C">
        <w:rPr>
          <w:rFonts w:ascii="Times New Roman" w:eastAsia="宋体" w:hAnsi="Times New Roman" w:cs="Times New Roman"/>
          <w:b/>
          <w:sz w:val="24"/>
          <w:lang w:eastAsia="zh-CN"/>
        </w:rPr>
        <w:t>-</w:t>
      </w:r>
      <w:r w:rsidR="00003D0A">
        <w:rPr>
          <w:rFonts w:ascii="Times New Roman" w:eastAsia="宋体" w:hAnsi="Times New Roman" w:cs="Times New Roman"/>
          <w:b/>
          <w:sz w:val="24"/>
          <w:lang w:eastAsia="zh-CN"/>
        </w:rPr>
        <w:t>29</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 xml:space="preserve"> </w:t>
      </w:r>
      <w:r w:rsidR="00003D0A">
        <w:rPr>
          <w:rFonts w:ascii="Times New Roman" w:eastAsia="宋体" w:hAnsi="Times New Roman" w:cs="Times New Roman"/>
          <w:b/>
          <w:sz w:val="24"/>
          <w:lang w:eastAsia="zh-CN"/>
        </w:rPr>
        <w:t>8</w:t>
      </w:r>
      <w:r w:rsidRPr="00536C2C">
        <w:rPr>
          <w:rFonts w:ascii="Times New Roman" w:eastAsia="宋体" w:hAnsi="Times New Roman" w:cs="Times New Roman" w:hint="eastAsia"/>
          <w:b/>
          <w:sz w:val="24"/>
          <w:lang w:eastAsia="zh-CN"/>
        </w:rPr>
        <w:t>:</w:t>
      </w:r>
      <w:r w:rsidR="00003D0A">
        <w:rPr>
          <w:rFonts w:ascii="Times New Roman" w:eastAsia="宋体" w:hAnsi="Times New Roman" w:cs="Times New Roman"/>
          <w:b/>
          <w:sz w:val="24"/>
          <w:lang w:eastAsia="zh-CN"/>
        </w:rPr>
        <w:t>3</w:t>
      </w:r>
      <w:r w:rsidRPr="00536C2C">
        <w:rPr>
          <w:rFonts w:ascii="Times New Roman" w:eastAsia="宋体" w:hAnsi="Times New Roman" w:cs="Times New Roman"/>
          <w:b/>
          <w:sz w:val="24"/>
          <w:lang w:eastAsia="zh-CN"/>
        </w:rPr>
        <w:t>0</w:t>
      </w:r>
    </w:p>
    <w:p w14:paraId="4C5D4E0B" w14:textId="534FBB34"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提交响应文件截止时间：</w:t>
      </w:r>
      <w:r w:rsidRPr="00536C2C">
        <w:rPr>
          <w:rFonts w:ascii="Times New Roman" w:eastAsia="宋体" w:hAnsi="Times New Roman" w:cs="Times New Roman"/>
          <w:b/>
          <w:sz w:val="24"/>
          <w:lang w:eastAsia="zh-CN"/>
        </w:rPr>
        <w:t>2026-</w:t>
      </w:r>
      <w:r w:rsidR="00CA5125" w:rsidRPr="00536C2C">
        <w:rPr>
          <w:rFonts w:ascii="Times New Roman" w:eastAsia="宋体" w:hAnsi="Times New Roman" w:cs="Times New Roman"/>
          <w:b/>
          <w:sz w:val="24"/>
          <w:lang w:eastAsia="zh-CN"/>
        </w:rPr>
        <w:t>7</w:t>
      </w:r>
      <w:r w:rsidRPr="00536C2C">
        <w:rPr>
          <w:rFonts w:ascii="Times New Roman" w:eastAsia="宋体" w:hAnsi="Times New Roman" w:cs="Times New Roman"/>
          <w:b/>
          <w:sz w:val="24"/>
          <w:lang w:eastAsia="zh-CN"/>
        </w:rPr>
        <w:t>-</w:t>
      </w:r>
      <w:r w:rsidR="00003D0A">
        <w:rPr>
          <w:rFonts w:ascii="Times New Roman" w:eastAsia="宋体" w:hAnsi="Times New Roman" w:cs="Times New Roman"/>
          <w:b/>
          <w:sz w:val="24"/>
          <w:lang w:eastAsia="zh-CN"/>
        </w:rPr>
        <w:t>29</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 xml:space="preserve"> </w:t>
      </w:r>
      <w:r w:rsidR="00003D0A">
        <w:rPr>
          <w:rFonts w:ascii="Times New Roman" w:eastAsia="宋体" w:hAnsi="Times New Roman" w:cs="Times New Roman"/>
          <w:b/>
          <w:sz w:val="24"/>
          <w:lang w:eastAsia="zh-CN"/>
        </w:rPr>
        <w:t>8</w:t>
      </w:r>
      <w:r w:rsidRPr="00536C2C">
        <w:rPr>
          <w:rFonts w:ascii="Times New Roman" w:eastAsia="宋体" w:hAnsi="Times New Roman" w:cs="Times New Roman"/>
          <w:b/>
          <w:sz w:val="24"/>
          <w:lang w:eastAsia="zh-CN"/>
        </w:rPr>
        <w:t>:</w:t>
      </w:r>
      <w:r w:rsidR="00003D0A">
        <w:rPr>
          <w:rFonts w:ascii="Times New Roman" w:eastAsia="宋体" w:hAnsi="Times New Roman" w:cs="Times New Roman"/>
          <w:b/>
          <w:sz w:val="24"/>
          <w:lang w:eastAsia="zh-CN"/>
        </w:rPr>
        <w:t>5</w:t>
      </w:r>
      <w:r w:rsidRPr="00536C2C">
        <w:rPr>
          <w:rFonts w:ascii="Times New Roman" w:eastAsia="宋体" w:hAnsi="Times New Roman" w:cs="Times New Roman"/>
          <w:b/>
          <w:sz w:val="24"/>
          <w:lang w:eastAsia="zh-CN"/>
        </w:rPr>
        <w:t>5</w:t>
      </w:r>
    </w:p>
    <w:p w14:paraId="3287E905" w14:textId="692E5845"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提交响应文件地点：南京</w:t>
      </w:r>
      <w:r w:rsidRPr="00536C2C">
        <w:rPr>
          <w:rFonts w:ascii="Times New Roman" w:eastAsia="宋体" w:hAnsi="Times New Roman" w:cs="Times New Roman"/>
          <w:sz w:val="24"/>
          <w:lang w:eastAsia="zh-CN"/>
        </w:rPr>
        <w:t>市口腔医院</w:t>
      </w:r>
      <w:r w:rsidRPr="00536C2C">
        <w:rPr>
          <w:rFonts w:ascii="Times New Roman" w:eastAsia="宋体" w:hAnsi="Times New Roman" w:cs="Times New Roman"/>
          <w:sz w:val="24"/>
          <w:lang w:eastAsia="zh-CN"/>
        </w:rPr>
        <w:t>1</w:t>
      </w:r>
      <w:r w:rsidRPr="00536C2C">
        <w:rPr>
          <w:rFonts w:ascii="Times New Roman" w:eastAsia="宋体" w:hAnsi="Times New Roman" w:cs="Times New Roman"/>
          <w:sz w:val="24"/>
          <w:lang w:eastAsia="zh-CN"/>
        </w:rPr>
        <w:t>号楼</w:t>
      </w:r>
      <w:r w:rsidRPr="00536C2C">
        <w:rPr>
          <w:rFonts w:ascii="Times New Roman" w:eastAsia="宋体" w:hAnsi="Times New Roman" w:cs="Times New Roman"/>
          <w:sz w:val="24"/>
          <w:lang w:eastAsia="zh-CN"/>
        </w:rPr>
        <w:t>7</w:t>
      </w:r>
      <w:r w:rsidRPr="00536C2C">
        <w:rPr>
          <w:rFonts w:ascii="Times New Roman" w:eastAsia="宋体" w:hAnsi="Times New Roman" w:cs="Times New Roman"/>
          <w:sz w:val="24"/>
          <w:lang w:eastAsia="zh-CN"/>
        </w:rPr>
        <w:t>楼</w:t>
      </w:r>
      <w:r w:rsidRPr="00536C2C">
        <w:rPr>
          <w:rFonts w:ascii="Times New Roman" w:eastAsia="宋体" w:hAnsi="Times New Roman" w:cs="Times New Roman"/>
          <w:sz w:val="24"/>
          <w:lang w:eastAsia="zh-CN"/>
        </w:rPr>
        <w:t>709</w:t>
      </w:r>
      <w:r w:rsidR="000A0B8E" w:rsidRPr="00536C2C">
        <w:rPr>
          <w:rFonts w:ascii="Times New Roman" w:eastAsia="宋体" w:hAnsi="Times New Roman" w:cs="Times New Roman" w:hint="eastAsia"/>
          <w:sz w:val="24"/>
          <w:lang w:eastAsia="zh-CN"/>
        </w:rPr>
        <w:t>会议室</w:t>
      </w:r>
    </w:p>
    <w:p w14:paraId="2303234F" w14:textId="77777777" w:rsidR="008E435E" w:rsidRPr="00536C2C" w:rsidRDefault="008E435E" w:rsidP="008E435E">
      <w:pPr>
        <w:rPr>
          <w:rFonts w:ascii="宋体" w:eastAsia="宋体" w:hAnsi="宋体" w:cs="宋体"/>
          <w:sz w:val="24"/>
          <w:lang w:eastAsia="zh-CN"/>
        </w:rPr>
      </w:pPr>
    </w:p>
    <w:p w14:paraId="4A6E53E8" w14:textId="77777777"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四、采购时间和地点</w:t>
      </w:r>
    </w:p>
    <w:p w14:paraId="0595CCB1" w14:textId="3AAE316D" w:rsidR="008E435E" w:rsidRPr="0031782F"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时间：</w:t>
      </w:r>
      <w:r w:rsidRPr="00536C2C">
        <w:rPr>
          <w:rFonts w:ascii="Times New Roman" w:eastAsia="宋体" w:hAnsi="Times New Roman" w:cs="Times New Roman"/>
          <w:b/>
          <w:sz w:val="24"/>
          <w:lang w:eastAsia="zh-CN"/>
        </w:rPr>
        <w:t>2026-</w:t>
      </w:r>
      <w:r w:rsidR="00CA5125" w:rsidRPr="00536C2C">
        <w:rPr>
          <w:rFonts w:ascii="Times New Roman" w:eastAsia="宋体" w:hAnsi="Times New Roman" w:cs="Times New Roman"/>
          <w:b/>
          <w:sz w:val="24"/>
          <w:lang w:eastAsia="zh-CN"/>
        </w:rPr>
        <w:t>7</w:t>
      </w:r>
      <w:r w:rsidRPr="00536C2C">
        <w:rPr>
          <w:rFonts w:ascii="Times New Roman" w:eastAsia="宋体" w:hAnsi="Times New Roman" w:cs="Times New Roman"/>
          <w:b/>
          <w:sz w:val="24"/>
          <w:lang w:eastAsia="zh-CN"/>
        </w:rPr>
        <w:t>-</w:t>
      </w:r>
      <w:r w:rsidR="00536C2C" w:rsidRPr="00536C2C">
        <w:rPr>
          <w:rFonts w:ascii="Times New Roman" w:eastAsia="宋体" w:hAnsi="Times New Roman" w:cs="Times New Roman"/>
          <w:b/>
          <w:sz w:val="24"/>
          <w:lang w:eastAsia="zh-CN"/>
        </w:rPr>
        <w:t>2</w:t>
      </w:r>
      <w:r w:rsidR="00003D0A">
        <w:rPr>
          <w:rFonts w:ascii="Times New Roman" w:eastAsia="宋体" w:hAnsi="Times New Roman" w:cs="Times New Roman"/>
          <w:b/>
          <w:sz w:val="24"/>
          <w:lang w:eastAsia="zh-CN"/>
        </w:rPr>
        <w:t>9</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9</w:t>
      </w:r>
      <w:r w:rsidRPr="00536C2C">
        <w:rPr>
          <w:rFonts w:ascii="Times New Roman" w:eastAsia="宋体" w:hAnsi="Times New Roman" w:cs="Times New Roman"/>
          <w:b/>
          <w:sz w:val="24"/>
          <w:lang w:eastAsia="zh-CN"/>
        </w:rPr>
        <w:t>:</w:t>
      </w:r>
      <w:r w:rsidR="00003D0A">
        <w:rPr>
          <w:rFonts w:ascii="Times New Roman" w:eastAsia="宋体" w:hAnsi="Times New Roman" w:cs="Times New Roman"/>
          <w:b/>
          <w:sz w:val="24"/>
          <w:lang w:eastAsia="zh-CN"/>
        </w:rPr>
        <w:t>0</w:t>
      </w:r>
      <w:r w:rsidRPr="00536C2C">
        <w:rPr>
          <w:rFonts w:ascii="Times New Roman" w:eastAsia="宋体" w:hAnsi="Times New Roman" w:cs="Times New Roman"/>
          <w:b/>
          <w:sz w:val="24"/>
          <w:lang w:eastAsia="zh-CN"/>
        </w:rPr>
        <w:t>0</w:t>
      </w:r>
      <w:r w:rsidRPr="0031782F">
        <w:rPr>
          <w:rFonts w:ascii="宋体" w:eastAsia="宋体" w:hAnsi="宋体" w:cs="宋体"/>
          <w:sz w:val="24"/>
          <w:lang w:eastAsia="zh-CN"/>
        </w:rPr>
        <w:t xml:space="preserve"> </w:t>
      </w:r>
    </w:p>
    <w:p w14:paraId="5EDA5ADF" w14:textId="7D6D2682" w:rsidR="008E435E" w:rsidRDefault="008E435E" w:rsidP="008E435E">
      <w:pPr>
        <w:rPr>
          <w:rFonts w:ascii="Times New Roman" w:eastAsia="宋体" w:hAnsi="Times New Roman" w:cs="Times New Roman"/>
          <w:sz w:val="24"/>
          <w:lang w:eastAsia="zh-CN"/>
        </w:rPr>
      </w:pPr>
      <w:r w:rsidRPr="0031782F">
        <w:rPr>
          <w:rFonts w:ascii="宋体" w:eastAsia="宋体" w:hAnsi="宋体" w:cs="宋体" w:hint="eastAsia"/>
          <w:sz w:val="24"/>
          <w:lang w:eastAsia="zh-CN"/>
        </w:rPr>
        <w:t>地点：南京市</w:t>
      </w:r>
      <w:r w:rsidRPr="000677AC">
        <w:rPr>
          <w:rFonts w:ascii="Times New Roman" w:eastAsia="宋体" w:hAnsi="Times New Roman" w:cs="Times New Roman"/>
          <w:sz w:val="24"/>
          <w:lang w:eastAsia="zh-CN"/>
        </w:rPr>
        <w:t>中央路</w:t>
      </w:r>
      <w:r w:rsidRPr="000677AC">
        <w:rPr>
          <w:rFonts w:ascii="Times New Roman" w:eastAsia="宋体" w:hAnsi="Times New Roman" w:cs="Times New Roman"/>
          <w:sz w:val="24"/>
          <w:lang w:eastAsia="zh-CN"/>
        </w:rPr>
        <w:t>30</w:t>
      </w:r>
      <w:r w:rsidRPr="000677AC">
        <w:rPr>
          <w:rFonts w:ascii="Times New Roman" w:eastAsia="宋体" w:hAnsi="Times New Roman" w:cs="Times New Roman"/>
          <w:sz w:val="24"/>
          <w:lang w:eastAsia="zh-CN"/>
        </w:rPr>
        <w:t>号南京市口腔医院</w:t>
      </w:r>
      <w:r>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号楼</w:t>
      </w:r>
      <w:r>
        <w:rPr>
          <w:rFonts w:ascii="Times New Roman" w:eastAsia="宋体" w:hAnsi="Times New Roman" w:cs="Times New Roman"/>
          <w:sz w:val="24"/>
          <w:lang w:eastAsia="zh-CN"/>
        </w:rPr>
        <w:t>7</w:t>
      </w:r>
      <w:r w:rsidRPr="000677AC">
        <w:rPr>
          <w:rFonts w:ascii="Times New Roman" w:eastAsia="宋体" w:hAnsi="Times New Roman" w:cs="Times New Roman"/>
          <w:sz w:val="24"/>
          <w:lang w:eastAsia="zh-CN"/>
        </w:rPr>
        <w:t>楼</w:t>
      </w:r>
      <w:r>
        <w:rPr>
          <w:rFonts w:ascii="Times New Roman" w:eastAsia="宋体" w:hAnsi="Times New Roman" w:cs="Times New Roman"/>
          <w:sz w:val="24"/>
          <w:lang w:eastAsia="zh-CN"/>
        </w:rPr>
        <w:t>709</w:t>
      </w:r>
      <w:r w:rsidRPr="000677AC">
        <w:rPr>
          <w:rFonts w:ascii="Times New Roman" w:eastAsia="宋体" w:hAnsi="Times New Roman" w:cs="Times New Roman"/>
          <w:sz w:val="24"/>
          <w:lang w:eastAsia="zh-CN"/>
        </w:rPr>
        <w:t>会议室</w:t>
      </w:r>
    </w:p>
    <w:p w14:paraId="5F6B4FF2" w14:textId="32E6E788" w:rsidR="00671AE7" w:rsidRDefault="00671AE7" w:rsidP="008E435E">
      <w:pPr>
        <w:rPr>
          <w:rFonts w:ascii="Times New Roman" w:eastAsia="宋体" w:hAnsi="Times New Roman" w:cs="Times New Roman"/>
          <w:sz w:val="24"/>
          <w:lang w:eastAsia="zh-CN"/>
        </w:rPr>
      </w:pPr>
    </w:p>
    <w:p w14:paraId="2DC9B02C" w14:textId="77777777" w:rsidR="00671AE7" w:rsidRPr="00E36651" w:rsidRDefault="00671AE7" w:rsidP="00671AE7">
      <w:pPr>
        <w:rPr>
          <w:rFonts w:ascii="宋体" w:eastAsia="宋体" w:hAnsi="宋体" w:cs="宋体"/>
          <w:sz w:val="24"/>
          <w:lang w:eastAsia="zh-CN"/>
        </w:rPr>
      </w:pPr>
      <w:r w:rsidRPr="00E36651">
        <w:rPr>
          <w:rFonts w:ascii="宋体" w:eastAsia="宋体" w:hAnsi="宋体" w:cs="宋体" w:hint="eastAsia"/>
          <w:sz w:val="24"/>
          <w:lang w:eastAsia="zh-CN"/>
        </w:rPr>
        <w:t>五、采购文件获取的时间、方式、公告期限等:</w:t>
      </w:r>
    </w:p>
    <w:p w14:paraId="5F4D2678" w14:textId="2D785503" w:rsidR="00671AE7" w:rsidRPr="00671AE7" w:rsidRDefault="00671AE7" w:rsidP="00671AE7">
      <w:pPr>
        <w:rPr>
          <w:rFonts w:ascii="Times New Roman" w:eastAsia="宋体" w:hAnsi="Times New Roman" w:cs="Times New Roman"/>
          <w:sz w:val="24"/>
          <w:lang w:eastAsia="zh-CN"/>
        </w:rPr>
      </w:pPr>
      <w:r w:rsidRPr="00E36651">
        <w:rPr>
          <w:rFonts w:ascii="宋体" w:eastAsia="宋体" w:hAnsi="宋体" w:cs="宋体" w:hint="eastAsia"/>
          <w:sz w:val="24"/>
          <w:lang w:eastAsia="zh-CN"/>
        </w:rPr>
        <w:t>自即日起至应答截止时间前，从南京市口腔医院网站公告下载栏免费下载。</w:t>
      </w:r>
    </w:p>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1F1D5A21" w:rsidR="008E435E"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p w14:paraId="4417694C" w14:textId="36EAD6DE" w:rsidR="00B535EF" w:rsidRPr="00B535EF" w:rsidRDefault="00B535EF" w:rsidP="008E435E">
      <w:pPr>
        <w:ind w:firstLine="441"/>
        <w:rPr>
          <w:rFonts w:ascii="宋体" w:eastAsia="宋体" w:hAnsi="宋体" w:cs="宋体"/>
          <w:b/>
          <w:bCs/>
          <w:color w:val="FF0000"/>
          <w:sz w:val="22"/>
          <w:lang w:eastAsia="zh-CN" w:bidi="ar"/>
        </w:rPr>
      </w:pPr>
      <w:r w:rsidRPr="00B535EF">
        <w:rPr>
          <w:rFonts w:ascii="宋体" w:eastAsia="宋体" w:hAnsi="宋体" w:cs="宋体"/>
          <w:b/>
          <w:bCs/>
          <w:color w:val="FF0000"/>
          <w:sz w:val="22"/>
          <w:lang w:eastAsia="zh-CN" w:bidi="ar"/>
        </w:rPr>
        <w:t>5</w:t>
      </w:r>
      <w:r>
        <w:rPr>
          <w:rFonts w:ascii="宋体" w:eastAsia="宋体" w:hAnsi="宋体" w:cs="宋体" w:hint="eastAsia"/>
          <w:b/>
          <w:bCs/>
          <w:color w:val="FF0000"/>
          <w:sz w:val="22"/>
          <w:lang w:eastAsia="zh-CN" w:bidi="ar"/>
        </w:rPr>
        <w:t>、</w:t>
      </w:r>
      <w:r w:rsidRPr="00B535EF">
        <w:rPr>
          <w:rFonts w:ascii="宋体" w:eastAsia="宋体" w:hAnsi="宋体" w:cs="宋体" w:hint="eastAsia"/>
          <w:b/>
          <w:bCs/>
          <w:color w:val="FF0000"/>
          <w:sz w:val="22"/>
          <w:lang w:eastAsia="zh-CN" w:bidi="ar"/>
        </w:rPr>
        <w:t>本项目不接受联合体投标</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4F52B1">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w:t>
            </w:r>
          </w:p>
        </w:tc>
        <w:tc>
          <w:tcPr>
            <w:tcW w:w="618" w:type="pct"/>
            <w:vAlign w:val="center"/>
            <w:hideMark/>
          </w:tcPr>
          <w:p w14:paraId="4273A13C"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技术</w:t>
            </w:r>
            <w:proofErr w:type="spellEnd"/>
          </w:p>
        </w:tc>
        <w:tc>
          <w:tcPr>
            <w:tcW w:w="2814" w:type="pct"/>
            <w:vAlign w:val="center"/>
            <w:hideMark/>
          </w:tcPr>
          <w:p w14:paraId="68FD53BC" w14:textId="11684099" w:rsidR="00906DDA" w:rsidRPr="003912EF" w:rsidRDefault="00254C25" w:rsidP="004F52B1">
            <w:pPr>
              <w:rPr>
                <w:rFonts w:ascii="宋体" w:eastAsia="宋体" w:hAnsi="宋体" w:cs="宋体"/>
                <w:sz w:val="24"/>
                <w:szCs w:val="24"/>
                <w:lang w:eastAsia="zh-CN"/>
              </w:rPr>
            </w:pPr>
            <w:r w:rsidRPr="00254C25">
              <w:rPr>
                <w:rFonts w:ascii="宋体" w:eastAsia="宋体" w:hAnsi="宋体" w:cs="宋体" w:hint="eastAsia"/>
                <w:sz w:val="24"/>
                <w:szCs w:val="24"/>
                <w:lang w:eastAsia="zh-CN"/>
              </w:rPr>
              <w:t>设备技术参数全部满足采购要求的得满分24分；有一项负偏离扣3分，扣完为止。</w:t>
            </w:r>
          </w:p>
        </w:tc>
        <w:tc>
          <w:tcPr>
            <w:tcW w:w="632" w:type="pct"/>
            <w:vAlign w:val="center"/>
            <w:hideMark/>
          </w:tcPr>
          <w:p w14:paraId="59824470"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4F52B1">
            <w:pPr>
              <w:jc w:val="center"/>
              <w:rPr>
                <w:rFonts w:ascii="宋体" w:eastAsia="宋体" w:hAnsi="宋体" w:cs="宋体"/>
                <w:sz w:val="24"/>
                <w:szCs w:val="24"/>
              </w:rPr>
            </w:pPr>
            <w:bookmarkStart w:id="1"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1"/>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5800076A" w14:textId="77777777" w:rsidR="00CB1CA7" w:rsidRDefault="00CB1CA7" w:rsidP="00CB1CA7">
      <w:pPr>
        <w:spacing w:before="81" w:line="360" w:lineRule="auto"/>
        <w:rPr>
          <w:rFonts w:ascii="宋体" w:eastAsia="宋体" w:hAnsi="宋体" w:cs="宋体"/>
          <w:b/>
          <w:color w:val="auto"/>
          <w:spacing w:val="-7"/>
          <w:sz w:val="32"/>
          <w:szCs w:val="32"/>
          <w:lang w:eastAsia="zh-CN"/>
        </w:rPr>
      </w:pPr>
    </w:p>
    <w:p w14:paraId="78A87308" w14:textId="7C105120" w:rsidR="008E435E" w:rsidRDefault="00CB1CA7" w:rsidP="00CB1CA7">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72ADA952" w14:textId="2BC1654E" w:rsidR="008A3586" w:rsidRDefault="008A3586" w:rsidP="008A3586">
      <w:pPr>
        <w:spacing w:line="360" w:lineRule="auto"/>
        <w:rPr>
          <w:rFonts w:ascii="宋体" w:eastAsia="宋体" w:hAnsi="宋体" w:cs="微软雅黑"/>
          <w:b/>
          <w:sz w:val="28"/>
          <w:szCs w:val="28"/>
          <w:lang w:eastAsia="zh-CN"/>
        </w:rPr>
      </w:pPr>
      <w:r>
        <w:rPr>
          <w:rFonts w:ascii="宋体" w:eastAsia="宋体" w:hAnsi="宋体" w:cs="微软雅黑" w:hint="eastAsia"/>
          <w:b/>
          <w:sz w:val="28"/>
          <w:szCs w:val="28"/>
          <w:lang w:eastAsia="zh-CN"/>
        </w:rPr>
        <w:t>一、项目目标</w:t>
      </w:r>
    </w:p>
    <w:p w14:paraId="4E725E0F" w14:textId="77777777" w:rsidR="008A3586" w:rsidRPr="00F0019D" w:rsidRDefault="008A3586" w:rsidP="008A3586">
      <w:pPr>
        <w:spacing w:line="360" w:lineRule="auto"/>
        <w:rPr>
          <w:rFonts w:ascii="Times New Roman" w:hAnsi="Times New Roman"/>
          <w:lang w:eastAsia="zh-CN"/>
        </w:rPr>
      </w:pPr>
      <w:r w:rsidRPr="00F0019D">
        <w:rPr>
          <w:rFonts w:ascii="Times New Roman" w:hAnsi="Times New Roman" w:hint="eastAsia"/>
          <w:lang w:eastAsia="zh-CN"/>
        </w:rPr>
        <w:t>用于口腔颌面外科</w:t>
      </w:r>
      <w:r>
        <w:rPr>
          <w:rFonts w:ascii="Times New Roman" w:hAnsi="Times New Roman" w:hint="eastAsia"/>
          <w:lang w:eastAsia="zh-CN"/>
        </w:rPr>
        <w:t>显微</w:t>
      </w:r>
      <w:r w:rsidRPr="00F0019D">
        <w:rPr>
          <w:rFonts w:ascii="Times New Roman" w:hAnsi="Times New Roman" w:hint="eastAsia"/>
          <w:lang w:eastAsia="zh-CN"/>
        </w:rPr>
        <w:t>手术。</w:t>
      </w:r>
    </w:p>
    <w:p w14:paraId="35582A64" w14:textId="77777777" w:rsidR="008A3586" w:rsidRPr="008A3586" w:rsidRDefault="008A3586" w:rsidP="00AD4076">
      <w:pPr>
        <w:rPr>
          <w:rFonts w:ascii="宋体" w:eastAsia="宋体" w:hAnsi="宋体" w:cs="微软雅黑"/>
          <w:b/>
          <w:sz w:val="28"/>
          <w:szCs w:val="28"/>
          <w:lang w:eastAsia="zh-CN"/>
        </w:rPr>
      </w:pPr>
    </w:p>
    <w:p w14:paraId="65A778FC" w14:textId="0E7642CE" w:rsidR="007B696D" w:rsidRPr="00F77FDB" w:rsidRDefault="008A3586" w:rsidP="00AD4076">
      <w:pPr>
        <w:rPr>
          <w:rFonts w:ascii="宋体" w:eastAsia="宋体" w:hAnsi="宋体"/>
          <w:b/>
          <w:sz w:val="28"/>
          <w:szCs w:val="28"/>
          <w:lang w:eastAsia="zh-CN"/>
        </w:rPr>
      </w:pPr>
      <w:r>
        <w:rPr>
          <w:rFonts w:ascii="宋体" w:eastAsia="宋体" w:hAnsi="宋体" w:cs="微软雅黑" w:hint="eastAsia"/>
          <w:b/>
          <w:sz w:val="28"/>
          <w:szCs w:val="28"/>
          <w:lang w:eastAsia="zh-CN"/>
        </w:rPr>
        <w:t>二</w:t>
      </w:r>
      <w:r w:rsidR="007B696D" w:rsidRPr="00F77FDB">
        <w:rPr>
          <w:rFonts w:ascii="宋体" w:eastAsia="宋体" w:hAnsi="宋体" w:hint="eastAsia"/>
          <w:b/>
          <w:sz w:val="28"/>
          <w:szCs w:val="28"/>
          <w:lang w:eastAsia="zh-CN"/>
        </w:rPr>
        <w:t>、</w:t>
      </w:r>
      <w:r w:rsidRPr="00F0019D">
        <w:rPr>
          <w:rFonts w:ascii="Times New Roman" w:hAnsi="宋体" w:hint="eastAsia"/>
          <w:b/>
          <w:bCs/>
          <w:lang w:eastAsia="zh-CN"/>
        </w:rPr>
        <w:t>技术参数及基本要求（含配置要求）</w:t>
      </w:r>
    </w:p>
    <w:p w14:paraId="6334407F" w14:textId="2244A01E" w:rsidR="008A3586" w:rsidRPr="00495139" w:rsidRDefault="008A3586" w:rsidP="00F77FDB">
      <w:pPr>
        <w:spacing w:line="360" w:lineRule="auto"/>
        <w:rPr>
          <w:rFonts w:ascii="宋体" w:eastAsia="宋体" w:hAnsi="宋体" w:cs="微软雅黑"/>
          <w:b/>
          <w:sz w:val="22"/>
          <w:szCs w:val="28"/>
          <w:lang w:eastAsia="zh-CN"/>
        </w:rPr>
      </w:pPr>
    </w:p>
    <w:tbl>
      <w:tblPr>
        <w:tblStyle w:val="ab"/>
        <w:tblpPr w:leftFromText="180" w:rightFromText="180" w:vertAnchor="page" w:horzAnchor="margin" w:tblpXSpec="center" w:tblpY="4006"/>
        <w:tblW w:w="8955" w:type="dxa"/>
        <w:jc w:val="center"/>
        <w:tblInd w:w="0" w:type="dxa"/>
        <w:tblLayout w:type="fixed"/>
        <w:tblLook w:val="04A0" w:firstRow="1" w:lastRow="0" w:firstColumn="1" w:lastColumn="0" w:noHBand="0" w:noVBand="1"/>
      </w:tblPr>
      <w:tblGrid>
        <w:gridCol w:w="951"/>
        <w:gridCol w:w="3444"/>
        <w:gridCol w:w="1417"/>
        <w:gridCol w:w="3143"/>
      </w:tblGrid>
      <w:tr w:rsidR="008A3586" w14:paraId="60ED9A5F" w14:textId="77777777" w:rsidTr="00495139">
        <w:trPr>
          <w:trHeight w:val="354"/>
          <w:jc w:val="center"/>
        </w:trPr>
        <w:tc>
          <w:tcPr>
            <w:tcW w:w="8955" w:type="dxa"/>
            <w:gridSpan w:val="4"/>
            <w:tcBorders>
              <w:top w:val="nil"/>
              <w:left w:val="nil"/>
              <w:bottom w:val="single" w:sz="4" w:space="0" w:color="auto"/>
              <w:right w:val="nil"/>
            </w:tcBorders>
          </w:tcPr>
          <w:p w14:paraId="0C9C3D70" w14:textId="756F2261" w:rsidR="008A3586" w:rsidRPr="00583023" w:rsidRDefault="008A3586" w:rsidP="00495139">
            <w:pPr>
              <w:ind w:firstLine="643"/>
              <w:jc w:val="center"/>
              <w:rPr>
                <w:b/>
                <w:bCs/>
              </w:rPr>
            </w:pPr>
            <w:r>
              <w:rPr>
                <w:rFonts w:ascii="宋体" w:eastAsia="宋体" w:hAnsi="宋体" w:cs="宋体" w:hint="eastAsia"/>
                <w:b/>
                <w:bCs/>
                <w:lang w:eastAsia="zh-CN"/>
              </w:rPr>
              <w:t>单套</w:t>
            </w:r>
            <w:proofErr w:type="spellStart"/>
            <w:r w:rsidRPr="00583023">
              <w:rPr>
                <w:rFonts w:hint="eastAsia"/>
                <w:b/>
                <w:bCs/>
              </w:rPr>
              <w:t>显微器械盒套装</w:t>
            </w:r>
            <w:proofErr w:type="spellEnd"/>
          </w:p>
        </w:tc>
      </w:tr>
      <w:tr w:rsidR="008A3586" w14:paraId="51AF125C" w14:textId="77777777" w:rsidTr="00495139">
        <w:trPr>
          <w:trHeight w:val="744"/>
          <w:jc w:val="center"/>
        </w:trPr>
        <w:tc>
          <w:tcPr>
            <w:tcW w:w="951" w:type="dxa"/>
            <w:tcBorders>
              <w:top w:val="single" w:sz="4" w:space="0" w:color="auto"/>
            </w:tcBorders>
            <w:vAlign w:val="center"/>
          </w:tcPr>
          <w:p w14:paraId="1648208E" w14:textId="77777777" w:rsidR="008A3586" w:rsidRPr="00495139" w:rsidRDefault="008A3586" w:rsidP="00495139">
            <w:pPr>
              <w:jc w:val="center"/>
              <w:rPr>
                <w:b/>
                <w:bCs/>
                <w:sz w:val="24"/>
                <w:szCs w:val="24"/>
              </w:rPr>
            </w:pPr>
            <w:proofErr w:type="spellStart"/>
            <w:r w:rsidRPr="00495139">
              <w:rPr>
                <w:rFonts w:hint="eastAsia"/>
                <w:b/>
                <w:bCs/>
                <w:sz w:val="24"/>
                <w:szCs w:val="24"/>
              </w:rPr>
              <w:t>序号</w:t>
            </w:r>
            <w:proofErr w:type="spellEnd"/>
          </w:p>
        </w:tc>
        <w:tc>
          <w:tcPr>
            <w:tcW w:w="3444" w:type="dxa"/>
            <w:tcBorders>
              <w:top w:val="single" w:sz="4" w:space="0" w:color="auto"/>
            </w:tcBorders>
            <w:vAlign w:val="center"/>
          </w:tcPr>
          <w:p w14:paraId="6815AC98" w14:textId="77777777" w:rsidR="008A3586" w:rsidRPr="00495139" w:rsidRDefault="008A3586" w:rsidP="00495139">
            <w:pPr>
              <w:jc w:val="center"/>
              <w:rPr>
                <w:b/>
                <w:bCs/>
                <w:sz w:val="24"/>
                <w:szCs w:val="24"/>
              </w:rPr>
            </w:pPr>
            <w:proofErr w:type="spellStart"/>
            <w:r w:rsidRPr="00495139">
              <w:rPr>
                <w:rFonts w:hint="eastAsia"/>
                <w:b/>
                <w:bCs/>
                <w:sz w:val="24"/>
                <w:szCs w:val="24"/>
              </w:rPr>
              <w:t>名称</w:t>
            </w:r>
            <w:proofErr w:type="spellEnd"/>
          </w:p>
        </w:tc>
        <w:tc>
          <w:tcPr>
            <w:tcW w:w="1417" w:type="dxa"/>
            <w:tcBorders>
              <w:top w:val="single" w:sz="4" w:space="0" w:color="auto"/>
            </w:tcBorders>
            <w:vAlign w:val="center"/>
          </w:tcPr>
          <w:p w14:paraId="228B2839" w14:textId="77777777" w:rsidR="008A3586" w:rsidRPr="00495139" w:rsidRDefault="008A3586" w:rsidP="00495139">
            <w:pPr>
              <w:jc w:val="center"/>
              <w:rPr>
                <w:b/>
                <w:bCs/>
                <w:sz w:val="24"/>
                <w:szCs w:val="24"/>
              </w:rPr>
            </w:pPr>
            <w:proofErr w:type="spellStart"/>
            <w:r w:rsidRPr="00495139">
              <w:rPr>
                <w:rFonts w:hint="eastAsia"/>
                <w:b/>
                <w:bCs/>
                <w:sz w:val="24"/>
                <w:szCs w:val="24"/>
              </w:rPr>
              <w:t>数量</w:t>
            </w:r>
            <w:proofErr w:type="spellEnd"/>
          </w:p>
        </w:tc>
        <w:tc>
          <w:tcPr>
            <w:tcW w:w="3143" w:type="dxa"/>
            <w:tcBorders>
              <w:top w:val="single" w:sz="4" w:space="0" w:color="auto"/>
            </w:tcBorders>
            <w:vAlign w:val="center"/>
          </w:tcPr>
          <w:p w14:paraId="4F92E6DA" w14:textId="77777777" w:rsidR="008A3586" w:rsidRPr="00495139" w:rsidRDefault="008A3586" w:rsidP="00495139">
            <w:pPr>
              <w:jc w:val="center"/>
              <w:rPr>
                <w:b/>
                <w:bCs/>
                <w:sz w:val="24"/>
                <w:szCs w:val="24"/>
              </w:rPr>
            </w:pPr>
            <w:proofErr w:type="spellStart"/>
            <w:r w:rsidRPr="00495139">
              <w:rPr>
                <w:rFonts w:hint="eastAsia"/>
                <w:b/>
                <w:bCs/>
                <w:sz w:val="24"/>
                <w:szCs w:val="24"/>
              </w:rPr>
              <w:t>规格</w:t>
            </w:r>
            <w:proofErr w:type="spellEnd"/>
          </w:p>
        </w:tc>
      </w:tr>
      <w:tr w:rsidR="008A3586" w14:paraId="3BF0D62E" w14:textId="77777777" w:rsidTr="00495139">
        <w:trPr>
          <w:trHeight w:val="450"/>
          <w:jc w:val="center"/>
        </w:trPr>
        <w:tc>
          <w:tcPr>
            <w:tcW w:w="951" w:type="dxa"/>
            <w:vAlign w:val="center"/>
          </w:tcPr>
          <w:p w14:paraId="4460331B"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1</w:t>
            </w:r>
          </w:p>
        </w:tc>
        <w:tc>
          <w:tcPr>
            <w:tcW w:w="3444" w:type="dxa"/>
            <w:vAlign w:val="center"/>
          </w:tcPr>
          <w:p w14:paraId="39956AED"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显微直镊</w:t>
            </w:r>
            <w:proofErr w:type="spellEnd"/>
          </w:p>
        </w:tc>
        <w:tc>
          <w:tcPr>
            <w:tcW w:w="1417" w:type="dxa"/>
            <w:vAlign w:val="center"/>
          </w:tcPr>
          <w:p w14:paraId="3433D0F4"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42E3E5BA"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140mm/</w:t>
            </w:r>
            <w:r w:rsidRPr="00495139">
              <w:rPr>
                <w:rFonts w:ascii="宋体" w:eastAsia="宋体" w:hAnsi="宋体" w:cs="宋体" w:hint="eastAsia"/>
                <w:sz w:val="24"/>
                <w:szCs w:val="24"/>
                <w:lang w:bidi="ar"/>
              </w:rPr>
              <w:t>个</w:t>
            </w:r>
          </w:p>
        </w:tc>
      </w:tr>
      <w:tr w:rsidR="008A3586" w14:paraId="680D8378" w14:textId="77777777" w:rsidTr="00495139">
        <w:trPr>
          <w:trHeight w:val="556"/>
          <w:jc w:val="center"/>
        </w:trPr>
        <w:tc>
          <w:tcPr>
            <w:tcW w:w="951" w:type="dxa"/>
            <w:vAlign w:val="center"/>
          </w:tcPr>
          <w:p w14:paraId="215572BD"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2</w:t>
            </w:r>
          </w:p>
        </w:tc>
        <w:tc>
          <w:tcPr>
            <w:tcW w:w="3444" w:type="dxa"/>
            <w:vAlign w:val="center"/>
          </w:tcPr>
          <w:p w14:paraId="661F6FD6"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显微弯镊</w:t>
            </w:r>
            <w:proofErr w:type="spellEnd"/>
          </w:p>
        </w:tc>
        <w:tc>
          <w:tcPr>
            <w:tcW w:w="1417" w:type="dxa"/>
            <w:vAlign w:val="center"/>
          </w:tcPr>
          <w:p w14:paraId="5F1240E7"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5A50C7CA"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140mm/</w:t>
            </w:r>
            <w:r w:rsidRPr="00495139">
              <w:rPr>
                <w:rFonts w:ascii="宋体" w:eastAsia="宋体" w:hAnsi="宋体" w:cs="宋体" w:hint="eastAsia"/>
                <w:sz w:val="24"/>
                <w:szCs w:val="24"/>
                <w:lang w:bidi="ar"/>
              </w:rPr>
              <w:t>个</w:t>
            </w:r>
          </w:p>
        </w:tc>
      </w:tr>
      <w:tr w:rsidR="008A3586" w14:paraId="06281B1F" w14:textId="77777777" w:rsidTr="00495139">
        <w:trPr>
          <w:trHeight w:val="726"/>
          <w:jc w:val="center"/>
        </w:trPr>
        <w:tc>
          <w:tcPr>
            <w:tcW w:w="951" w:type="dxa"/>
            <w:vAlign w:val="center"/>
          </w:tcPr>
          <w:p w14:paraId="697992CB"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3</w:t>
            </w:r>
          </w:p>
        </w:tc>
        <w:tc>
          <w:tcPr>
            <w:tcW w:w="3444" w:type="dxa"/>
            <w:vAlign w:val="center"/>
          </w:tcPr>
          <w:p w14:paraId="78016DC7"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显微持针器（弯、直头各一）</w:t>
            </w:r>
          </w:p>
        </w:tc>
        <w:tc>
          <w:tcPr>
            <w:tcW w:w="1417" w:type="dxa"/>
            <w:vAlign w:val="center"/>
          </w:tcPr>
          <w:p w14:paraId="69DD6B0B"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6E6079A8"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130m/</w:t>
            </w:r>
            <w:proofErr w:type="spellStart"/>
            <w:r w:rsidRPr="00495139">
              <w:rPr>
                <w:rFonts w:ascii="宋体" w:eastAsia="宋体" w:hAnsi="宋体" w:cs="宋体" w:hint="eastAsia"/>
                <w:sz w:val="24"/>
                <w:szCs w:val="24"/>
                <w:lang w:bidi="ar"/>
              </w:rPr>
              <w:t>个，无卡扣</w:t>
            </w:r>
            <w:proofErr w:type="spellEnd"/>
          </w:p>
        </w:tc>
      </w:tr>
      <w:tr w:rsidR="008A3586" w14:paraId="2C7CE271" w14:textId="77777777" w:rsidTr="00495139">
        <w:trPr>
          <w:trHeight w:val="726"/>
          <w:jc w:val="center"/>
        </w:trPr>
        <w:tc>
          <w:tcPr>
            <w:tcW w:w="951" w:type="dxa"/>
            <w:vAlign w:val="center"/>
          </w:tcPr>
          <w:p w14:paraId="4BA515C1"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4</w:t>
            </w:r>
          </w:p>
        </w:tc>
        <w:tc>
          <w:tcPr>
            <w:tcW w:w="3444" w:type="dxa"/>
            <w:vAlign w:val="center"/>
          </w:tcPr>
          <w:p w14:paraId="17406E5F"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显微血管钳</w:t>
            </w:r>
            <w:proofErr w:type="spellEnd"/>
          </w:p>
        </w:tc>
        <w:tc>
          <w:tcPr>
            <w:tcW w:w="1417" w:type="dxa"/>
            <w:vAlign w:val="center"/>
          </w:tcPr>
          <w:p w14:paraId="1DD70383"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1</w:t>
            </w:r>
          </w:p>
        </w:tc>
        <w:tc>
          <w:tcPr>
            <w:tcW w:w="3143" w:type="dxa"/>
            <w:vAlign w:val="center"/>
          </w:tcPr>
          <w:p w14:paraId="5CAE79A0"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125mm</w:t>
            </w:r>
            <w:r w:rsidRPr="00495139">
              <w:rPr>
                <w:rFonts w:ascii="宋体" w:eastAsia="宋体" w:hAnsi="宋体" w:cs="宋体" w:hint="eastAsia"/>
                <w:sz w:val="24"/>
                <w:szCs w:val="24"/>
                <w:lang w:bidi="ar"/>
              </w:rPr>
              <w:t>，横齿</w:t>
            </w:r>
          </w:p>
        </w:tc>
      </w:tr>
      <w:tr w:rsidR="008A3586" w14:paraId="272A41DD" w14:textId="77777777" w:rsidTr="00495139">
        <w:trPr>
          <w:trHeight w:val="726"/>
          <w:jc w:val="center"/>
        </w:trPr>
        <w:tc>
          <w:tcPr>
            <w:tcW w:w="951" w:type="dxa"/>
            <w:vAlign w:val="center"/>
          </w:tcPr>
          <w:p w14:paraId="4E07D16E"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5</w:t>
            </w:r>
          </w:p>
        </w:tc>
        <w:tc>
          <w:tcPr>
            <w:tcW w:w="3444" w:type="dxa"/>
            <w:vAlign w:val="center"/>
          </w:tcPr>
          <w:p w14:paraId="1CFA54A3" w14:textId="77777777" w:rsidR="008A3586" w:rsidRPr="00495139" w:rsidRDefault="008A3586" w:rsidP="00495139">
            <w:pPr>
              <w:jc w:val="center"/>
              <w:textAlignment w:val="center"/>
              <w:rPr>
                <w:b/>
                <w:bCs/>
                <w:sz w:val="24"/>
                <w:szCs w:val="24"/>
                <w:lang w:eastAsia="zh-CN"/>
              </w:rPr>
            </w:pPr>
            <w:r w:rsidRPr="00495139">
              <w:rPr>
                <w:rFonts w:ascii="宋体" w:eastAsia="宋体" w:hAnsi="宋体" w:cs="宋体" w:hint="eastAsia"/>
                <w:sz w:val="24"/>
                <w:szCs w:val="24"/>
                <w:lang w:eastAsia="zh-CN" w:bidi="ar"/>
              </w:rPr>
              <w:t>显微剪（直、弯头各一）</w:t>
            </w:r>
          </w:p>
        </w:tc>
        <w:tc>
          <w:tcPr>
            <w:tcW w:w="1417" w:type="dxa"/>
            <w:vAlign w:val="center"/>
          </w:tcPr>
          <w:p w14:paraId="4A8DA55D"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370DCACF"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137mm</w:t>
            </w:r>
          </w:p>
        </w:tc>
      </w:tr>
      <w:tr w:rsidR="008A3586" w14:paraId="026E633D" w14:textId="77777777" w:rsidTr="00495139">
        <w:trPr>
          <w:trHeight w:val="1117"/>
          <w:jc w:val="center"/>
        </w:trPr>
        <w:tc>
          <w:tcPr>
            <w:tcW w:w="951" w:type="dxa"/>
            <w:vAlign w:val="center"/>
          </w:tcPr>
          <w:p w14:paraId="1B2D8CE2"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6</w:t>
            </w:r>
          </w:p>
        </w:tc>
        <w:tc>
          <w:tcPr>
            <w:tcW w:w="3444" w:type="dxa"/>
            <w:vAlign w:val="center"/>
          </w:tcPr>
          <w:p w14:paraId="3D828C86"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血管夹（普通</w:t>
            </w:r>
            <w:proofErr w:type="spellEnd"/>
            <w:r w:rsidRPr="00495139">
              <w:rPr>
                <w:rFonts w:ascii="宋体" w:eastAsia="宋体" w:hAnsi="宋体" w:cs="宋体" w:hint="eastAsia"/>
                <w:sz w:val="24"/>
                <w:szCs w:val="24"/>
                <w:lang w:bidi="ar"/>
              </w:rPr>
              <w:t>）</w:t>
            </w:r>
          </w:p>
        </w:tc>
        <w:tc>
          <w:tcPr>
            <w:tcW w:w="1417" w:type="dxa"/>
            <w:vAlign w:val="center"/>
          </w:tcPr>
          <w:p w14:paraId="5455C306"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3</w:t>
            </w:r>
          </w:p>
        </w:tc>
        <w:tc>
          <w:tcPr>
            <w:tcW w:w="3143" w:type="dxa"/>
            <w:vAlign w:val="center"/>
          </w:tcPr>
          <w:p w14:paraId="7927AEEB"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动脉夹</w:t>
            </w:r>
            <w:r w:rsidRPr="00495139">
              <w:rPr>
                <w:rFonts w:ascii="宋体" w:eastAsia="宋体" w:hAnsi="宋体" w:cs="宋体"/>
                <w:sz w:val="24"/>
                <w:szCs w:val="24"/>
                <w:lang w:eastAsia="zh-CN" w:bidi="ar"/>
              </w:rPr>
              <w:t>1、静脉夹2</w:t>
            </w:r>
            <w:r w:rsidRPr="00495139">
              <w:rPr>
                <w:rFonts w:ascii="宋体" w:eastAsia="宋体" w:hAnsi="宋体" w:cs="宋体" w:hint="eastAsia"/>
                <w:sz w:val="24"/>
                <w:szCs w:val="24"/>
                <w:lang w:eastAsia="zh-CN" w:bidi="ar"/>
              </w:rPr>
              <w:t>，横齿，齿长</w:t>
            </w:r>
            <w:r w:rsidRPr="00495139">
              <w:rPr>
                <w:rFonts w:ascii="宋体" w:eastAsia="宋体" w:hAnsi="宋体" w:cs="宋体"/>
                <w:sz w:val="24"/>
                <w:szCs w:val="24"/>
                <w:lang w:eastAsia="zh-CN" w:bidi="ar"/>
              </w:rPr>
              <w:t>19mm,总长约38mm</w:t>
            </w:r>
          </w:p>
        </w:tc>
      </w:tr>
      <w:tr w:rsidR="008A3586" w14:paraId="40F0DC8D" w14:textId="77777777" w:rsidTr="00495139">
        <w:trPr>
          <w:trHeight w:val="726"/>
          <w:jc w:val="center"/>
        </w:trPr>
        <w:tc>
          <w:tcPr>
            <w:tcW w:w="951" w:type="dxa"/>
            <w:vAlign w:val="center"/>
          </w:tcPr>
          <w:p w14:paraId="5FE1C3FF"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7</w:t>
            </w:r>
          </w:p>
        </w:tc>
        <w:tc>
          <w:tcPr>
            <w:tcW w:w="3444" w:type="dxa"/>
            <w:vAlign w:val="center"/>
          </w:tcPr>
          <w:p w14:paraId="7328E740"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血管夹（大</w:t>
            </w:r>
            <w:proofErr w:type="spellEnd"/>
            <w:r w:rsidRPr="00495139">
              <w:rPr>
                <w:rFonts w:ascii="宋体" w:eastAsia="宋体" w:hAnsi="宋体" w:cs="宋体" w:hint="eastAsia"/>
                <w:sz w:val="24"/>
                <w:szCs w:val="24"/>
                <w:lang w:bidi="ar"/>
              </w:rPr>
              <w:t>）</w:t>
            </w:r>
          </w:p>
        </w:tc>
        <w:tc>
          <w:tcPr>
            <w:tcW w:w="1417" w:type="dxa"/>
            <w:vAlign w:val="center"/>
          </w:tcPr>
          <w:p w14:paraId="033C7C63"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427C9870"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横齿，齿长</w:t>
            </w:r>
            <w:r w:rsidRPr="00495139">
              <w:rPr>
                <w:rFonts w:ascii="宋体" w:eastAsia="宋体" w:hAnsi="宋体" w:cs="宋体"/>
                <w:sz w:val="24"/>
                <w:szCs w:val="24"/>
                <w:lang w:eastAsia="zh-CN" w:bidi="ar"/>
              </w:rPr>
              <w:t>21mm</w:t>
            </w:r>
            <w:r w:rsidRPr="00495139">
              <w:rPr>
                <w:rFonts w:ascii="宋体" w:eastAsia="宋体" w:hAnsi="宋体" w:cs="宋体" w:hint="eastAsia"/>
                <w:sz w:val="24"/>
                <w:szCs w:val="24"/>
                <w:lang w:eastAsia="zh-CN" w:bidi="ar"/>
              </w:rPr>
              <w:t>，总长约</w:t>
            </w:r>
            <w:r w:rsidRPr="00495139">
              <w:rPr>
                <w:rFonts w:ascii="宋体" w:eastAsia="宋体" w:hAnsi="宋体" w:cs="宋体"/>
                <w:sz w:val="24"/>
                <w:szCs w:val="24"/>
                <w:lang w:eastAsia="zh-CN" w:bidi="ar"/>
              </w:rPr>
              <w:t>62mm</w:t>
            </w:r>
          </w:p>
        </w:tc>
      </w:tr>
      <w:tr w:rsidR="008A3586" w14:paraId="2F880681" w14:textId="77777777" w:rsidTr="00495139">
        <w:trPr>
          <w:trHeight w:val="354"/>
          <w:jc w:val="center"/>
        </w:trPr>
        <w:tc>
          <w:tcPr>
            <w:tcW w:w="951" w:type="dxa"/>
            <w:vAlign w:val="center"/>
          </w:tcPr>
          <w:p w14:paraId="7349F239"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8</w:t>
            </w:r>
          </w:p>
        </w:tc>
        <w:tc>
          <w:tcPr>
            <w:tcW w:w="3444" w:type="dxa"/>
            <w:vAlign w:val="center"/>
          </w:tcPr>
          <w:p w14:paraId="76DE6F36" w14:textId="77777777" w:rsidR="008A3586" w:rsidRPr="00495139" w:rsidRDefault="008A3586" w:rsidP="00495139">
            <w:pPr>
              <w:jc w:val="center"/>
              <w:textAlignment w:val="center"/>
              <w:rPr>
                <w:rFonts w:ascii="宋体" w:eastAsia="宋体" w:hAnsi="宋体" w:cs="宋体"/>
                <w:sz w:val="24"/>
                <w:szCs w:val="24"/>
                <w:lang w:bidi="ar"/>
              </w:rPr>
            </w:pPr>
            <w:proofErr w:type="spellStart"/>
            <w:r w:rsidRPr="00495139">
              <w:rPr>
                <w:rFonts w:ascii="宋体" w:eastAsia="宋体" w:hAnsi="宋体" w:cs="宋体" w:hint="eastAsia"/>
                <w:sz w:val="24"/>
                <w:szCs w:val="24"/>
                <w:lang w:bidi="ar"/>
              </w:rPr>
              <w:t>器械框</w:t>
            </w:r>
            <w:proofErr w:type="spellEnd"/>
          </w:p>
        </w:tc>
        <w:tc>
          <w:tcPr>
            <w:tcW w:w="1417" w:type="dxa"/>
            <w:vAlign w:val="center"/>
          </w:tcPr>
          <w:p w14:paraId="4E5D6A38"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sz w:val="24"/>
                <w:szCs w:val="24"/>
                <w:lang w:bidi="ar"/>
              </w:rPr>
              <w:t>1</w:t>
            </w:r>
          </w:p>
        </w:tc>
        <w:tc>
          <w:tcPr>
            <w:tcW w:w="3143" w:type="dxa"/>
            <w:vAlign w:val="center"/>
          </w:tcPr>
          <w:p w14:paraId="70C0CD11"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sz w:val="24"/>
                <w:szCs w:val="24"/>
                <w:lang w:bidi="ar"/>
              </w:rPr>
              <w:t>300*200mm</w:t>
            </w:r>
          </w:p>
        </w:tc>
      </w:tr>
    </w:tbl>
    <w:p w14:paraId="791097CB" w14:textId="77777777" w:rsidR="008A3586" w:rsidRDefault="008A3586" w:rsidP="00F77FDB">
      <w:pPr>
        <w:spacing w:line="360" w:lineRule="auto"/>
        <w:rPr>
          <w:rFonts w:ascii="宋体" w:eastAsia="宋体" w:hAnsi="宋体" w:cs="微软雅黑"/>
          <w:b/>
          <w:sz w:val="28"/>
          <w:szCs w:val="28"/>
          <w:lang w:eastAsia="zh-CN"/>
        </w:rPr>
      </w:pPr>
    </w:p>
    <w:p w14:paraId="10960F21" w14:textId="1EF35BAC" w:rsidR="007B696D" w:rsidRPr="00F77FDB" w:rsidRDefault="008547F5" w:rsidP="00F77FDB">
      <w:pPr>
        <w:spacing w:line="360" w:lineRule="auto"/>
        <w:rPr>
          <w:rFonts w:ascii="宋体" w:eastAsia="宋体" w:hAnsi="宋体" w:cs="宋体"/>
          <w:b/>
          <w:sz w:val="28"/>
          <w:szCs w:val="28"/>
          <w:lang w:eastAsia="zh-CN"/>
        </w:rPr>
      </w:pPr>
      <w:bookmarkStart w:id="2" w:name="_Hlk234416599"/>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bookmarkEnd w:id="2"/>
      <w:r w:rsidR="008A3586">
        <w:rPr>
          <w:rFonts w:ascii="宋体" w:eastAsia="宋体" w:hAnsi="宋体" w:cs="微软雅黑" w:hint="eastAsia"/>
          <w:b/>
          <w:sz w:val="28"/>
          <w:szCs w:val="28"/>
          <w:lang w:eastAsia="zh-CN"/>
        </w:rPr>
        <w:t>三</w:t>
      </w:r>
      <w:r w:rsidR="007B696D" w:rsidRPr="00F77FDB">
        <w:rPr>
          <w:rFonts w:ascii="宋体" w:eastAsia="宋体" w:hAnsi="宋体" w:cs="微软雅黑" w:hint="eastAsia"/>
          <w:b/>
          <w:sz w:val="28"/>
          <w:szCs w:val="28"/>
          <w:lang w:eastAsia="zh-CN"/>
        </w:rPr>
        <w:t>、商务要求</w:t>
      </w:r>
    </w:p>
    <w:p w14:paraId="67CF0CD9" w14:textId="2C6AB88E"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1</w:t>
      </w:r>
      <w:r w:rsidRPr="00C53833">
        <w:rPr>
          <w:rFonts w:ascii="Calibri" w:eastAsia="宋体" w:hAnsi="Calibri" w:cs="Calibri"/>
          <w:sz w:val="24"/>
          <w:lang w:eastAsia="zh-CN"/>
        </w:rPr>
        <w:t>、交货时间：自接到甲方通知后</w:t>
      </w:r>
      <w:r w:rsidR="008A3586">
        <w:rPr>
          <w:rFonts w:ascii="Calibri" w:eastAsia="宋体" w:hAnsi="Calibri" w:cs="Calibri"/>
          <w:b/>
          <w:sz w:val="24"/>
          <w:lang w:eastAsia="zh-CN"/>
        </w:rPr>
        <w:t>30</w:t>
      </w:r>
      <w:r w:rsidRPr="00384020">
        <w:rPr>
          <w:rFonts w:ascii="Calibri" w:eastAsia="宋体" w:hAnsi="Calibri" w:cs="Calibri"/>
          <w:b/>
          <w:sz w:val="24"/>
          <w:lang w:eastAsia="zh-CN"/>
        </w:rPr>
        <w:t>日内</w:t>
      </w:r>
      <w:r w:rsidRPr="00C53833">
        <w:rPr>
          <w:rFonts w:ascii="Calibri" w:eastAsia="宋体" w:hAnsi="Calibri" w:cs="Calibri"/>
          <w:sz w:val="24"/>
          <w:lang w:eastAsia="zh-CN"/>
        </w:rPr>
        <w:t>完成供货。整机生产日期要求</w:t>
      </w:r>
      <w:r w:rsidR="008A3586">
        <w:rPr>
          <w:rFonts w:ascii="Calibri" w:eastAsia="宋体" w:hAnsi="Calibri" w:cs="Calibri" w:hint="eastAsia"/>
          <w:sz w:val="24"/>
          <w:lang w:eastAsia="zh-CN"/>
        </w:rPr>
        <w:t>半年</w:t>
      </w:r>
      <w:r w:rsidRPr="00384020">
        <w:rPr>
          <w:rFonts w:ascii="Calibri" w:eastAsia="宋体" w:hAnsi="Calibri" w:cs="Calibri"/>
          <w:b/>
          <w:sz w:val="24"/>
          <w:lang w:eastAsia="zh-CN"/>
        </w:rPr>
        <w:t>内</w:t>
      </w:r>
      <w:r w:rsidRPr="00C53833">
        <w:rPr>
          <w:rFonts w:ascii="Calibri" w:eastAsia="宋体" w:hAnsi="Calibri" w:cs="Calibri"/>
          <w:sz w:val="24"/>
          <w:lang w:eastAsia="zh-CN"/>
        </w:rPr>
        <w:t>。货物必须原装原厂，未使用过的全新设备。</w:t>
      </w:r>
    </w:p>
    <w:p w14:paraId="0D2CD2F4" w14:textId="5CC5920C" w:rsidR="007B696D" w:rsidRPr="00495139"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2</w:t>
      </w:r>
      <w:r w:rsidRPr="00C53833">
        <w:rPr>
          <w:rFonts w:ascii="Calibri" w:eastAsia="宋体" w:hAnsi="Calibri" w:cs="Calibri"/>
          <w:sz w:val="24"/>
          <w:lang w:eastAsia="zh-CN"/>
        </w:rPr>
        <w:t>、</w:t>
      </w:r>
      <w:r w:rsidR="00A2243D" w:rsidRPr="00A2243D">
        <w:rPr>
          <w:rFonts w:ascii="Calibri" w:eastAsia="宋体" w:hAnsi="Calibri" w:cs="Calibri" w:hint="eastAsia"/>
          <w:sz w:val="24"/>
          <w:lang w:eastAsia="zh-CN"/>
        </w:rPr>
        <w:t>付款方式：合同签署后，供应商全部货物经采购人初步验收合格，完成入库手续且供应商开具发票后，采购人支付合同总额的</w:t>
      </w:r>
      <w:r w:rsidR="00A2243D" w:rsidRPr="00A2243D">
        <w:rPr>
          <w:rFonts w:ascii="Calibri" w:eastAsia="宋体" w:hAnsi="Calibri" w:cs="Calibri"/>
          <w:sz w:val="24"/>
          <w:lang w:eastAsia="zh-CN"/>
        </w:rPr>
        <w:t>40%</w:t>
      </w:r>
      <w:r w:rsidR="00A2243D" w:rsidRPr="00A2243D">
        <w:rPr>
          <w:rFonts w:ascii="Calibri" w:eastAsia="宋体" w:hAnsi="Calibri" w:cs="Calibri" w:hint="eastAsia"/>
          <w:sz w:val="24"/>
          <w:lang w:eastAsia="zh-CN"/>
        </w:rPr>
        <w:t>；全部设备试运行三个月，完成采购人医疗设备售后服务评价且最终验收合格后，采购人支付合同总额的</w:t>
      </w:r>
      <w:r w:rsidR="00A2243D" w:rsidRPr="00A2243D">
        <w:rPr>
          <w:rFonts w:ascii="Calibri" w:eastAsia="宋体" w:hAnsi="Calibri" w:cs="Calibri"/>
          <w:sz w:val="24"/>
          <w:lang w:eastAsia="zh-CN"/>
        </w:rPr>
        <w:t>50%</w:t>
      </w:r>
      <w:r w:rsidR="00A2243D" w:rsidRPr="00A2243D">
        <w:rPr>
          <w:rFonts w:ascii="Calibri" w:eastAsia="宋体" w:hAnsi="Calibri" w:cs="Calibri" w:hint="eastAsia"/>
          <w:sz w:val="24"/>
          <w:lang w:eastAsia="zh-CN"/>
        </w:rPr>
        <w:t>；</w:t>
      </w:r>
      <w:proofErr w:type="gramStart"/>
      <w:r w:rsidR="00A2243D" w:rsidRPr="00A2243D">
        <w:rPr>
          <w:rFonts w:ascii="Calibri" w:eastAsia="宋体" w:hAnsi="Calibri" w:cs="Calibri" w:hint="eastAsia"/>
          <w:sz w:val="24"/>
          <w:lang w:eastAsia="zh-CN"/>
        </w:rPr>
        <w:t>待质保期</w:t>
      </w:r>
      <w:proofErr w:type="gramEnd"/>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1</w:t>
      </w:r>
      <w:r w:rsidR="00A2243D" w:rsidRPr="00A2243D">
        <w:rPr>
          <w:rFonts w:ascii="Calibri" w:eastAsia="宋体" w:hAnsi="Calibri" w:cs="Calibri" w:hint="eastAsia"/>
          <w:sz w:val="24"/>
          <w:lang w:eastAsia="zh-CN"/>
        </w:rPr>
        <w:t>年期满（即全部设备最终验收合格之日起满</w:t>
      </w:r>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 xml:space="preserve">12 </w:t>
      </w:r>
      <w:r w:rsidR="00A2243D" w:rsidRPr="00A2243D">
        <w:rPr>
          <w:rFonts w:ascii="Calibri" w:eastAsia="宋体" w:hAnsi="Calibri" w:cs="Calibri" w:hint="eastAsia"/>
          <w:sz w:val="24"/>
          <w:lang w:eastAsia="zh-CN"/>
        </w:rPr>
        <w:t>个月），完成采购人医疗设备售后服务评价，货物无质量问题且符合付款条件后，采购人一次付清</w:t>
      </w:r>
      <w:r w:rsidR="00A2243D" w:rsidRPr="00A2243D">
        <w:rPr>
          <w:rFonts w:ascii="Calibri" w:eastAsia="宋体" w:hAnsi="Calibri" w:cs="Calibri"/>
          <w:sz w:val="24"/>
          <w:lang w:eastAsia="zh-CN"/>
        </w:rPr>
        <w:t>10%</w:t>
      </w:r>
      <w:r w:rsidR="00A2243D" w:rsidRPr="00A2243D">
        <w:rPr>
          <w:rFonts w:ascii="Calibri" w:eastAsia="宋体" w:hAnsi="Calibri" w:cs="Calibri" w:hint="eastAsia"/>
          <w:sz w:val="24"/>
          <w:lang w:eastAsia="zh-CN"/>
        </w:rPr>
        <w:t>余款，以上款项均为无息</w:t>
      </w:r>
      <w:r w:rsidR="00A2243D" w:rsidRPr="00A2243D">
        <w:rPr>
          <w:rFonts w:ascii="Calibri" w:eastAsia="宋体" w:hAnsi="Calibri" w:cs="Calibri" w:hint="eastAsia"/>
          <w:sz w:val="24"/>
          <w:lang w:eastAsia="zh-CN"/>
        </w:rPr>
        <w:lastRenderedPageBreak/>
        <w:t>支付。货物有质量问题时，采购人</w:t>
      </w:r>
      <w:proofErr w:type="gramStart"/>
      <w:r w:rsidR="00A2243D" w:rsidRPr="00A2243D">
        <w:rPr>
          <w:rFonts w:ascii="Calibri" w:eastAsia="宋体" w:hAnsi="Calibri" w:cs="Calibri" w:hint="eastAsia"/>
          <w:sz w:val="24"/>
          <w:lang w:eastAsia="zh-CN"/>
        </w:rPr>
        <w:t>暂扣尾款</w:t>
      </w:r>
      <w:proofErr w:type="gramEnd"/>
      <w:r w:rsidR="00A2243D" w:rsidRPr="00A2243D">
        <w:rPr>
          <w:rFonts w:ascii="Calibri" w:eastAsia="宋体" w:hAnsi="Calibri" w:cs="Calibri" w:hint="eastAsia"/>
          <w:sz w:val="24"/>
          <w:lang w:eastAsia="zh-CN"/>
        </w:rPr>
        <w:t>直至供应商修复好设备或产品缺陷，且供应商须赔偿采购人的经济损失；货物有质量问题，一次性给采购人造成的经济损失达到本合同总价的</w:t>
      </w:r>
      <w:r w:rsidR="00A2243D" w:rsidRPr="00A2243D">
        <w:rPr>
          <w:rFonts w:ascii="Calibri" w:eastAsia="宋体" w:hAnsi="Calibri" w:cs="Calibri"/>
          <w:sz w:val="24"/>
          <w:lang w:eastAsia="zh-CN"/>
        </w:rPr>
        <w:t>2.5%</w:t>
      </w:r>
      <w:r w:rsidR="00A2243D" w:rsidRPr="00A2243D">
        <w:rPr>
          <w:rFonts w:ascii="Calibri" w:eastAsia="宋体" w:hAnsi="Calibri" w:cs="Calibri" w:hint="eastAsia"/>
          <w:sz w:val="24"/>
          <w:lang w:eastAsia="zh-CN"/>
        </w:rPr>
        <w:t>以上时或累计经济损失超过合同总价的</w:t>
      </w:r>
      <w:r w:rsidR="00A2243D" w:rsidRPr="00A2243D">
        <w:rPr>
          <w:rFonts w:ascii="Calibri" w:eastAsia="宋体" w:hAnsi="Calibri" w:cs="Calibri"/>
          <w:sz w:val="24"/>
          <w:lang w:eastAsia="zh-CN"/>
        </w:rPr>
        <w:t>5%</w:t>
      </w:r>
      <w:r w:rsidR="00A2243D" w:rsidRPr="00A2243D">
        <w:rPr>
          <w:rFonts w:ascii="Calibri" w:eastAsia="宋体" w:hAnsi="Calibri" w:cs="Calibri" w:hint="eastAsia"/>
          <w:sz w:val="24"/>
          <w:lang w:eastAsia="zh-CN"/>
        </w:rPr>
        <w:t>时，采购人有权不支付尾款，同时供应商须承担修复好设备的责任，</w:t>
      </w:r>
      <w:proofErr w:type="gramStart"/>
      <w:r w:rsidR="00A2243D" w:rsidRPr="00A2243D">
        <w:rPr>
          <w:rFonts w:ascii="Calibri" w:eastAsia="宋体" w:hAnsi="Calibri" w:cs="Calibri" w:hint="eastAsia"/>
          <w:sz w:val="24"/>
          <w:lang w:eastAsia="zh-CN"/>
        </w:rPr>
        <w:t>如尾款</w:t>
      </w:r>
      <w:proofErr w:type="gramEnd"/>
      <w:r w:rsidR="00A2243D" w:rsidRPr="00A2243D">
        <w:rPr>
          <w:rFonts w:ascii="Calibri" w:eastAsia="宋体" w:hAnsi="Calibri" w:cs="Calibri" w:hint="eastAsia"/>
          <w:sz w:val="24"/>
          <w:lang w:eastAsia="zh-CN"/>
        </w:rPr>
        <w:t>不能弥补给采购人造成的经济损失，供应商还应继续赔偿采购</w:t>
      </w:r>
      <w:r w:rsidR="00A2243D" w:rsidRPr="00495139">
        <w:rPr>
          <w:rFonts w:ascii="Calibri" w:eastAsia="宋体" w:hAnsi="Calibri" w:cs="Calibri" w:hint="eastAsia"/>
          <w:sz w:val="24"/>
          <w:lang w:eastAsia="zh-CN"/>
        </w:rPr>
        <w:t>人的全部经济损失。</w:t>
      </w:r>
    </w:p>
    <w:p w14:paraId="0BA58042" w14:textId="770353AD" w:rsidR="007B696D" w:rsidRPr="00C53833" w:rsidRDefault="007B696D" w:rsidP="003D1CA1">
      <w:pPr>
        <w:tabs>
          <w:tab w:val="left" w:pos="5760"/>
        </w:tabs>
        <w:spacing w:line="360" w:lineRule="auto"/>
        <w:jc w:val="both"/>
        <w:rPr>
          <w:rFonts w:ascii="Calibri" w:eastAsia="宋体" w:hAnsi="Calibri" w:cs="Calibri"/>
          <w:sz w:val="24"/>
          <w:lang w:eastAsia="zh-CN"/>
        </w:rPr>
      </w:pPr>
      <w:r w:rsidRPr="00495139">
        <w:rPr>
          <w:rFonts w:ascii="Calibri" w:eastAsia="宋体" w:hAnsi="Calibri" w:cs="Calibri"/>
          <w:sz w:val="24"/>
          <w:lang w:eastAsia="zh-CN"/>
        </w:rPr>
        <w:t>3</w:t>
      </w:r>
      <w:r w:rsidRPr="00495139">
        <w:rPr>
          <w:rFonts w:ascii="Calibri" w:eastAsia="宋体" w:hAnsi="Calibri" w:cs="Calibri"/>
          <w:sz w:val="24"/>
          <w:lang w:eastAsia="zh-CN"/>
        </w:rPr>
        <w:t>、质保期：设备验收合格后</w:t>
      </w:r>
      <w:r w:rsidR="00DF3AF2" w:rsidRPr="00495139">
        <w:rPr>
          <w:rFonts w:ascii="Calibri" w:eastAsia="宋体" w:hAnsi="Calibri" w:cs="Calibri" w:hint="eastAsia"/>
          <w:sz w:val="24"/>
          <w:lang w:eastAsia="zh-CN"/>
        </w:rPr>
        <w:t>整机</w:t>
      </w:r>
      <w:r w:rsidRPr="00495139">
        <w:rPr>
          <w:rFonts w:ascii="Calibri" w:eastAsia="宋体" w:hAnsi="Calibri" w:cs="Calibri"/>
          <w:sz w:val="24"/>
          <w:lang w:eastAsia="zh-CN"/>
        </w:rPr>
        <w:t>原</w:t>
      </w:r>
      <w:r w:rsidRPr="00C53833">
        <w:rPr>
          <w:rFonts w:ascii="Calibri" w:eastAsia="宋体" w:hAnsi="Calibri" w:cs="Calibri"/>
          <w:sz w:val="24"/>
          <w:lang w:eastAsia="zh-CN"/>
        </w:rPr>
        <w:t>厂</w:t>
      </w:r>
      <w:r w:rsidRPr="00F63FEB">
        <w:rPr>
          <w:rFonts w:ascii="Calibri" w:eastAsia="宋体" w:hAnsi="Calibri" w:cs="Calibri"/>
          <w:b/>
          <w:sz w:val="24"/>
          <w:lang w:eastAsia="zh-CN"/>
        </w:rPr>
        <w:t>质保不少于</w:t>
      </w:r>
      <w:r w:rsidR="008A3586">
        <w:rPr>
          <w:rFonts w:ascii="Calibri" w:eastAsia="宋体" w:hAnsi="Calibri" w:cs="Calibri"/>
          <w:b/>
          <w:sz w:val="24"/>
          <w:lang w:eastAsia="zh-CN"/>
        </w:rPr>
        <w:t>1</w:t>
      </w:r>
      <w:r w:rsidRPr="00384020">
        <w:rPr>
          <w:rFonts w:ascii="Calibri" w:eastAsia="宋体" w:hAnsi="Calibri" w:cs="Calibri"/>
          <w:b/>
          <w:sz w:val="24"/>
          <w:lang w:eastAsia="zh-CN"/>
        </w:rPr>
        <w:t>年</w:t>
      </w:r>
      <w:r w:rsidRPr="00C53833">
        <w:rPr>
          <w:rFonts w:ascii="Calibri" w:eastAsia="宋体" w:hAnsi="Calibri" w:cs="Calibri"/>
          <w:sz w:val="24"/>
          <w:lang w:eastAsia="zh-CN"/>
        </w:rPr>
        <w:t>，质保期</w:t>
      </w:r>
      <w:proofErr w:type="gramStart"/>
      <w:r w:rsidRPr="00C53833">
        <w:rPr>
          <w:rFonts w:ascii="Calibri" w:eastAsia="宋体" w:hAnsi="Calibri" w:cs="Calibri"/>
          <w:sz w:val="24"/>
          <w:lang w:eastAsia="zh-CN"/>
        </w:rPr>
        <w:t>外提供</w:t>
      </w:r>
      <w:proofErr w:type="gramEnd"/>
      <w:r w:rsidRPr="00C53833">
        <w:rPr>
          <w:rFonts w:ascii="Calibri" w:eastAsia="宋体" w:hAnsi="Calibri" w:cs="Calibri"/>
          <w:sz w:val="24"/>
          <w:lang w:eastAsia="zh-CN"/>
        </w:rPr>
        <w:t>终身维修服务，软件终身升级，如果产生费用，</w:t>
      </w:r>
      <w:bookmarkStart w:id="3" w:name="OLE_LINK4"/>
      <w:r w:rsidRPr="00C53833">
        <w:rPr>
          <w:rFonts w:ascii="Calibri" w:eastAsia="宋体" w:hAnsi="Calibri" w:cs="Calibri"/>
          <w:sz w:val="24"/>
          <w:lang w:eastAsia="zh-CN"/>
        </w:rPr>
        <w:t>由供应商承担。</w:t>
      </w:r>
      <w:bookmarkEnd w:id="3"/>
    </w:p>
    <w:p w14:paraId="67361E7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4</w:t>
      </w:r>
      <w:r w:rsidRPr="00C53833">
        <w:rPr>
          <w:rFonts w:ascii="Calibri" w:eastAsia="宋体" w:hAnsi="Calibri" w:cs="Calibri"/>
          <w:sz w:val="24"/>
          <w:lang w:eastAsia="zh-CN"/>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C53833">
        <w:rPr>
          <w:rFonts w:ascii="Calibri" w:eastAsia="宋体" w:hAnsi="Calibri" w:cs="Calibri"/>
          <w:sz w:val="24"/>
          <w:lang w:eastAsia="zh-CN"/>
        </w:rPr>
        <w:t>送设备</w:t>
      </w:r>
      <w:proofErr w:type="gramEnd"/>
      <w:r w:rsidRPr="00C53833">
        <w:rPr>
          <w:rFonts w:ascii="Calibri" w:eastAsia="宋体" w:hAnsi="Calibri" w:cs="Calibri"/>
          <w:sz w:val="24"/>
          <w:lang w:eastAsia="zh-CN"/>
        </w:rPr>
        <w:t>时，供应商负责处理外包装的箱子等垃圾，不得丢在医院内。</w:t>
      </w:r>
    </w:p>
    <w:p w14:paraId="223CC2A8"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5</w:t>
      </w:r>
      <w:r w:rsidRPr="00C53833">
        <w:rPr>
          <w:rFonts w:ascii="Calibri" w:eastAsia="宋体" w:hAnsi="Calibri" w:cs="Calibri"/>
          <w:sz w:val="24"/>
          <w:lang w:eastAsia="zh-CN"/>
        </w:rPr>
        <w:t>、维修保证：</w:t>
      </w:r>
    </w:p>
    <w:p w14:paraId="10047CAD"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）维修响应时间：投标人</w:t>
      </w:r>
      <w:r w:rsidRPr="00C53833">
        <w:rPr>
          <w:rFonts w:ascii="Calibri" w:eastAsia="宋体" w:hAnsi="Calibri" w:cs="Calibri"/>
          <w:sz w:val="24"/>
          <w:lang w:eastAsia="zh-CN"/>
        </w:rPr>
        <w:t>1</w:t>
      </w:r>
      <w:r w:rsidRPr="00C53833">
        <w:rPr>
          <w:rFonts w:ascii="Calibri" w:eastAsia="宋体" w:hAnsi="Calibri" w:cs="Calibri"/>
          <w:sz w:val="24"/>
          <w:lang w:eastAsia="zh-CN"/>
        </w:rPr>
        <w:t>小时内</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响应，</w:t>
      </w:r>
      <w:r w:rsidRPr="00C53833">
        <w:rPr>
          <w:rFonts w:ascii="Calibri" w:eastAsia="宋体" w:hAnsi="Calibri" w:cs="Calibri"/>
          <w:sz w:val="24"/>
          <w:lang w:eastAsia="zh-CN"/>
        </w:rPr>
        <w:t>4</w:t>
      </w:r>
      <w:r w:rsidRPr="00C53833">
        <w:rPr>
          <w:rFonts w:ascii="Calibri" w:eastAsia="宋体" w:hAnsi="Calibri" w:cs="Calibri"/>
          <w:sz w:val="24"/>
          <w:lang w:eastAsia="zh-CN"/>
        </w:rPr>
        <w:t>小时内到达采购人现场，如需提供维修备件，</w:t>
      </w:r>
      <w:r w:rsidRPr="00C53833">
        <w:rPr>
          <w:rFonts w:ascii="Calibri" w:eastAsia="宋体" w:hAnsi="Calibri" w:cs="Calibri"/>
          <w:sz w:val="24"/>
          <w:lang w:eastAsia="zh-CN"/>
        </w:rPr>
        <w:t>48</w:t>
      </w:r>
      <w:r w:rsidRPr="00C53833">
        <w:rPr>
          <w:rFonts w:ascii="Calibri" w:eastAsia="宋体" w:hAnsi="Calibri" w:cs="Calibri"/>
          <w:sz w:val="24"/>
          <w:lang w:eastAsia="zh-CN"/>
        </w:rPr>
        <w:t>小时内提供到位。如若供应商在</w:t>
      </w:r>
      <w:r w:rsidRPr="00C53833">
        <w:rPr>
          <w:rFonts w:ascii="Calibri" w:eastAsia="宋体" w:hAnsi="Calibri" w:cs="Calibri"/>
          <w:sz w:val="24"/>
          <w:lang w:eastAsia="zh-CN"/>
        </w:rPr>
        <w:t>48</w:t>
      </w:r>
      <w:r w:rsidRPr="00C53833">
        <w:rPr>
          <w:rFonts w:ascii="Calibri" w:eastAsia="宋体" w:hAnsi="Calibri" w:cs="Calibri"/>
          <w:sz w:val="24"/>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2FC3EE" w14:textId="55ADFE3F"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质保期内，供应商免费更换设备备件耗材，并承担维修人员的往返差旅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E7C3517"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）维修配件的更换：要求为原厂配件，如需更换配件，需采购人单位签字确认。投标人所提供的备件必须是原厂的合格零备件，零备件具有原厂出库单</w:t>
      </w:r>
      <w:r w:rsidRPr="00C53833">
        <w:rPr>
          <w:rFonts w:ascii="Calibri" w:eastAsia="宋体" w:hAnsi="Calibri" w:cs="Calibri"/>
          <w:sz w:val="24"/>
          <w:lang w:eastAsia="zh-CN"/>
        </w:rPr>
        <w:t>/</w:t>
      </w:r>
      <w:r w:rsidRPr="00C53833">
        <w:rPr>
          <w:rFonts w:ascii="Calibri" w:eastAsia="宋体" w:hAnsi="Calibri" w:cs="Calibri"/>
          <w:sz w:val="24"/>
          <w:lang w:eastAsia="zh-CN"/>
        </w:rPr>
        <w:t>报关单等证明文件。</w:t>
      </w:r>
    </w:p>
    <w:p w14:paraId="1E0D6C9A"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6</w:t>
      </w:r>
      <w:r w:rsidRPr="00C53833">
        <w:rPr>
          <w:rFonts w:ascii="Calibri" w:eastAsia="宋体" w:hAnsi="Calibri" w:cs="Calibri"/>
          <w:sz w:val="24"/>
          <w:lang w:eastAsia="zh-CN"/>
        </w:rPr>
        <w:t>、质保期内保养：</w:t>
      </w:r>
    </w:p>
    <w:p w14:paraId="040C2119" w14:textId="771B6FFD"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）对设备及相关配套设备</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定期维护保养计划（在投标文件里列出并作为合同附件履行），定期进行保养、维护，并提供记录（设备清洁、性能测试及校</w:t>
      </w:r>
      <w:r w:rsidR="00C21F81" w:rsidRPr="00C53833">
        <w:rPr>
          <w:rFonts w:ascii="Calibri" w:eastAsia="宋体" w:hAnsi="Calibri" w:cs="Calibri"/>
          <w:sz w:val="24"/>
          <w:lang w:eastAsia="zh-CN"/>
        </w:rPr>
        <w:t>准、必要的机</w:t>
      </w:r>
      <w:r w:rsidR="00C21F81" w:rsidRPr="00C53833">
        <w:rPr>
          <w:rFonts w:ascii="Calibri" w:eastAsia="宋体" w:hAnsi="Calibri" w:cs="Calibri"/>
          <w:sz w:val="24"/>
          <w:lang w:eastAsia="zh-CN"/>
        </w:rPr>
        <w:lastRenderedPageBreak/>
        <w:t>械或电气的检查，根据客户要求对设备的数据进行备份。</w:t>
      </w:r>
      <w:r w:rsidR="00065CF7" w:rsidRPr="00C53833">
        <w:rPr>
          <w:rFonts w:ascii="Calibri" w:eastAsia="宋体" w:hAnsi="Calibri" w:cs="Calibri"/>
          <w:sz w:val="24"/>
          <w:lang w:eastAsia="zh-CN"/>
        </w:rPr>
        <w:t>根据用户要求的时间段，进行必要的保养工作）</w:t>
      </w:r>
      <w:r w:rsidR="00254C25">
        <w:rPr>
          <w:rFonts w:ascii="Calibri" w:eastAsia="宋体" w:hAnsi="Calibri" w:cs="Calibri" w:hint="eastAsia"/>
          <w:sz w:val="24"/>
          <w:lang w:eastAsia="zh-CN"/>
        </w:rPr>
        <w:t>。</w:t>
      </w:r>
    </w:p>
    <w:p w14:paraId="605E64B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）对我院工程技术人员进行培训，以便及时处理简单故障保证设备正常使用。</w:t>
      </w:r>
    </w:p>
    <w:p w14:paraId="2049C560"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）保修期内提供不限次数现场维修，更换所含备件及耗材，如果产生费用，由供应商承担。</w:t>
      </w:r>
    </w:p>
    <w:p w14:paraId="4925BD0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7</w:t>
      </w:r>
      <w:r w:rsidRPr="00C53833">
        <w:rPr>
          <w:rFonts w:ascii="Calibri" w:eastAsia="宋体" w:hAnsi="Calibri" w:cs="Calibri"/>
          <w:sz w:val="24"/>
          <w:lang w:eastAsia="zh-CN"/>
        </w:rPr>
        <w:t>、提供设备的系统软件及硬件的安全性改版升级和技术支持，如果产生费用，由供应商承担。</w:t>
      </w:r>
    </w:p>
    <w:p w14:paraId="47D0B3F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8</w:t>
      </w:r>
      <w:r w:rsidRPr="00C53833">
        <w:rPr>
          <w:rFonts w:ascii="Calibri" w:eastAsia="宋体" w:hAnsi="Calibri" w:cs="Calibri"/>
          <w:sz w:val="24"/>
          <w:lang w:eastAsia="zh-CN"/>
        </w:rPr>
        <w:t>、验收标准：供方提供的商品必须符合我国最新颁布的与之相关的技术规范与标准，同时必须满足招标书中所列全部规格、型号、具体配置、技术条件及功能要求和供方承诺的其它指标。</w:t>
      </w:r>
    </w:p>
    <w:p w14:paraId="2C95EEF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9</w:t>
      </w:r>
      <w:r w:rsidRPr="00C53833">
        <w:rPr>
          <w:rFonts w:ascii="Calibri" w:eastAsia="宋体" w:hAnsi="Calibri" w:cs="Calibri"/>
          <w:sz w:val="24"/>
          <w:lang w:eastAsia="zh-CN"/>
        </w:rPr>
        <w:t>、货物到达需方地址至验收合格期间，由供应商负责保管，若因保管不当造成的质量问题，供应商应负责修理，同时费用由供应商承担。</w:t>
      </w:r>
    </w:p>
    <w:p w14:paraId="0EFC5AF6"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10</w:t>
      </w:r>
      <w:r w:rsidRPr="00C53833">
        <w:rPr>
          <w:rFonts w:ascii="Calibri" w:eastAsia="宋体" w:hAnsi="Calibri" w:cs="Calibri"/>
          <w:sz w:val="24"/>
          <w:lang w:eastAsia="zh-CN"/>
        </w:rPr>
        <w:t>、提供质保期满后的年维保价格</w:t>
      </w:r>
      <w:r w:rsidRPr="00C53833">
        <w:rPr>
          <w:rFonts w:ascii="Calibri" w:eastAsia="宋体" w:hAnsi="Calibri" w:cs="Calibri"/>
          <w:sz w:val="24"/>
          <w:lang w:eastAsia="zh-CN"/>
        </w:rPr>
        <w:t>,</w:t>
      </w:r>
      <w:r w:rsidRPr="00C53833">
        <w:rPr>
          <w:rFonts w:ascii="Calibri" w:eastAsia="宋体" w:hAnsi="Calibri" w:cs="Calibri"/>
          <w:sz w:val="24"/>
          <w:lang w:eastAsia="zh-CN"/>
        </w:rPr>
        <w:t>包括</w:t>
      </w:r>
      <w:proofErr w:type="gramStart"/>
      <w:r w:rsidRPr="00C53833">
        <w:rPr>
          <w:rFonts w:ascii="Calibri" w:eastAsia="宋体" w:hAnsi="Calibri" w:cs="Calibri"/>
          <w:sz w:val="24"/>
          <w:lang w:eastAsia="zh-CN"/>
        </w:rPr>
        <w:t>具体维保内容</w:t>
      </w:r>
      <w:proofErr w:type="gramEnd"/>
      <w:r w:rsidRPr="00C53833">
        <w:rPr>
          <w:rFonts w:ascii="Calibri" w:eastAsia="宋体" w:hAnsi="Calibri" w:cs="Calibri"/>
          <w:sz w:val="24"/>
          <w:lang w:eastAsia="zh-CN"/>
        </w:rPr>
        <w:t>、常用</w:t>
      </w:r>
      <w:r w:rsidRPr="00C53833">
        <w:rPr>
          <w:rFonts w:ascii="Calibri" w:eastAsia="宋体" w:hAnsi="Calibri" w:cs="Calibri"/>
          <w:sz w:val="24"/>
          <w:lang w:eastAsia="zh-CN"/>
        </w:rPr>
        <w:t>/</w:t>
      </w:r>
      <w:r w:rsidRPr="00C53833">
        <w:rPr>
          <w:rFonts w:ascii="Calibri" w:eastAsia="宋体" w:hAnsi="Calibri" w:cs="Calibri"/>
          <w:sz w:val="24"/>
          <w:lang w:eastAsia="zh-CN"/>
        </w:rPr>
        <w:t>易损配件价格等（单独报价不含在投标总价内）。</w:t>
      </w:r>
    </w:p>
    <w:p w14:paraId="023A46D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11</w:t>
      </w:r>
      <w:r w:rsidRPr="00C53833">
        <w:rPr>
          <w:rFonts w:ascii="Calibri" w:eastAsia="宋体" w:hAnsi="Calibri" w:cs="Calibri"/>
          <w:sz w:val="24"/>
          <w:lang w:eastAsia="zh-CN"/>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0BB834A"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12</w:t>
      </w:r>
      <w:r w:rsidRPr="00C53833">
        <w:rPr>
          <w:rFonts w:ascii="Calibri" w:eastAsia="宋体" w:hAnsi="Calibri" w:cs="Calibri"/>
          <w:sz w:val="24"/>
          <w:lang w:eastAsia="zh-CN"/>
        </w:rPr>
        <w:t>、如果采购人需要，供应商应当承诺：</w:t>
      </w:r>
    </w:p>
    <w:p w14:paraId="04A86CAE"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）投标系统、投标产品能免费与南京市口腔医院集成平台或相关业务系统对接。</w:t>
      </w:r>
    </w:p>
    <w:p w14:paraId="4C5DFB91" w14:textId="77777777" w:rsidR="007B696D" w:rsidRPr="001C0316" w:rsidRDefault="007B696D" w:rsidP="007B696D">
      <w:pPr>
        <w:tabs>
          <w:tab w:val="left" w:pos="5760"/>
        </w:tabs>
        <w:spacing w:line="360" w:lineRule="auto"/>
        <w:rPr>
          <w:rFonts w:ascii="宋体" w:eastAsia="宋体" w:hAnsi="宋体" w:cs="宋体"/>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）如果接入第三方系统产生费用，该费用由中标人承担。</w:t>
      </w:r>
    </w:p>
    <w:p w14:paraId="4C88D7E5"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38CF4D73"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03DB05C7" w14:textId="189974B8" w:rsidR="007B696D" w:rsidRPr="00F77FDB" w:rsidRDefault="007B696D" w:rsidP="007B696D">
      <w:pPr>
        <w:tabs>
          <w:tab w:val="left" w:pos="5760"/>
        </w:tabs>
        <w:spacing w:line="360" w:lineRule="auto"/>
        <w:rPr>
          <w:rFonts w:ascii="宋体" w:eastAsia="宋体" w:hAnsi="宋体" w:cs="宋体"/>
          <w:b/>
          <w:sz w:val="24"/>
          <w:lang w:eastAsia="zh-CN"/>
        </w:rPr>
      </w:pPr>
      <w:r w:rsidRPr="00F77FDB">
        <w:rPr>
          <w:rFonts w:ascii="宋体" w:eastAsia="宋体" w:hAnsi="宋体" w:cs="宋体" w:hint="eastAsia"/>
          <w:b/>
          <w:sz w:val="24"/>
          <w:lang w:eastAsia="zh-CN"/>
        </w:rPr>
        <w:t>备注：</w:t>
      </w:r>
      <w:r w:rsidR="00254C25" w:rsidRPr="001711BD">
        <w:rPr>
          <w:rFonts w:hint="eastAsia"/>
          <w:lang w:eastAsia="zh-CN"/>
        </w:rPr>
        <w:t>本项目★为实质性内容，不允许偏离，偏离视为无效投标。</w:t>
      </w:r>
    </w:p>
    <w:p w14:paraId="092C1200" w14:textId="77777777" w:rsidR="00137301" w:rsidRPr="007B696D" w:rsidRDefault="00137301">
      <w:pPr>
        <w:spacing w:before="81" w:line="212" w:lineRule="auto"/>
        <w:ind w:leftChars="400" w:left="840"/>
        <w:rPr>
          <w:rFonts w:ascii="宋体" w:eastAsia="宋体" w:hAnsi="宋体" w:cs="宋体"/>
          <w:color w:val="auto"/>
          <w:spacing w:val="-7"/>
          <w:sz w:val="24"/>
          <w:szCs w:val="13"/>
          <w:lang w:eastAsia="zh-CN"/>
        </w:rPr>
      </w:pP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39AA5A78" w14:textId="2E6FE15C" w:rsidR="00F77FDB" w:rsidRDefault="00F77FDB">
      <w:pPr>
        <w:rPr>
          <w:lang w:eastAsia="zh-CN"/>
        </w:rPr>
      </w:pPr>
      <w:r>
        <w:rPr>
          <w:lang w:eastAsia="zh-CN"/>
        </w:rPr>
        <w:br w:type="page"/>
      </w:r>
    </w:p>
    <w:p w14:paraId="7E5E06AD"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78330A43"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4"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5" w:name="_Toc489655320"/>
      <w:bookmarkEnd w:id="4"/>
      <w:r w:rsidRPr="00F77FDB">
        <w:rPr>
          <w:rFonts w:ascii="宋体" w:eastAsia="宋体" w:hAnsi="宋体" w:cs="宋体" w:hint="eastAsia"/>
          <w:b/>
          <w:bCs/>
          <w:snapToGrid/>
          <w:color w:val="auto"/>
          <w:sz w:val="32"/>
          <w:szCs w:val="32"/>
          <w:lang w:eastAsia="zh-CN"/>
        </w:rPr>
        <w:lastRenderedPageBreak/>
        <w:t>应答文件主要目录</w:t>
      </w:r>
      <w:bookmarkEnd w:id="5"/>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lastRenderedPageBreak/>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3572A" w14:textId="77777777" w:rsidR="00BE5AAB" w:rsidRDefault="00BE5AAB" w:rsidP="00C21F81">
      <w:r>
        <w:separator/>
      </w:r>
    </w:p>
  </w:endnote>
  <w:endnote w:type="continuationSeparator" w:id="0">
    <w:p w14:paraId="15EAFDD2" w14:textId="77777777" w:rsidR="00BE5AAB" w:rsidRDefault="00BE5AAB"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8954A" w14:textId="77777777" w:rsidR="00BE5AAB" w:rsidRDefault="00BE5AAB" w:rsidP="00C21F81">
      <w:r>
        <w:separator/>
      </w:r>
    </w:p>
  </w:footnote>
  <w:footnote w:type="continuationSeparator" w:id="0">
    <w:p w14:paraId="72A3BAFB" w14:textId="77777777" w:rsidR="00BE5AAB" w:rsidRDefault="00BE5AAB"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03D0A"/>
    <w:rsid w:val="00065CF7"/>
    <w:rsid w:val="000A0B8E"/>
    <w:rsid w:val="00113621"/>
    <w:rsid w:val="00137301"/>
    <w:rsid w:val="00185C02"/>
    <w:rsid w:val="002018E4"/>
    <w:rsid w:val="00254C25"/>
    <w:rsid w:val="002D6403"/>
    <w:rsid w:val="002E0F0B"/>
    <w:rsid w:val="002E4831"/>
    <w:rsid w:val="00305494"/>
    <w:rsid w:val="00321AF0"/>
    <w:rsid w:val="0036296E"/>
    <w:rsid w:val="00384020"/>
    <w:rsid w:val="003D02BF"/>
    <w:rsid w:val="003D1CA1"/>
    <w:rsid w:val="003F465F"/>
    <w:rsid w:val="004339F5"/>
    <w:rsid w:val="004927D6"/>
    <w:rsid w:val="00495139"/>
    <w:rsid w:val="004B7477"/>
    <w:rsid w:val="004C326A"/>
    <w:rsid w:val="005168AC"/>
    <w:rsid w:val="00527D5B"/>
    <w:rsid w:val="00536C2C"/>
    <w:rsid w:val="00552EB2"/>
    <w:rsid w:val="00562F16"/>
    <w:rsid w:val="005C311B"/>
    <w:rsid w:val="005D05D2"/>
    <w:rsid w:val="005E7686"/>
    <w:rsid w:val="00671AE7"/>
    <w:rsid w:val="006867AC"/>
    <w:rsid w:val="006E2F89"/>
    <w:rsid w:val="006F4911"/>
    <w:rsid w:val="00754086"/>
    <w:rsid w:val="007702F4"/>
    <w:rsid w:val="007B696D"/>
    <w:rsid w:val="007F2C29"/>
    <w:rsid w:val="0083342E"/>
    <w:rsid w:val="00840B42"/>
    <w:rsid w:val="0084790A"/>
    <w:rsid w:val="008547F5"/>
    <w:rsid w:val="008574D5"/>
    <w:rsid w:val="00884E93"/>
    <w:rsid w:val="008A3586"/>
    <w:rsid w:val="008A61D5"/>
    <w:rsid w:val="008E435E"/>
    <w:rsid w:val="00906DDA"/>
    <w:rsid w:val="00921BF6"/>
    <w:rsid w:val="00925BE4"/>
    <w:rsid w:val="00967619"/>
    <w:rsid w:val="0097195E"/>
    <w:rsid w:val="00974C60"/>
    <w:rsid w:val="0097611B"/>
    <w:rsid w:val="009913D9"/>
    <w:rsid w:val="009D3C39"/>
    <w:rsid w:val="00A2243D"/>
    <w:rsid w:val="00A61645"/>
    <w:rsid w:val="00A8775E"/>
    <w:rsid w:val="00AC1398"/>
    <w:rsid w:val="00AD4076"/>
    <w:rsid w:val="00B00C9B"/>
    <w:rsid w:val="00B535EF"/>
    <w:rsid w:val="00B70D70"/>
    <w:rsid w:val="00B90B10"/>
    <w:rsid w:val="00BE5AAB"/>
    <w:rsid w:val="00C21F81"/>
    <w:rsid w:val="00C53833"/>
    <w:rsid w:val="00C67DC3"/>
    <w:rsid w:val="00CA5125"/>
    <w:rsid w:val="00CB1CA7"/>
    <w:rsid w:val="00CB766A"/>
    <w:rsid w:val="00D001E5"/>
    <w:rsid w:val="00DD54C1"/>
    <w:rsid w:val="00DE621B"/>
    <w:rsid w:val="00DF3AF2"/>
    <w:rsid w:val="00E5626A"/>
    <w:rsid w:val="00E62976"/>
    <w:rsid w:val="00E77D58"/>
    <w:rsid w:val="00EB4880"/>
    <w:rsid w:val="00ED1FBE"/>
    <w:rsid w:val="00F540E5"/>
    <w:rsid w:val="00F63FEB"/>
    <w:rsid w:val="00F759FE"/>
    <w:rsid w:val="00F77FDB"/>
    <w:rsid w:val="00FB76D2"/>
    <w:rsid w:val="00FD3AF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qFormat/>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9E34D-FD1E-47AB-8560-EDCF0719C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17</Pages>
  <Words>1275</Words>
  <Characters>7272</Characters>
  <Application>Microsoft Office Word</Application>
  <DocSecurity>0</DocSecurity>
  <Lines>60</Lines>
  <Paragraphs>17</Paragraphs>
  <ScaleCrop>false</ScaleCrop>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57</cp:revision>
  <dcterms:created xsi:type="dcterms:W3CDTF">2026-04-15T03:27:00Z</dcterms:created>
  <dcterms:modified xsi:type="dcterms:W3CDTF">2026-07-22T00:19:00Z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