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12F7C" w14:textId="77777777" w:rsidR="00CD6281" w:rsidRPr="00CD6281" w:rsidRDefault="00CD6281" w:rsidP="00CD6281">
      <w:pPr>
        <w:autoSpaceDE w:val="0"/>
        <w:autoSpaceDN w:val="0"/>
        <w:snapToGrid/>
        <w:spacing w:after="0"/>
        <w:jc w:val="center"/>
        <w:outlineLvl w:val="0"/>
        <w:rPr>
          <w:rFonts w:ascii="黑体" w:eastAsia="黑体" w:hAnsi="宋体" w:cs="宋体"/>
          <w:color w:val="000000"/>
          <w:sz w:val="100"/>
          <w:szCs w:val="100"/>
          <w:lang w:val="zh-CN"/>
        </w:rPr>
      </w:pPr>
    </w:p>
    <w:p w14:paraId="19077021" w14:textId="77777777" w:rsidR="00CD6281" w:rsidRPr="00CD6281" w:rsidRDefault="00CD6281" w:rsidP="00CD6281">
      <w:pPr>
        <w:autoSpaceDE w:val="0"/>
        <w:autoSpaceDN w:val="0"/>
        <w:snapToGrid/>
        <w:spacing w:after="0"/>
        <w:jc w:val="center"/>
        <w:outlineLvl w:val="0"/>
        <w:rPr>
          <w:rFonts w:ascii="黑体" w:eastAsia="黑体" w:hAnsi="宋体" w:cs="宋体"/>
          <w:color w:val="000000"/>
          <w:sz w:val="100"/>
          <w:szCs w:val="100"/>
          <w:lang w:val="zh-CN"/>
        </w:rPr>
      </w:pPr>
    </w:p>
    <w:p w14:paraId="4D6571C9" w14:textId="77777777" w:rsidR="00CD6281" w:rsidRPr="00CD6281" w:rsidRDefault="00CD6281" w:rsidP="00CD6281">
      <w:pPr>
        <w:autoSpaceDE w:val="0"/>
        <w:autoSpaceDN w:val="0"/>
        <w:snapToGrid/>
        <w:spacing w:after="0"/>
        <w:jc w:val="center"/>
        <w:outlineLvl w:val="0"/>
        <w:rPr>
          <w:rFonts w:ascii="黑体" w:eastAsia="黑体" w:hAnsi="宋体" w:cs="宋体"/>
          <w:color w:val="000000"/>
          <w:sz w:val="100"/>
          <w:szCs w:val="100"/>
          <w:lang w:val="zh-CN"/>
        </w:rPr>
      </w:pPr>
      <w:r w:rsidRPr="00CD6281">
        <w:rPr>
          <w:rFonts w:ascii="黑体" w:eastAsia="黑体" w:hAnsi="宋体" w:cs="宋体" w:hint="eastAsia"/>
          <w:color w:val="000000"/>
          <w:sz w:val="100"/>
          <w:szCs w:val="100"/>
          <w:lang w:val="zh-CN"/>
        </w:rPr>
        <w:t>竞争性比选采购</w:t>
      </w:r>
    </w:p>
    <w:p w14:paraId="47CB1704" w14:textId="77777777" w:rsidR="00CD6281" w:rsidRPr="00CD6281" w:rsidRDefault="00CD6281" w:rsidP="00CD6281">
      <w:pPr>
        <w:autoSpaceDE w:val="0"/>
        <w:autoSpaceDN w:val="0"/>
        <w:snapToGrid/>
        <w:spacing w:after="0"/>
        <w:rPr>
          <w:rFonts w:ascii="黑体" w:eastAsia="黑体" w:hAnsi="宋体" w:cs="宋体"/>
          <w:color w:val="000000"/>
          <w:sz w:val="32"/>
          <w:szCs w:val="32"/>
          <w:lang w:val="zh-CN"/>
        </w:rPr>
      </w:pPr>
    </w:p>
    <w:p w14:paraId="553EDCFA" w14:textId="77777777" w:rsidR="00CD6281" w:rsidRPr="00CD6281" w:rsidRDefault="00CD6281" w:rsidP="00CD6281">
      <w:pPr>
        <w:autoSpaceDE w:val="0"/>
        <w:autoSpaceDN w:val="0"/>
        <w:snapToGrid/>
        <w:spacing w:after="0"/>
        <w:rPr>
          <w:rFonts w:ascii="黑体" w:eastAsia="黑体" w:hAnsi="宋体" w:cs="宋体"/>
          <w:color w:val="000000"/>
          <w:sz w:val="32"/>
          <w:szCs w:val="32"/>
          <w:lang w:val="zh-CN"/>
        </w:rPr>
      </w:pPr>
    </w:p>
    <w:p w14:paraId="67B04B91" w14:textId="77777777" w:rsidR="00CD6281" w:rsidRPr="00CD6281" w:rsidRDefault="00CD6281" w:rsidP="00CD6281">
      <w:pPr>
        <w:autoSpaceDE w:val="0"/>
        <w:autoSpaceDN w:val="0"/>
        <w:snapToGrid/>
        <w:spacing w:after="0"/>
        <w:rPr>
          <w:rFonts w:ascii="黑体" w:eastAsia="黑体" w:hAnsi="宋体" w:cs="宋体"/>
          <w:color w:val="000000"/>
          <w:sz w:val="32"/>
          <w:szCs w:val="32"/>
          <w:lang w:val="zh-CN"/>
        </w:rPr>
      </w:pPr>
    </w:p>
    <w:p w14:paraId="714FF754" w14:textId="77777777" w:rsidR="00CD6281" w:rsidRPr="00CD6281" w:rsidRDefault="00CD6281" w:rsidP="00CD6281">
      <w:pPr>
        <w:autoSpaceDE w:val="0"/>
        <w:autoSpaceDN w:val="0"/>
        <w:snapToGrid/>
        <w:spacing w:after="0"/>
        <w:rPr>
          <w:rFonts w:ascii="黑体" w:eastAsia="黑体" w:hAnsi="宋体" w:cs="宋体"/>
          <w:color w:val="000000"/>
          <w:sz w:val="32"/>
          <w:szCs w:val="32"/>
          <w:lang w:val="zh-CN"/>
        </w:rPr>
      </w:pPr>
    </w:p>
    <w:p w14:paraId="23D042CF" w14:textId="77777777" w:rsidR="00CD6281" w:rsidRPr="00CD6281" w:rsidRDefault="00CD6281" w:rsidP="00CD6281">
      <w:pPr>
        <w:autoSpaceDE w:val="0"/>
        <w:autoSpaceDN w:val="0"/>
        <w:snapToGrid/>
        <w:spacing w:after="0"/>
        <w:rPr>
          <w:rFonts w:ascii="黑体" w:eastAsia="黑体" w:hAnsi="宋体" w:cs="宋体"/>
          <w:color w:val="000000"/>
          <w:sz w:val="32"/>
          <w:szCs w:val="32"/>
          <w:lang w:val="zh-CN"/>
        </w:rPr>
      </w:pPr>
    </w:p>
    <w:tbl>
      <w:tblPr>
        <w:tblW w:w="0" w:type="auto"/>
        <w:jc w:val="center"/>
        <w:tblLayout w:type="fixed"/>
        <w:tblCellMar>
          <w:left w:w="0" w:type="dxa"/>
          <w:right w:w="0" w:type="dxa"/>
        </w:tblCellMar>
        <w:tblLook w:val="04A0" w:firstRow="1" w:lastRow="0" w:firstColumn="1" w:lastColumn="0" w:noHBand="0" w:noVBand="1"/>
      </w:tblPr>
      <w:tblGrid>
        <w:gridCol w:w="9610"/>
      </w:tblGrid>
      <w:tr w:rsidR="00CD6281" w:rsidRPr="00CD6281" w14:paraId="5A40A37C" w14:textId="77777777" w:rsidTr="009B5D1A">
        <w:trPr>
          <w:trHeight w:val="2336"/>
          <w:jc w:val="center"/>
        </w:trPr>
        <w:tc>
          <w:tcPr>
            <w:tcW w:w="9610" w:type="dxa"/>
            <w:vAlign w:val="center"/>
          </w:tcPr>
          <w:p w14:paraId="079FCB41" w14:textId="77777777" w:rsidR="00CD6281" w:rsidRPr="00CD6281" w:rsidRDefault="00CD6281" w:rsidP="00CD6281">
            <w:pPr>
              <w:autoSpaceDE w:val="0"/>
              <w:autoSpaceDN w:val="0"/>
              <w:spacing w:after="0"/>
              <w:ind w:leftChars="300" w:left="660" w:rightChars="300" w:right="660" w:firstLineChars="450" w:firstLine="1980"/>
              <w:jc w:val="center"/>
              <w:rPr>
                <w:rFonts w:ascii="黑体" w:eastAsia="黑体" w:hAnsi="宋体" w:cs="宋体"/>
                <w:color w:val="000000"/>
                <w:sz w:val="44"/>
                <w:szCs w:val="44"/>
                <w:lang w:val="zh-CN"/>
              </w:rPr>
            </w:pPr>
          </w:p>
          <w:p w14:paraId="18453E1A" w14:textId="77777777" w:rsidR="00CD6281" w:rsidRPr="00CD6281" w:rsidRDefault="00CD6281" w:rsidP="009A69BE">
            <w:pPr>
              <w:autoSpaceDE w:val="0"/>
              <w:autoSpaceDN w:val="0"/>
              <w:spacing w:after="0"/>
              <w:ind w:leftChars="800" w:left="1760" w:rightChars="600" w:right="1320"/>
              <w:rPr>
                <w:rFonts w:ascii="黑体" w:eastAsia="黑体" w:hAnsi="宋体" w:cs="宋体"/>
                <w:color w:val="000000"/>
                <w:sz w:val="44"/>
                <w:szCs w:val="44"/>
                <w:lang w:val="zh-CN"/>
              </w:rPr>
            </w:pPr>
            <w:r w:rsidRPr="00CD6281">
              <w:rPr>
                <w:rFonts w:ascii="黑体" w:eastAsia="黑体" w:hAnsi="宋体" w:cs="宋体" w:hint="eastAsia"/>
                <w:color w:val="000000"/>
                <w:sz w:val="44"/>
                <w:szCs w:val="44"/>
                <w:lang w:val="zh-CN"/>
              </w:rPr>
              <w:t>项目编号：</w:t>
            </w:r>
            <w:r w:rsidRPr="00CD6281">
              <w:rPr>
                <w:rFonts w:ascii="黑体" w:eastAsia="黑体" w:hAnsi="宋体" w:cs="宋体"/>
                <w:color w:val="000000"/>
                <w:sz w:val="44"/>
                <w:szCs w:val="44"/>
                <w:lang w:val="zh-CN"/>
              </w:rPr>
              <w:t>NJKQ-2026CG0</w:t>
            </w:r>
            <w:r w:rsidR="00A30DAA">
              <w:rPr>
                <w:rFonts w:ascii="黑体" w:eastAsia="黑体" w:hAnsi="宋体" w:cs="宋体"/>
                <w:color w:val="000000"/>
                <w:sz w:val="44"/>
                <w:szCs w:val="44"/>
                <w:lang w:val="zh-CN"/>
              </w:rPr>
              <w:t>80</w:t>
            </w:r>
          </w:p>
          <w:p w14:paraId="336C3BD8" w14:textId="77777777" w:rsidR="00CD6281" w:rsidRPr="00CD6281" w:rsidRDefault="00CD6281" w:rsidP="009A69BE">
            <w:pPr>
              <w:autoSpaceDE w:val="0"/>
              <w:autoSpaceDN w:val="0"/>
              <w:spacing w:after="0"/>
              <w:ind w:leftChars="800" w:left="3960" w:rightChars="600" w:right="1320" w:hangingChars="500" w:hanging="2200"/>
              <w:rPr>
                <w:rFonts w:ascii="黑体" w:eastAsia="黑体" w:hAnsi="宋体" w:cs="宋体"/>
                <w:color w:val="000000"/>
                <w:sz w:val="44"/>
                <w:szCs w:val="44"/>
                <w:lang w:val="zh-CN"/>
              </w:rPr>
            </w:pPr>
            <w:r w:rsidRPr="00CD6281">
              <w:rPr>
                <w:rFonts w:ascii="黑体" w:eastAsia="黑体" w:hAnsi="宋体" w:cs="宋体" w:hint="eastAsia"/>
                <w:color w:val="000000"/>
                <w:sz w:val="44"/>
                <w:szCs w:val="44"/>
                <w:lang w:val="zh-CN"/>
              </w:rPr>
              <w:t>项目名称：</w:t>
            </w:r>
            <w:r w:rsidR="00A30DAA" w:rsidRPr="00A30DAA">
              <w:rPr>
                <w:rFonts w:ascii="黑体" w:eastAsia="黑体" w:hAnsi="宋体" w:cs="宋体" w:hint="eastAsia"/>
                <w:color w:val="000000"/>
                <w:sz w:val="44"/>
                <w:szCs w:val="44"/>
                <w:lang w:val="zh-CN"/>
              </w:rPr>
              <w:t>无创实时动脉血压及血流动力学监测系统</w:t>
            </w:r>
          </w:p>
        </w:tc>
      </w:tr>
    </w:tbl>
    <w:p w14:paraId="7CCCB9F7" w14:textId="77777777" w:rsidR="00CD6281" w:rsidRPr="00CD6281" w:rsidRDefault="00CD6281" w:rsidP="00CD6281">
      <w:pPr>
        <w:adjustRightInd/>
        <w:snapToGrid/>
        <w:spacing w:after="0"/>
        <w:jc w:val="center"/>
        <w:rPr>
          <w:rFonts w:ascii="黑体" w:eastAsia="黑体" w:hAnsi="宋体" w:cs="宋体"/>
          <w:color w:val="000000"/>
          <w:sz w:val="44"/>
          <w:szCs w:val="44"/>
          <w:lang w:val="zh-CN"/>
        </w:rPr>
      </w:pPr>
    </w:p>
    <w:p w14:paraId="5507247A" w14:textId="77777777" w:rsidR="00CD6281" w:rsidRPr="00CD6281" w:rsidRDefault="00CD6281" w:rsidP="00CD6281">
      <w:pPr>
        <w:autoSpaceDE w:val="0"/>
        <w:autoSpaceDN w:val="0"/>
        <w:snapToGrid/>
        <w:spacing w:after="0"/>
        <w:rPr>
          <w:rFonts w:ascii="黑体" w:eastAsia="黑体" w:hAnsi="宋体" w:cs="宋体"/>
          <w:color w:val="000000"/>
          <w:sz w:val="32"/>
          <w:szCs w:val="32"/>
          <w:lang w:val="zh-CN"/>
        </w:rPr>
      </w:pPr>
    </w:p>
    <w:p w14:paraId="0E0F3DF5" w14:textId="77777777" w:rsidR="00CD6281" w:rsidRPr="00CD6281" w:rsidRDefault="00CD6281" w:rsidP="00CD6281">
      <w:pPr>
        <w:autoSpaceDE w:val="0"/>
        <w:autoSpaceDN w:val="0"/>
        <w:snapToGrid/>
        <w:spacing w:after="0"/>
        <w:rPr>
          <w:rFonts w:ascii="黑体" w:eastAsia="黑体" w:hAnsi="宋体" w:cs="宋体"/>
          <w:color w:val="000000"/>
          <w:sz w:val="32"/>
          <w:szCs w:val="32"/>
          <w:lang w:val="zh-CN"/>
        </w:rPr>
      </w:pPr>
    </w:p>
    <w:p w14:paraId="79C8871D" w14:textId="77777777" w:rsidR="00CD6281" w:rsidRPr="00CD6281" w:rsidRDefault="00CD6281" w:rsidP="00CD6281">
      <w:pPr>
        <w:autoSpaceDE w:val="0"/>
        <w:autoSpaceDN w:val="0"/>
        <w:snapToGrid/>
        <w:spacing w:after="0"/>
        <w:rPr>
          <w:rFonts w:ascii="黑体" w:eastAsia="黑体" w:hAnsi="宋体" w:cs="宋体"/>
          <w:color w:val="000000"/>
          <w:sz w:val="32"/>
          <w:szCs w:val="32"/>
          <w:lang w:val="zh-CN"/>
        </w:rPr>
      </w:pPr>
    </w:p>
    <w:p w14:paraId="1CF45CB2" w14:textId="77777777" w:rsidR="00CD6281" w:rsidRPr="00CD6281" w:rsidRDefault="00CD6281" w:rsidP="00CD6281">
      <w:pPr>
        <w:autoSpaceDE w:val="0"/>
        <w:autoSpaceDN w:val="0"/>
        <w:snapToGrid/>
        <w:spacing w:after="0"/>
        <w:jc w:val="center"/>
        <w:outlineLvl w:val="0"/>
        <w:rPr>
          <w:rFonts w:ascii="黑体" w:eastAsia="黑体" w:hAnsi="宋体" w:cs="宋体"/>
          <w:color w:val="000000"/>
          <w:sz w:val="44"/>
          <w:szCs w:val="44"/>
          <w:lang w:val="zh-CN"/>
        </w:rPr>
      </w:pPr>
      <w:r w:rsidRPr="00CD6281">
        <w:rPr>
          <w:rFonts w:ascii="黑体" w:eastAsia="黑体" w:hAnsi="宋体" w:cs="宋体" w:hint="eastAsia"/>
          <w:color w:val="000000"/>
          <w:sz w:val="44"/>
          <w:szCs w:val="44"/>
          <w:lang w:val="zh-CN"/>
        </w:rPr>
        <w:t>南京市口腔医院</w:t>
      </w:r>
    </w:p>
    <w:p w14:paraId="6594E790" w14:textId="77777777" w:rsidR="00CD6281" w:rsidRPr="00CD6281" w:rsidRDefault="00CD6281" w:rsidP="00CD6281">
      <w:pPr>
        <w:autoSpaceDE w:val="0"/>
        <w:autoSpaceDN w:val="0"/>
        <w:snapToGrid/>
        <w:spacing w:after="0"/>
        <w:jc w:val="center"/>
        <w:rPr>
          <w:rFonts w:ascii="黑体" w:eastAsia="黑体" w:hAnsi="宋体" w:cs="宋体"/>
          <w:color w:val="000000"/>
          <w:sz w:val="44"/>
          <w:szCs w:val="44"/>
          <w:lang w:val="zh-CN"/>
        </w:rPr>
      </w:pPr>
    </w:p>
    <w:p w14:paraId="1C84636B" w14:textId="77777777" w:rsidR="00CD6281" w:rsidRPr="00CD6281" w:rsidRDefault="00CD6281" w:rsidP="00CD6281">
      <w:pPr>
        <w:autoSpaceDE w:val="0"/>
        <w:autoSpaceDN w:val="0"/>
        <w:snapToGrid/>
        <w:spacing w:after="0"/>
        <w:jc w:val="center"/>
        <w:rPr>
          <w:rFonts w:ascii="黑体" w:eastAsia="黑体" w:hAnsi="宋体" w:cs="宋体"/>
          <w:color w:val="000000"/>
          <w:sz w:val="36"/>
          <w:szCs w:val="36"/>
          <w:lang w:val="zh-CN"/>
        </w:rPr>
      </w:pPr>
      <w:r w:rsidRPr="00CD6281">
        <w:rPr>
          <w:rFonts w:ascii="黑体" w:eastAsia="黑体" w:hAnsi="宋体" w:cs="宋体" w:hint="eastAsia"/>
          <w:color w:val="000000"/>
          <w:sz w:val="44"/>
          <w:szCs w:val="44"/>
          <w:lang w:val="zh-CN"/>
        </w:rPr>
        <w:t>二〇二六年</w:t>
      </w:r>
      <w:r w:rsidR="00182BC6">
        <w:rPr>
          <w:rFonts w:ascii="黑体" w:eastAsia="黑体" w:hAnsi="宋体" w:cs="宋体" w:hint="eastAsia"/>
          <w:color w:val="000000"/>
          <w:sz w:val="44"/>
          <w:szCs w:val="44"/>
          <w:lang w:val="zh-CN"/>
        </w:rPr>
        <w:t>七</w:t>
      </w:r>
      <w:r w:rsidRPr="00CD6281">
        <w:rPr>
          <w:rFonts w:ascii="黑体" w:eastAsia="黑体" w:hAnsi="宋体" w:cs="宋体" w:hint="eastAsia"/>
          <w:color w:val="000000"/>
          <w:sz w:val="44"/>
          <w:szCs w:val="44"/>
          <w:lang w:val="zh-CN"/>
        </w:rPr>
        <w:t>月</w:t>
      </w:r>
      <w:r w:rsidRPr="00CD6281">
        <w:rPr>
          <w:rFonts w:ascii="黑体" w:eastAsia="黑体" w:hAnsi="宋体" w:cs="宋体"/>
          <w:color w:val="000000"/>
          <w:sz w:val="44"/>
          <w:szCs w:val="44"/>
          <w:lang w:val="zh-CN"/>
        </w:rPr>
        <w:br w:type="page"/>
      </w:r>
      <w:r w:rsidRPr="00CD6281">
        <w:rPr>
          <w:rFonts w:ascii="黑体" w:eastAsia="黑体" w:hAnsi="宋体" w:cs="宋体" w:hint="eastAsia"/>
          <w:color w:val="000000"/>
          <w:sz w:val="36"/>
          <w:szCs w:val="36"/>
          <w:lang w:val="zh-CN"/>
        </w:rPr>
        <w:lastRenderedPageBreak/>
        <w:t>第一章</w:t>
      </w:r>
      <w:r w:rsidRPr="00CD6281">
        <w:rPr>
          <w:rFonts w:ascii="黑体" w:eastAsia="黑体" w:hAnsi="宋体" w:cs="宋体"/>
          <w:color w:val="000000"/>
          <w:sz w:val="36"/>
          <w:szCs w:val="36"/>
          <w:lang w:val="zh-CN"/>
        </w:rPr>
        <w:t xml:space="preserve">  </w:t>
      </w:r>
      <w:r w:rsidRPr="00CD6281">
        <w:rPr>
          <w:rFonts w:ascii="黑体" w:eastAsia="黑体" w:hAnsi="宋体" w:cs="宋体" w:hint="eastAsia"/>
          <w:color w:val="000000"/>
          <w:sz w:val="36"/>
          <w:szCs w:val="36"/>
          <w:lang w:val="zh-CN"/>
        </w:rPr>
        <w:t xml:space="preserve">采购邀请  </w:t>
      </w:r>
    </w:p>
    <w:p w14:paraId="1DE6CD20" w14:textId="77777777" w:rsidR="00CD6281" w:rsidRPr="00CD6281" w:rsidRDefault="00CD6281" w:rsidP="00CD6281">
      <w:pPr>
        <w:autoSpaceDE w:val="0"/>
        <w:autoSpaceDN w:val="0"/>
        <w:snapToGrid/>
        <w:spacing w:after="0"/>
        <w:ind w:firstLine="420"/>
        <w:rPr>
          <w:rFonts w:ascii="宋体" w:eastAsia="宋体" w:hAnsi="宋体" w:cs="宋体"/>
          <w:color w:val="000000"/>
          <w:sz w:val="24"/>
          <w:szCs w:val="21"/>
          <w:lang w:val="zh-CN"/>
        </w:rPr>
      </w:pPr>
    </w:p>
    <w:p w14:paraId="3A580284" w14:textId="77777777" w:rsidR="00CD6281" w:rsidRPr="00CD6281" w:rsidRDefault="00CD6281" w:rsidP="00CD6281">
      <w:pPr>
        <w:adjustRightInd/>
        <w:snapToGrid/>
        <w:spacing w:after="0"/>
        <w:rPr>
          <w:rFonts w:ascii="宋体" w:eastAsia="宋体" w:hAnsi="宋体" w:cs="宋体"/>
          <w:color w:val="000000"/>
          <w:sz w:val="24"/>
          <w:szCs w:val="21"/>
        </w:rPr>
      </w:pPr>
      <w:r w:rsidRPr="00CD6281">
        <w:rPr>
          <w:rFonts w:ascii="宋体" w:eastAsia="宋体" w:hAnsi="宋体" w:cs="宋体" w:hint="eastAsia"/>
          <w:color w:val="000000"/>
          <w:sz w:val="24"/>
          <w:szCs w:val="21"/>
        </w:rPr>
        <w:t>南京市口腔医院就</w:t>
      </w:r>
      <w:r w:rsidR="00A30DAA" w:rsidRPr="00A30DAA">
        <w:rPr>
          <w:rFonts w:ascii="宋体" w:eastAsia="宋体" w:hAnsi="宋体" w:cs="宋体" w:hint="eastAsia"/>
          <w:b/>
          <w:color w:val="000000"/>
          <w:sz w:val="24"/>
          <w:szCs w:val="21"/>
          <w:u w:val="single"/>
        </w:rPr>
        <w:t>无创实时动脉血压及血流动力学监测系统</w:t>
      </w:r>
      <w:r w:rsidRPr="00CD6281">
        <w:rPr>
          <w:rFonts w:ascii="宋体" w:eastAsia="宋体" w:hAnsi="宋体" w:cs="宋体" w:hint="eastAsia"/>
          <w:color w:val="000000"/>
          <w:sz w:val="24"/>
          <w:szCs w:val="21"/>
        </w:rPr>
        <w:t>项目进行竞争性比选采购，有关事宜公告如下：</w:t>
      </w:r>
    </w:p>
    <w:p w14:paraId="5D655D24" w14:textId="77777777" w:rsidR="00CD6281" w:rsidRPr="00CD6281" w:rsidRDefault="00CD6281" w:rsidP="00CD6281">
      <w:pPr>
        <w:adjustRightInd/>
        <w:snapToGrid/>
        <w:spacing w:after="0"/>
        <w:rPr>
          <w:rFonts w:ascii="宋体" w:eastAsia="宋体" w:hAnsi="宋体" w:cs="宋体"/>
          <w:color w:val="000000"/>
          <w:sz w:val="24"/>
          <w:szCs w:val="21"/>
        </w:rPr>
      </w:pPr>
      <w:r w:rsidRPr="00CD6281">
        <w:rPr>
          <w:rFonts w:ascii="宋体" w:eastAsia="宋体" w:hAnsi="宋体" w:cs="宋体" w:hint="eastAsia"/>
          <w:color w:val="000000"/>
          <w:sz w:val="24"/>
          <w:szCs w:val="21"/>
        </w:rPr>
        <w:t>一、采购项目信息：</w:t>
      </w:r>
    </w:p>
    <w:p w14:paraId="14B30A18" w14:textId="77777777" w:rsidR="00CD6281" w:rsidRPr="00CD6281" w:rsidRDefault="00CD6281" w:rsidP="00CD6281">
      <w:pPr>
        <w:adjustRightInd/>
        <w:snapToGrid/>
        <w:spacing w:after="0"/>
        <w:rPr>
          <w:rFonts w:ascii="Times New Roman" w:eastAsia="宋体" w:hAnsi="Times New Roman" w:cs="Times New Roman"/>
          <w:color w:val="000000"/>
          <w:sz w:val="24"/>
          <w:szCs w:val="21"/>
        </w:rPr>
      </w:pPr>
      <w:r w:rsidRPr="00CD6281">
        <w:rPr>
          <w:rFonts w:ascii="Times New Roman" w:eastAsia="宋体" w:hAnsi="Times New Roman" w:cs="Times New Roman"/>
          <w:color w:val="000000"/>
          <w:sz w:val="24"/>
          <w:szCs w:val="21"/>
        </w:rPr>
        <w:t>1.</w:t>
      </w:r>
      <w:r w:rsidRPr="00CD6281">
        <w:rPr>
          <w:rFonts w:ascii="Times New Roman" w:eastAsia="宋体" w:hAnsi="Times New Roman" w:cs="Times New Roman"/>
          <w:color w:val="000000"/>
          <w:sz w:val="24"/>
          <w:szCs w:val="21"/>
        </w:rPr>
        <w:t>项目编号：</w:t>
      </w:r>
      <w:r w:rsidRPr="00CD6281">
        <w:rPr>
          <w:rFonts w:ascii="Times New Roman" w:eastAsia="宋体" w:hAnsi="Times New Roman" w:cs="Times New Roman"/>
          <w:color w:val="000000"/>
          <w:sz w:val="24"/>
          <w:szCs w:val="21"/>
        </w:rPr>
        <w:t>NJKQ-2026CG0</w:t>
      </w:r>
      <w:r w:rsidR="00A30DAA">
        <w:rPr>
          <w:rFonts w:ascii="Times New Roman" w:eastAsia="宋体" w:hAnsi="Times New Roman" w:cs="Times New Roman"/>
          <w:color w:val="000000"/>
          <w:sz w:val="24"/>
          <w:szCs w:val="21"/>
        </w:rPr>
        <w:t>80</w:t>
      </w:r>
    </w:p>
    <w:p w14:paraId="3396F04B" w14:textId="77777777" w:rsidR="00CD6281" w:rsidRPr="00CD6281" w:rsidRDefault="00CD6281" w:rsidP="00CD6281">
      <w:pPr>
        <w:adjustRightInd/>
        <w:snapToGrid/>
        <w:spacing w:after="0"/>
        <w:rPr>
          <w:rFonts w:ascii="Times New Roman" w:eastAsia="宋体" w:hAnsi="Times New Roman" w:cs="Times New Roman"/>
          <w:color w:val="000000"/>
          <w:sz w:val="24"/>
          <w:szCs w:val="21"/>
        </w:rPr>
      </w:pPr>
      <w:r w:rsidRPr="00CD6281">
        <w:rPr>
          <w:rFonts w:ascii="Times New Roman" w:eastAsia="宋体" w:hAnsi="Times New Roman" w:cs="Times New Roman"/>
          <w:color w:val="000000"/>
          <w:sz w:val="24"/>
          <w:szCs w:val="21"/>
        </w:rPr>
        <w:t>2.</w:t>
      </w:r>
      <w:r w:rsidRPr="00CD6281">
        <w:rPr>
          <w:rFonts w:ascii="Times New Roman" w:eastAsia="宋体" w:hAnsi="Times New Roman" w:cs="Times New Roman"/>
          <w:color w:val="000000"/>
          <w:sz w:val="24"/>
          <w:szCs w:val="21"/>
        </w:rPr>
        <w:t>项目名称：</w:t>
      </w:r>
      <w:r w:rsidR="00A30DAA" w:rsidRPr="00A30DAA">
        <w:rPr>
          <w:rFonts w:ascii="Times New Roman" w:eastAsia="宋体" w:hAnsi="Times New Roman" w:cs="Times New Roman" w:hint="eastAsia"/>
          <w:color w:val="000000"/>
          <w:sz w:val="24"/>
          <w:szCs w:val="21"/>
        </w:rPr>
        <w:t>无创实时动脉血压及血流动力学监测系统</w:t>
      </w:r>
    </w:p>
    <w:p w14:paraId="408D4237" w14:textId="77777777" w:rsidR="00CD6281" w:rsidRPr="00CD6281" w:rsidRDefault="00CD6281" w:rsidP="00CD6281">
      <w:pPr>
        <w:adjustRightInd/>
        <w:snapToGrid/>
        <w:spacing w:after="0"/>
        <w:rPr>
          <w:rFonts w:ascii="Times New Roman" w:eastAsia="宋体" w:hAnsi="Times New Roman" w:cs="Times New Roman"/>
          <w:color w:val="000000"/>
          <w:sz w:val="24"/>
          <w:szCs w:val="21"/>
        </w:rPr>
      </w:pPr>
      <w:r w:rsidRPr="00CD6281">
        <w:rPr>
          <w:rFonts w:ascii="Times New Roman" w:eastAsia="宋体" w:hAnsi="Times New Roman" w:cs="Times New Roman"/>
          <w:color w:val="000000"/>
          <w:sz w:val="24"/>
          <w:szCs w:val="21"/>
        </w:rPr>
        <w:t>3.</w:t>
      </w:r>
      <w:r w:rsidRPr="00CD6281">
        <w:rPr>
          <w:rFonts w:ascii="Times New Roman" w:eastAsia="宋体" w:hAnsi="Times New Roman" w:cs="Times New Roman"/>
          <w:color w:val="000000"/>
          <w:sz w:val="24"/>
          <w:szCs w:val="21"/>
        </w:rPr>
        <w:t>采购项目用途、数量、简要技术要求等：详见采购文件</w:t>
      </w:r>
    </w:p>
    <w:p w14:paraId="06321113" w14:textId="77777777" w:rsidR="00CD6281" w:rsidRPr="00CD6281" w:rsidRDefault="00CD6281" w:rsidP="00CD6281">
      <w:pPr>
        <w:adjustRightInd/>
        <w:snapToGrid/>
        <w:spacing w:after="0"/>
        <w:rPr>
          <w:rFonts w:ascii="Times New Roman" w:eastAsia="宋体" w:hAnsi="Times New Roman" w:cs="Times New Roman"/>
          <w:color w:val="000000"/>
          <w:sz w:val="24"/>
          <w:szCs w:val="21"/>
        </w:rPr>
      </w:pPr>
      <w:r w:rsidRPr="00CD6281">
        <w:rPr>
          <w:rFonts w:ascii="Times New Roman" w:eastAsia="宋体" w:hAnsi="Times New Roman" w:cs="Times New Roman"/>
          <w:color w:val="000000"/>
          <w:sz w:val="24"/>
          <w:szCs w:val="21"/>
        </w:rPr>
        <w:t>4.</w:t>
      </w:r>
      <w:r w:rsidRPr="00CD6281">
        <w:rPr>
          <w:rFonts w:ascii="Times New Roman" w:eastAsia="宋体" w:hAnsi="Times New Roman" w:cs="Times New Roman"/>
          <w:color w:val="000000"/>
          <w:sz w:val="24"/>
          <w:szCs w:val="21"/>
        </w:rPr>
        <w:t>采购项目内容</w:t>
      </w:r>
      <w:r w:rsidRPr="00CD6281">
        <w:rPr>
          <w:rFonts w:ascii="Times New Roman" w:eastAsia="宋体" w:hAnsi="Times New Roman" w:cs="Times New Roman" w:hint="eastAsia"/>
          <w:color w:val="000000"/>
          <w:sz w:val="24"/>
          <w:szCs w:val="21"/>
        </w:rPr>
        <w:t>：</w:t>
      </w:r>
      <w:r w:rsidRPr="00CD6281">
        <w:rPr>
          <w:rFonts w:ascii="Times New Roman" w:eastAsia="宋体" w:hAnsi="Times New Roman" w:cs="Times New Roman"/>
          <w:color w:val="000000"/>
          <w:sz w:val="24"/>
          <w:szCs w:val="21"/>
        </w:rPr>
        <w:t xml:space="preserve"> </w:t>
      </w:r>
    </w:p>
    <w:p w14:paraId="49C5B841" w14:textId="77777777" w:rsidR="00CD6281" w:rsidRPr="00CD6281" w:rsidRDefault="00CD6281" w:rsidP="00CD6281">
      <w:pPr>
        <w:adjustRightInd/>
        <w:snapToGrid/>
        <w:spacing w:after="0"/>
        <w:rPr>
          <w:rFonts w:ascii="宋体" w:eastAsia="宋体" w:hAnsi="宋体" w:cs="宋体"/>
          <w:color w:val="000000"/>
          <w:sz w:val="24"/>
          <w:szCs w:val="21"/>
        </w:rPr>
      </w:pPr>
    </w:p>
    <w:tbl>
      <w:tblPr>
        <w:tblStyle w:val="3"/>
        <w:tblW w:w="0" w:type="auto"/>
        <w:jc w:val="center"/>
        <w:tblLook w:val="04A0" w:firstRow="1" w:lastRow="0" w:firstColumn="1" w:lastColumn="0" w:noHBand="0" w:noVBand="1"/>
      </w:tblPr>
      <w:tblGrid>
        <w:gridCol w:w="912"/>
        <w:gridCol w:w="3596"/>
        <w:gridCol w:w="918"/>
        <w:gridCol w:w="1657"/>
        <w:gridCol w:w="2262"/>
      </w:tblGrid>
      <w:tr w:rsidR="00CD6281" w:rsidRPr="00CD6281" w14:paraId="5A351A4A" w14:textId="77777777" w:rsidTr="009B5D1A">
        <w:trPr>
          <w:jc w:val="center"/>
        </w:trPr>
        <w:tc>
          <w:tcPr>
            <w:tcW w:w="912" w:type="dxa"/>
            <w:vAlign w:val="center"/>
          </w:tcPr>
          <w:p w14:paraId="413A71DA" w14:textId="77777777" w:rsidR="00CD6281" w:rsidRPr="00CD6281" w:rsidRDefault="00CD6281" w:rsidP="00CD6281">
            <w:pPr>
              <w:widowControl w:val="0"/>
              <w:adjustRightInd/>
              <w:spacing w:after="0" w:line="400" w:lineRule="exact"/>
              <w:jc w:val="center"/>
              <w:rPr>
                <w:rFonts w:ascii="Times New Roman" w:eastAsia="宋体" w:hAnsi="宋体" w:cs="Times New Roman"/>
                <w:b/>
                <w:bCs/>
                <w:sz w:val="24"/>
                <w:szCs w:val="24"/>
              </w:rPr>
            </w:pPr>
            <w:r w:rsidRPr="00CD6281">
              <w:rPr>
                <w:rFonts w:ascii="Times New Roman" w:eastAsia="宋体" w:hAnsi="宋体" w:cs="Times New Roman"/>
                <w:b/>
                <w:bCs/>
                <w:sz w:val="24"/>
                <w:szCs w:val="24"/>
              </w:rPr>
              <w:t>序号</w:t>
            </w:r>
          </w:p>
        </w:tc>
        <w:tc>
          <w:tcPr>
            <w:tcW w:w="3596" w:type="dxa"/>
            <w:vAlign w:val="center"/>
          </w:tcPr>
          <w:p w14:paraId="7A2E82AC" w14:textId="77777777" w:rsidR="00CD6281" w:rsidRPr="00CD6281" w:rsidRDefault="00CD6281" w:rsidP="00CD6281">
            <w:pPr>
              <w:widowControl w:val="0"/>
              <w:adjustRightInd/>
              <w:spacing w:after="0" w:line="400" w:lineRule="exact"/>
              <w:jc w:val="center"/>
              <w:rPr>
                <w:rFonts w:ascii="Times New Roman" w:eastAsia="宋体" w:hAnsi="宋体" w:cs="Times New Roman"/>
                <w:b/>
                <w:bCs/>
                <w:sz w:val="24"/>
                <w:szCs w:val="24"/>
              </w:rPr>
            </w:pPr>
            <w:r w:rsidRPr="00CD6281">
              <w:rPr>
                <w:rFonts w:ascii="Times New Roman" w:eastAsia="宋体" w:hAnsi="宋体" w:cs="Times New Roman"/>
                <w:b/>
                <w:bCs/>
                <w:sz w:val="24"/>
                <w:szCs w:val="24"/>
              </w:rPr>
              <w:t>项目名称</w:t>
            </w:r>
          </w:p>
        </w:tc>
        <w:tc>
          <w:tcPr>
            <w:tcW w:w="918" w:type="dxa"/>
            <w:vAlign w:val="center"/>
          </w:tcPr>
          <w:p w14:paraId="6557EF74" w14:textId="77777777" w:rsidR="00CD6281" w:rsidRPr="00CD6281" w:rsidRDefault="00CD6281" w:rsidP="00CD6281">
            <w:pPr>
              <w:widowControl w:val="0"/>
              <w:adjustRightInd/>
              <w:spacing w:after="0" w:line="400" w:lineRule="exact"/>
              <w:jc w:val="center"/>
              <w:rPr>
                <w:rFonts w:ascii="Times New Roman" w:eastAsia="宋体" w:hAnsi="宋体" w:cs="Times New Roman"/>
                <w:b/>
                <w:bCs/>
                <w:sz w:val="24"/>
                <w:szCs w:val="24"/>
              </w:rPr>
            </w:pPr>
            <w:r w:rsidRPr="00CD6281">
              <w:rPr>
                <w:rFonts w:ascii="Times New Roman" w:eastAsia="宋体" w:hAnsi="宋体" w:cs="Times New Roman" w:hint="eastAsia"/>
                <w:b/>
                <w:bCs/>
                <w:sz w:val="24"/>
                <w:szCs w:val="24"/>
              </w:rPr>
              <w:t>数量</w:t>
            </w:r>
          </w:p>
        </w:tc>
        <w:tc>
          <w:tcPr>
            <w:tcW w:w="1657" w:type="dxa"/>
            <w:vAlign w:val="center"/>
          </w:tcPr>
          <w:p w14:paraId="798A0F6D" w14:textId="77777777" w:rsidR="00CD6281" w:rsidRPr="00CD6281" w:rsidRDefault="00CD6281" w:rsidP="00CD6281">
            <w:pPr>
              <w:widowControl w:val="0"/>
              <w:adjustRightInd/>
              <w:spacing w:after="0" w:line="400" w:lineRule="exact"/>
              <w:jc w:val="center"/>
              <w:rPr>
                <w:rFonts w:ascii="Times New Roman" w:eastAsia="宋体" w:hAnsi="宋体" w:cs="Times New Roman"/>
                <w:b/>
                <w:bCs/>
                <w:sz w:val="24"/>
                <w:szCs w:val="24"/>
              </w:rPr>
            </w:pPr>
            <w:r w:rsidRPr="00CD6281">
              <w:rPr>
                <w:rFonts w:ascii="Times New Roman" w:eastAsia="宋体" w:hAnsi="宋体" w:cs="Times New Roman"/>
                <w:b/>
                <w:bCs/>
                <w:sz w:val="24"/>
                <w:szCs w:val="24"/>
              </w:rPr>
              <w:t>预算金额（万元）</w:t>
            </w:r>
          </w:p>
        </w:tc>
        <w:tc>
          <w:tcPr>
            <w:tcW w:w="2262" w:type="dxa"/>
            <w:vAlign w:val="center"/>
          </w:tcPr>
          <w:p w14:paraId="407EC414" w14:textId="77777777" w:rsidR="00CD6281" w:rsidRPr="00CD6281" w:rsidRDefault="00CD6281" w:rsidP="00CD6281">
            <w:pPr>
              <w:widowControl w:val="0"/>
              <w:adjustRightInd/>
              <w:spacing w:after="0" w:line="400" w:lineRule="exact"/>
              <w:jc w:val="center"/>
              <w:rPr>
                <w:rFonts w:ascii="Times New Roman" w:eastAsia="宋体" w:hAnsi="宋体" w:cs="Times New Roman"/>
                <w:b/>
                <w:bCs/>
                <w:sz w:val="24"/>
                <w:szCs w:val="24"/>
              </w:rPr>
            </w:pPr>
            <w:r w:rsidRPr="00CD6281">
              <w:rPr>
                <w:rFonts w:ascii="Times New Roman" w:eastAsia="宋体" w:hAnsi="宋体" w:cs="Times New Roman" w:hint="eastAsia"/>
                <w:b/>
                <w:bCs/>
                <w:sz w:val="24"/>
                <w:szCs w:val="24"/>
              </w:rPr>
              <w:t>是否接受进口</w:t>
            </w:r>
          </w:p>
        </w:tc>
      </w:tr>
      <w:tr w:rsidR="00CD6281" w:rsidRPr="00CD6281" w14:paraId="06F25B12" w14:textId="77777777" w:rsidTr="009B5D1A">
        <w:trPr>
          <w:trHeight w:val="657"/>
          <w:jc w:val="center"/>
        </w:trPr>
        <w:tc>
          <w:tcPr>
            <w:tcW w:w="912" w:type="dxa"/>
            <w:vAlign w:val="center"/>
          </w:tcPr>
          <w:p w14:paraId="423E7FB8" w14:textId="77777777" w:rsidR="00CD6281" w:rsidRPr="00CD6281" w:rsidRDefault="00CD6281" w:rsidP="00CD6281">
            <w:pPr>
              <w:widowControl w:val="0"/>
              <w:adjustRightInd/>
              <w:spacing w:after="0" w:line="400" w:lineRule="exact"/>
              <w:jc w:val="center"/>
              <w:rPr>
                <w:rFonts w:ascii="Times New Roman" w:eastAsia="宋体" w:hAnsi="宋体" w:cs="Times New Roman"/>
                <w:bCs/>
                <w:sz w:val="24"/>
                <w:szCs w:val="24"/>
              </w:rPr>
            </w:pPr>
            <w:r w:rsidRPr="00CD6281">
              <w:rPr>
                <w:rFonts w:ascii="Times New Roman" w:eastAsia="宋体" w:hAnsi="宋体" w:cs="Times New Roman" w:hint="eastAsia"/>
                <w:bCs/>
                <w:sz w:val="24"/>
                <w:szCs w:val="24"/>
              </w:rPr>
              <w:t>1</w:t>
            </w:r>
          </w:p>
        </w:tc>
        <w:tc>
          <w:tcPr>
            <w:tcW w:w="3596" w:type="dxa"/>
            <w:vAlign w:val="center"/>
          </w:tcPr>
          <w:p w14:paraId="72B692D4" w14:textId="77777777" w:rsidR="00CD6281" w:rsidRPr="00CD6281" w:rsidRDefault="00A30DAA" w:rsidP="00CD6281">
            <w:pPr>
              <w:widowControl w:val="0"/>
              <w:adjustRightInd/>
              <w:spacing w:after="0" w:line="400" w:lineRule="exact"/>
              <w:jc w:val="center"/>
              <w:rPr>
                <w:rFonts w:ascii="Times New Roman" w:eastAsia="宋体" w:hAnsi="宋体" w:cs="Times New Roman"/>
                <w:bCs/>
                <w:sz w:val="24"/>
                <w:szCs w:val="24"/>
              </w:rPr>
            </w:pPr>
            <w:r w:rsidRPr="00A30DAA">
              <w:rPr>
                <w:rFonts w:ascii="Times New Roman" w:eastAsia="宋体" w:hAnsi="宋体" w:cs="Times New Roman" w:hint="eastAsia"/>
                <w:bCs/>
                <w:sz w:val="24"/>
                <w:szCs w:val="24"/>
              </w:rPr>
              <w:t>无创实时动脉血压及血流动力学监测系统</w:t>
            </w:r>
          </w:p>
        </w:tc>
        <w:tc>
          <w:tcPr>
            <w:tcW w:w="918" w:type="dxa"/>
            <w:vAlign w:val="center"/>
          </w:tcPr>
          <w:p w14:paraId="612BB8D0" w14:textId="77777777" w:rsidR="00CD6281" w:rsidRPr="00CD6281" w:rsidRDefault="00A30DAA" w:rsidP="00CD6281">
            <w:pPr>
              <w:widowControl w:val="0"/>
              <w:adjustRightInd/>
              <w:spacing w:after="0"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1</w:t>
            </w:r>
          </w:p>
        </w:tc>
        <w:tc>
          <w:tcPr>
            <w:tcW w:w="1657" w:type="dxa"/>
            <w:vAlign w:val="center"/>
          </w:tcPr>
          <w:p w14:paraId="655DEFAF" w14:textId="77777777" w:rsidR="00CD6281" w:rsidRPr="00CD6281" w:rsidRDefault="00A30DAA" w:rsidP="00CD6281">
            <w:pPr>
              <w:widowControl w:val="0"/>
              <w:adjustRightInd/>
              <w:spacing w:after="0"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6</w:t>
            </w:r>
          </w:p>
        </w:tc>
        <w:tc>
          <w:tcPr>
            <w:tcW w:w="2262" w:type="dxa"/>
            <w:vAlign w:val="center"/>
          </w:tcPr>
          <w:p w14:paraId="5FC0EA88" w14:textId="77777777" w:rsidR="00CD6281" w:rsidRPr="00CD6281" w:rsidRDefault="00CD6281" w:rsidP="00CD6281">
            <w:pPr>
              <w:widowControl w:val="0"/>
              <w:adjustRightInd/>
              <w:spacing w:after="0" w:line="400" w:lineRule="exact"/>
              <w:jc w:val="center"/>
              <w:rPr>
                <w:rFonts w:ascii="Times New Roman" w:eastAsia="宋体" w:hAnsi="宋体" w:cs="Times New Roman"/>
                <w:bCs/>
                <w:sz w:val="24"/>
                <w:szCs w:val="24"/>
              </w:rPr>
            </w:pPr>
            <w:r w:rsidRPr="00CD6281">
              <w:rPr>
                <w:rFonts w:ascii="Times New Roman" w:eastAsia="宋体" w:hAnsi="宋体" w:cs="Times New Roman" w:hint="eastAsia"/>
                <w:bCs/>
                <w:sz w:val="24"/>
                <w:szCs w:val="24"/>
              </w:rPr>
              <w:t>否</w:t>
            </w:r>
          </w:p>
        </w:tc>
      </w:tr>
    </w:tbl>
    <w:p w14:paraId="1A9C7817" w14:textId="77777777" w:rsidR="00CD6281" w:rsidRPr="00CD6281" w:rsidRDefault="00CD6281" w:rsidP="00CD6281">
      <w:pPr>
        <w:widowControl w:val="0"/>
        <w:adjustRightInd/>
        <w:snapToGrid/>
        <w:spacing w:after="0"/>
        <w:jc w:val="both"/>
        <w:rPr>
          <w:rFonts w:ascii="宋体" w:eastAsia="宋体" w:hAnsi="宋体" w:cs="宋体"/>
          <w:b/>
          <w:color w:val="000000"/>
          <w:sz w:val="24"/>
          <w:szCs w:val="21"/>
        </w:rPr>
      </w:pPr>
      <w:r w:rsidRPr="00115811">
        <w:rPr>
          <w:rFonts w:ascii="宋体" w:eastAsia="宋体" w:hAnsi="宋体" w:cs="宋体"/>
          <w:b/>
          <w:color w:val="000000"/>
          <w:sz w:val="24"/>
          <w:szCs w:val="21"/>
        </w:rPr>
        <w:t>5.本项目不接受联合体投标</w:t>
      </w:r>
    </w:p>
    <w:p w14:paraId="7FB7C6D2" w14:textId="77777777" w:rsidR="00CD6281" w:rsidRPr="00CD6281" w:rsidRDefault="00CD6281" w:rsidP="00CD6281">
      <w:pPr>
        <w:widowControl w:val="0"/>
        <w:adjustRightInd/>
        <w:snapToGrid/>
        <w:spacing w:after="0"/>
        <w:jc w:val="both"/>
        <w:rPr>
          <w:rFonts w:ascii="宋体" w:eastAsia="宋体" w:hAnsi="宋体" w:cs="宋体"/>
          <w:color w:val="000000"/>
          <w:sz w:val="24"/>
          <w:szCs w:val="21"/>
        </w:rPr>
      </w:pPr>
    </w:p>
    <w:p w14:paraId="48535688" w14:textId="77777777" w:rsidR="00CD6281" w:rsidRPr="00CD6281" w:rsidRDefault="00CD6281" w:rsidP="00CD6281">
      <w:pPr>
        <w:widowControl w:val="0"/>
        <w:adjustRightInd/>
        <w:snapToGrid/>
        <w:spacing w:after="0"/>
        <w:jc w:val="both"/>
        <w:rPr>
          <w:rFonts w:ascii="宋体" w:eastAsia="宋体" w:hAnsi="宋体" w:cs="宋体"/>
          <w:color w:val="000000"/>
          <w:sz w:val="24"/>
          <w:szCs w:val="21"/>
        </w:rPr>
      </w:pPr>
      <w:r w:rsidRPr="00CD6281">
        <w:rPr>
          <w:rFonts w:ascii="宋体" w:eastAsia="宋体" w:hAnsi="宋体" w:cs="宋体" w:hint="eastAsia"/>
          <w:color w:val="000000"/>
          <w:sz w:val="24"/>
          <w:szCs w:val="21"/>
        </w:rPr>
        <w:t>二、采购文件获取的时间、方式、公告期限等:</w:t>
      </w:r>
    </w:p>
    <w:p w14:paraId="402B7D24" w14:textId="77777777" w:rsidR="00CD6281" w:rsidRPr="00CD6281" w:rsidRDefault="00CD6281" w:rsidP="00CD6281">
      <w:pPr>
        <w:adjustRightInd/>
        <w:snapToGrid/>
        <w:spacing w:after="0"/>
        <w:rPr>
          <w:rFonts w:ascii="宋体" w:eastAsia="宋体" w:hAnsi="宋体" w:cs="宋体"/>
          <w:color w:val="000000"/>
          <w:sz w:val="24"/>
          <w:szCs w:val="21"/>
        </w:rPr>
      </w:pPr>
      <w:r w:rsidRPr="00CD6281">
        <w:rPr>
          <w:rFonts w:ascii="宋体" w:eastAsia="宋体" w:hAnsi="宋体" w:cs="宋体" w:hint="eastAsia"/>
          <w:color w:val="000000"/>
          <w:sz w:val="24"/>
          <w:szCs w:val="21"/>
        </w:rPr>
        <w:t>自即日起至应答截止时间前，从南京市口腔医院网站公告下载栏免费下载。</w:t>
      </w:r>
    </w:p>
    <w:p w14:paraId="5F6CB0D5" w14:textId="77777777" w:rsidR="00CD6281" w:rsidRPr="00CD6281" w:rsidRDefault="00CD6281" w:rsidP="00CD6281">
      <w:pPr>
        <w:adjustRightInd/>
        <w:snapToGrid/>
        <w:spacing w:after="0"/>
        <w:rPr>
          <w:rFonts w:ascii="宋体" w:eastAsia="宋体" w:hAnsi="宋体" w:cs="宋体"/>
          <w:color w:val="000000"/>
          <w:sz w:val="24"/>
          <w:szCs w:val="21"/>
        </w:rPr>
      </w:pPr>
      <w:bookmarkStart w:id="0" w:name="_GoBack"/>
      <w:bookmarkEnd w:id="0"/>
    </w:p>
    <w:p w14:paraId="67C8C4A7" w14:textId="77777777" w:rsidR="00CD6281" w:rsidRPr="00CD6281" w:rsidRDefault="00CD6281" w:rsidP="00CD6281">
      <w:pPr>
        <w:adjustRightInd/>
        <w:snapToGrid/>
        <w:spacing w:after="0"/>
        <w:rPr>
          <w:rFonts w:ascii="宋体" w:eastAsia="宋体" w:hAnsi="宋体" w:cs="宋体"/>
          <w:color w:val="000000"/>
          <w:sz w:val="24"/>
          <w:szCs w:val="21"/>
        </w:rPr>
      </w:pPr>
      <w:r w:rsidRPr="00CD6281">
        <w:rPr>
          <w:rFonts w:ascii="宋体" w:eastAsia="宋体" w:hAnsi="宋体" w:cs="宋体" w:hint="eastAsia"/>
          <w:color w:val="000000"/>
          <w:sz w:val="24"/>
          <w:szCs w:val="21"/>
        </w:rPr>
        <w:t>三、报名截止时间：</w:t>
      </w:r>
    </w:p>
    <w:p w14:paraId="1C2D1C61" w14:textId="0EF6B07A" w:rsidR="00CD6281" w:rsidRPr="00CD6281" w:rsidRDefault="00D206E5" w:rsidP="00CD6281">
      <w:pPr>
        <w:adjustRightInd/>
        <w:snapToGrid/>
        <w:spacing w:after="0"/>
        <w:rPr>
          <w:rFonts w:ascii="Times New Roman" w:eastAsia="宋体" w:hAnsi="Times New Roman" w:cs="Times New Roman"/>
          <w:b/>
          <w:color w:val="333333"/>
          <w:sz w:val="24"/>
          <w:szCs w:val="21"/>
          <w:lang w:bidi="ar"/>
        </w:rPr>
      </w:pPr>
      <w:r>
        <w:rPr>
          <w:rFonts w:ascii="Times New Roman" w:eastAsia="宋体" w:hAnsi="Times New Roman" w:cs="Times New Roman"/>
          <w:b/>
          <w:sz w:val="24"/>
          <w:szCs w:val="24"/>
          <w:lang w:bidi="ar"/>
        </w:rPr>
        <w:t>2026-07-14</w:t>
      </w:r>
      <w:r w:rsidR="00CD6281" w:rsidRPr="00CD6281">
        <w:rPr>
          <w:rFonts w:ascii="Times New Roman" w:eastAsia="宋体" w:hAnsi="Times New Roman" w:cs="Times New Roman"/>
          <w:b/>
          <w:color w:val="333333"/>
          <w:sz w:val="24"/>
          <w:szCs w:val="21"/>
          <w:lang w:bidi="ar"/>
        </w:rPr>
        <w:t xml:space="preserve">      1</w:t>
      </w:r>
      <w:r>
        <w:rPr>
          <w:rFonts w:ascii="Times New Roman" w:eastAsia="宋体" w:hAnsi="Times New Roman" w:cs="Times New Roman"/>
          <w:b/>
          <w:color w:val="333333"/>
          <w:sz w:val="24"/>
          <w:szCs w:val="21"/>
          <w:lang w:bidi="ar"/>
        </w:rPr>
        <w:t>6</w:t>
      </w:r>
      <w:r w:rsidR="00CD6281" w:rsidRPr="00CD6281">
        <w:rPr>
          <w:rFonts w:ascii="Times New Roman" w:eastAsia="宋体" w:hAnsi="Times New Roman" w:cs="Times New Roman"/>
          <w:b/>
          <w:color w:val="333333"/>
          <w:sz w:val="24"/>
          <w:szCs w:val="21"/>
          <w:lang w:bidi="ar"/>
        </w:rPr>
        <w:t>:00</w:t>
      </w:r>
    </w:p>
    <w:p w14:paraId="09A66353" w14:textId="77777777" w:rsidR="00CD6281" w:rsidRPr="00CD6281" w:rsidRDefault="00CD6281" w:rsidP="00CD6281">
      <w:pPr>
        <w:adjustRightInd/>
        <w:snapToGrid/>
        <w:spacing w:after="0"/>
        <w:rPr>
          <w:rFonts w:ascii="宋体" w:eastAsia="宋体" w:hAnsi="宋体" w:cs="宋体"/>
          <w:color w:val="000000"/>
          <w:sz w:val="24"/>
          <w:szCs w:val="21"/>
        </w:rPr>
      </w:pPr>
      <w:r w:rsidRPr="00CD6281">
        <w:rPr>
          <w:rFonts w:ascii="宋体" w:eastAsia="宋体" w:hAnsi="宋体" w:cs="宋体" w:hint="eastAsia"/>
          <w:color w:val="000000"/>
          <w:sz w:val="24"/>
          <w:szCs w:val="21"/>
        </w:rPr>
        <w:t>报名联系人姓名：胡老师  联</w:t>
      </w:r>
      <w:r w:rsidRPr="00CD6281">
        <w:rPr>
          <w:rFonts w:ascii="Times New Roman" w:eastAsia="宋体" w:hAnsi="Times New Roman" w:cs="Times New Roman"/>
          <w:color w:val="000000"/>
          <w:sz w:val="24"/>
          <w:szCs w:val="21"/>
        </w:rPr>
        <w:t>系电话：</w:t>
      </w:r>
      <w:r w:rsidRPr="00CD6281">
        <w:rPr>
          <w:rFonts w:ascii="Times New Roman" w:eastAsia="宋体" w:hAnsi="Times New Roman" w:cs="Times New Roman"/>
          <w:color w:val="000000"/>
          <w:sz w:val="24"/>
          <w:szCs w:val="21"/>
        </w:rPr>
        <w:t>025-83620164</w:t>
      </w:r>
    </w:p>
    <w:p w14:paraId="4F3D0F77" w14:textId="77777777" w:rsidR="00CD6281" w:rsidRPr="00CD6281" w:rsidRDefault="00CD6281" w:rsidP="00CD6281">
      <w:pPr>
        <w:adjustRightInd/>
        <w:snapToGrid/>
        <w:spacing w:after="0"/>
        <w:rPr>
          <w:rFonts w:ascii="宋体" w:eastAsia="宋体" w:hAnsi="宋体" w:cs="宋体"/>
          <w:color w:val="000000"/>
          <w:sz w:val="24"/>
          <w:szCs w:val="21"/>
        </w:rPr>
      </w:pPr>
      <w:r w:rsidRPr="00CD6281">
        <w:rPr>
          <w:rFonts w:ascii="宋体" w:eastAsia="宋体" w:hAnsi="宋体" w:cs="宋体" w:hint="eastAsia"/>
          <w:b/>
          <w:color w:val="000000"/>
          <w:sz w:val="24"/>
          <w:szCs w:val="21"/>
        </w:rPr>
        <w:t>报名邮箱：</w:t>
      </w:r>
      <w:r w:rsidRPr="00CD6281">
        <w:rPr>
          <w:rFonts w:ascii="Times New Roman" w:eastAsia="宋体" w:hAnsi="Times New Roman" w:cs="Times New Roman"/>
          <w:b/>
          <w:color w:val="000000"/>
        </w:rPr>
        <w:t>njkqcgzx2022@163.com</w:t>
      </w:r>
      <w:r w:rsidRPr="00CD6281">
        <w:rPr>
          <w:rFonts w:ascii="宋体" w:eastAsia="宋体" w:hAnsi="宋体" w:cs="宋体" w:hint="eastAsia"/>
          <w:color w:val="000000"/>
        </w:rPr>
        <w:t xml:space="preserve"> (</w:t>
      </w:r>
      <w:r w:rsidRPr="00CD6281">
        <w:rPr>
          <w:rFonts w:ascii="宋体" w:eastAsia="宋体" w:hAnsi="宋体" w:cs="宋体" w:hint="eastAsia"/>
          <w:b/>
          <w:color w:val="000000"/>
        </w:rPr>
        <w:t>仅接受邮箱报名</w:t>
      </w:r>
      <w:r w:rsidRPr="00CD6281">
        <w:rPr>
          <w:rFonts w:ascii="宋体" w:eastAsia="宋体" w:hAnsi="宋体" w:cs="宋体" w:hint="eastAsia"/>
          <w:b/>
          <w:color w:val="FF0000"/>
        </w:rPr>
        <w:t>无需上传相关附件</w:t>
      </w:r>
      <w:r w:rsidRPr="00CD6281">
        <w:rPr>
          <w:rFonts w:ascii="宋体" w:eastAsia="宋体" w:hAnsi="宋体" w:cs="宋体" w:hint="eastAsia"/>
          <w:color w:val="000000"/>
        </w:rPr>
        <w:t>，项目</w:t>
      </w:r>
      <w:r w:rsidRPr="00CD6281">
        <w:rPr>
          <w:rFonts w:ascii="宋体" w:eastAsia="宋体" w:hAnsi="宋体" w:cs="宋体"/>
          <w:color w:val="000000"/>
        </w:rPr>
        <w:t>+公司+联系人+电话</w:t>
      </w:r>
      <w:r w:rsidRPr="00CD6281">
        <w:rPr>
          <w:rFonts w:ascii="宋体" w:eastAsia="宋体" w:hAnsi="宋体" w:cs="宋体" w:hint="eastAsia"/>
          <w:color w:val="000000"/>
        </w:rPr>
        <w:t>)</w:t>
      </w:r>
    </w:p>
    <w:p w14:paraId="7487176D" w14:textId="77777777" w:rsidR="00CD6281" w:rsidRPr="00CD6281" w:rsidRDefault="00CD6281" w:rsidP="00CD6281">
      <w:pPr>
        <w:adjustRightInd/>
        <w:snapToGrid/>
        <w:spacing w:after="0"/>
        <w:rPr>
          <w:rFonts w:ascii="Times New Roman" w:eastAsia="宋体" w:hAnsi="Times New Roman" w:cs="Times New Roman"/>
          <w:b/>
          <w:color w:val="000000"/>
        </w:rPr>
      </w:pPr>
      <w:r w:rsidRPr="00CD6281">
        <w:rPr>
          <w:rFonts w:ascii="宋体" w:eastAsia="宋体" w:hAnsi="宋体" w:cs="宋体" w:hint="eastAsia"/>
          <w:b/>
          <w:color w:val="000000"/>
          <w:sz w:val="24"/>
          <w:szCs w:val="21"/>
        </w:rPr>
        <w:t>医院纪检监督电话</w:t>
      </w:r>
      <w:r w:rsidRPr="00CD6281">
        <w:rPr>
          <w:rFonts w:ascii="宋体" w:eastAsia="宋体" w:hAnsi="宋体" w:cs="宋体" w:hint="eastAsia"/>
          <w:b/>
          <w:color w:val="000000"/>
        </w:rPr>
        <w:t>：</w:t>
      </w:r>
      <w:r w:rsidRPr="00CD6281">
        <w:rPr>
          <w:rFonts w:ascii="Times New Roman" w:eastAsia="宋体" w:hAnsi="Times New Roman" w:cs="Times New Roman"/>
          <w:b/>
          <w:color w:val="000000"/>
        </w:rPr>
        <w:t>025-83620316</w:t>
      </w:r>
    </w:p>
    <w:p w14:paraId="7D9AB092" w14:textId="77777777" w:rsidR="00CD6281" w:rsidRPr="00CD6281" w:rsidRDefault="00CD6281" w:rsidP="00CD6281">
      <w:pPr>
        <w:adjustRightInd/>
        <w:snapToGrid/>
        <w:spacing w:after="0"/>
        <w:rPr>
          <w:rFonts w:ascii="宋体" w:eastAsia="宋体" w:hAnsi="宋体" w:cs="宋体"/>
          <w:b/>
          <w:color w:val="000000"/>
        </w:rPr>
      </w:pPr>
    </w:p>
    <w:p w14:paraId="3274DA89" w14:textId="77777777" w:rsidR="00CD6281" w:rsidRPr="00CD6281" w:rsidRDefault="00CD6281" w:rsidP="00CD6281">
      <w:pPr>
        <w:adjustRightInd/>
        <w:snapToGrid/>
        <w:spacing w:after="0"/>
        <w:rPr>
          <w:rFonts w:ascii="宋体" w:eastAsia="宋体" w:hAnsi="宋体" w:cs="宋体"/>
          <w:color w:val="000000"/>
          <w:sz w:val="24"/>
          <w:szCs w:val="21"/>
        </w:rPr>
      </w:pPr>
      <w:r w:rsidRPr="00CD6281">
        <w:rPr>
          <w:rFonts w:ascii="宋体" w:eastAsia="宋体" w:hAnsi="宋体" w:cs="宋体" w:hint="eastAsia"/>
          <w:color w:val="000000"/>
          <w:sz w:val="24"/>
          <w:szCs w:val="21"/>
        </w:rPr>
        <w:t>四、提交响应文件:</w:t>
      </w:r>
    </w:p>
    <w:p w14:paraId="47F0793C" w14:textId="5FFCBDF9" w:rsidR="00CD6281" w:rsidRPr="00CD6281" w:rsidRDefault="00CD6281" w:rsidP="00CD6281">
      <w:pPr>
        <w:adjustRightInd/>
        <w:snapToGrid/>
        <w:spacing w:after="0"/>
        <w:rPr>
          <w:rFonts w:ascii="宋体" w:eastAsia="宋体" w:hAnsi="宋体" w:cs="宋体"/>
          <w:color w:val="000000"/>
          <w:sz w:val="24"/>
          <w:szCs w:val="21"/>
        </w:rPr>
      </w:pPr>
      <w:r w:rsidRPr="00CD6281">
        <w:rPr>
          <w:rFonts w:ascii="宋体" w:eastAsia="宋体" w:hAnsi="宋体" w:cs="宋体" w:hint="eastAsia"/>
          <w:color w:val="000000"/>
          <w:sz w:val="24"/>
          <w:szCs w:val="21"/>
        </w:rPr>
        <w:t>提交响应文件开始时间：</w:t>
      </w:r>
      <w:r w:rsidRPr="00CD6281">
        <w:rPr>
          <w:rFonts w:ascii="Times New Roman" w:eastAsia="宋体" w:hAnsi="Times New Roman" w:cs="Times New Roman"/>
          <w:b/>
          <w:color w:val="000000"/>
          <w:sz w:val="24"/>
          <w:szCs w:val="21"/>
        </w:rPr>
        <w:t>2026-07-</w:t>
      </w:r>
      <w:r w:rsidR="006A68FB">
        <w:rPr>
          <w:rFonts w:ascii="Times New Roman" w:eastAsia="宋体" w:hAnsi="Times New Roman" w:cs="Times New Roman"/>
          <w:b/>
          <w:color w:val="000000"/>
          <w:sz w:val="24"/>
          <w:szCs w:val="21"/>
        </w:rPr>
        <w:t>15</w:t>
      </w:r>
      <w:r w:rsidRPr="00CD6281">
        <w:rPr>
          <w:rFonts w:ascii="Times New Roman" w:eastAsia="宋体" w:hAnsi="Times New Roman" w:cs="Times New Roman"/>
          <w:b/>
          <w:color w:val="000000"/>
          <w:sz w:val="24"/>
          <w:szCs w:val="21"/>
        </w:rPr>
        <w:t xml:space="preserve">  </w:t>
      </w:r>
      <w:r w:rsidR="006A68FB">
        <w:rPr>
          <w:rFonts w:ascii="Times New Roman" w:eastAsia="宋体" w:hAnsi="Times New Roman" w:cs="Times New Roman"/>
          <w:b/>
          <w:color w:val="000000"/>
          <w:sz w:val="24"/>
          <w:szCs w:val="21"/>
        </w:rPr>
        <w:t>8</w:t>
      </w:r>
      <w:r w:rsidRPr="00CD6281">
        <w:rPr>
          <w:rFonts w:ascii="Times New Roman" w:eastAsia="宋体" w:hAnsi="Times New Roman" w:cs="Times New Roman" w:hint="eastAsia"/>
          <w:b/>
          <w:color w:val="000000"/>
          <w:sz w:val="24"/>
          <w:szCs w:val="21"/>
        </w:rPr>
        <w:t>:</w:t>
      </w:r>
      <w:r w:rsidR="006A68FB">
        <w:rPr>
          <w:rFonts w:ascii="Times New Roman" w:eastAsia="宋体" w:hAnsi="Times New Roman" w:cs="Times New Roman"/>
          <w:b/>
          <w:color w:val="000000"/>
          <w:sz w:val="24"/>
          <w:szCs w:val="21"/>
        </w:rPr>
        <w:t>3</w:t>
      </w:r>
      <w:r w:rsidRPr="00CD6281">
        <w:rPr>
          <w:rFonts w:ascii="Times New Roman" w:eastAsia="宋体" w:hAnsi="Times New Roman" w:cs="Times New Roman"/>
          <w:b/>
          <w:color w:val="000000"/>
          <w:sz w:val="24"/>
          <w:szCs w:val="21"/>
        </w:rPr>
        <w:t>0</w:t>
      </w:r>
    </w:p>
    <w:p w14:paraId="6F67C6DD" w14:textId="4741DB2D" w:rsidR="00CD6281" w:rsidRPr="00CD6281" w:rsidRDefault="00CD6281" w:rsidP="00CD6281">
      <w:pPr>
        <w:adjustRightInd/>
        <w:snapToGrid/>
        <w:spacing w:after="0"/>
        <w:rPr>
          <w:rFonts w:ascii="宋体" w:eastAsia="宋体" w:hAnsi="宋体" w:cs="宋体"/>
          <w:color w:val="000000"/>
          <w:sz w:val="24"/>
          <w:szCs w:val="21"/>
        </w:rPr>
      </w:pPr>
      <w:r w:rsidRPr="00CD6281">
        <w:rPr>
          <w:rFonts w:ascii="宋体" w:eastAsia="宋体" w:hAnsi="宋体" w:cs="宋体" w:hint="eastAsia"/>
          <w:color w:val="000000"/>
          <w:sz w:val="24"/>
          <w:szCs w:val="21"/>
        </w:rPr>
        <w:t>提交响应文件截止时间：</w:t>
      </w:r>
      <w:r w:rsidRPr="00CD6281">
        <w:rPr>
          <w:rFonts w:ascii="Times New Roman" w:eastAsia="宋体" w:hAnsi="Times New Roman" w:cs="Times New Roman"/>
          <w:b/>
          <w:color w:val="000000"/>
          <w:sz w:val="24"/>
          <w:szCs w:val="21"/>
        </w:rPr>
        <w:t>2026-07-</w:t>
      </w:r>
      <w:r w:rsidR="006A68FB">
        <w:rPr>
          <w:rFonts w:ascii="Times New Roman" w:eastAsia="宋体" w:hAnsi="Times New Roman" w:cs="Times New Roman"/>
          <w:b/>
          <w:color w:val="000000"/>
          <w:sz w:val="24"/>
          <w:szCs w:val="21"/>
        </w:rPr>
        <w:t>15</w:t>
      </w:r>
      <w:r w:rsidRPr="00CD6281">
        <w:rPr>
          <w:rFonts w:ascii="Times New Roman" w:eastAsia="宋体" w:hAnsi="Times New Roman" w:cs="Times New Roman"/>
          <w:b/>
          <w:color w:val="000000"/>
          <w:sz w:val="24"/>
          <w:szCs w:val="21"/>
        </w:rPr>
        <w:t xml:space="preserve">  </w:t>
      </w:r>
      <w:r w:rsidR="006A68FB">
        <w:rPr>
          <w:rFonts w:ascii="Times New Roman" w:eastAsia="宋体" w:hAnsi="Times New Roman" w:cs="Times New Roman"/>
          <w:b/>
          <w:color w:val="000000"/>
          <w:sz w:val="24"/>
          <w:szCs w:val="21"/>
        </w:rPr>
        <w:t>8</w:t>
      </w:r>
      <w:r w:rsidRPr="00CD6281">
        <w:rPr>
          <w:rFonts w:ascii="Times New Roman" w:eastAsia="宋体" w:hAnsi="Times New Roman" w:cs="Times New Roman"/>
          <w:b/>
          <w:color w:val="000000"/>
          <w:sz w:val="24"/>
          <w:szCs w:val="21"/>
        </w:rPr>
        <w:t>:</w:t>
      </w:r>
      <w:r w:rsidR="006A68FB">
        <w:rPr>
          <w:rFonts w:ascii="Times New Roman" w:eastAsia="宋体" w:hAnsi="Times New Roman" w:cs="Times New Roman"/>
          <w:b/>
          <w:color w:val="000000"/>
          <w:sz w:val="24"/>
          <w:szCs w:val="21"/>
        </w:rPr>
        <w:t>5</w:t>
      </w:r>
      <w:r w:rsidRPr="00CD6281">
        <w:rPr>
          <w:rFonts w:ascii="Times New Roman" w:eastAsia="宋体" w:hAnsi="Times New Roman" w:cs="Times New Roman"/>
          <w:b/>
          <w:color w:val="000000"/>
          <w:sz w:val="24"/>
          <w:szCs w:val="21"/>
        </w:rPr>
        <w:t>5</w:t>
      </w:r>
    </w:p>
    <w:p w14:paraId="7B4504D7" w14:textId="77777777" w:rsidR="00CD6281" w:rsidRPr="00CD6281" w:rsidRDefault="00CD6281" w:rsidP="00CD6281">
      <w:pPr>
        <w:adjustRightInd/>
        <w:snapToGrid/>
        <w:spacing w:after="0"/>
        <w:rPr>
          <w:rFonts w:ascii="宋体" w:eastAsia="宋体" w:hAnsi="宋体" w:cs="宋体"/>
          <w:color w:val="000000"/>
          <w:sz w:val="24"/>
          <w:szCs w:val="21"/>
        </w:rPr>
      </w:pPr>
      <w:r w:rsidRPr="00CD6281">
        <w:rPr>
          <w:rFonts w:ascii="宋体" w:eastAsia="宋体" w:hAnsi="宋体" w:cs="宋体" w:hint="eastAsia"/>
          <w:color w:val="000000"/>
          <w:sz w:val="24"/>
          <w:szCs w:val="21"/>
        </w:rPr>
        <w:t>提交响应文件地点：南京</w:t>
      </w:r>
      <w:r w:rsidRPr="00CD6281">
        <w:rPr>
          <w:rFonts w:ascii="Times New Roman" w:eastAsia="宋体" w:hAnsi="Times New Roman" w:cs="Times New Roman"/>
          <w:color w:val="000000"/>
          <w:sz w:val="24"/>
          <w:szCs w:val="21"/>
        </w:rPr>
        <w:t>市口腔医院</w:t>
      </w:r>
      <w:r w:rsidRPr="00CD6281">
        <w:rPr>
          <w:rFonts w:ascii="Times New Roman" w:eastAsia="宋体" w:hAnsi="Times New Roman" w:cs="Times New Roman"/>
          <w:color w:val="000000"/>
          <w:sz w:val="24"/>
          <w:szCs w:val="21"/>
        </w:rPr>
        <w:t>1</w:t>
      </w:r>
      <w:r w:rsidRPr="00CD6281">
        <w:rPr>
          <w:rFonts w:ascii="Times New Roman" w:eastAsia="宋体" w:hAnsi="Times New Roman" w:cs="Times New Roman"/>
          <w:color w:val="000000"/>
          <w:sz w:val="24"/>
          <w:szCs w:val="21"/>
        </w:rPr>
        <w:t>号楼</w:t>
      </w:r>
      <w:r w:rsidRPr="00CD6281">
        <w:rPr>
          <w:rFonts w:ascii="Times New Roman" w:eastAsia="宋体" w:hAnsi="Times New Roman" w:cs="Times New Roman"/>
          <w:color w:val="000000"/>
          <w:sz w:val="24"/>
          <w:szCs w:val="21"/>
        </w:rPr>
        <w:t>7</w:t>
      </w:r>
      <w:r w:rsidRPr="00CD6281">
        <w:rPr>
          <w:rFonts w:ascii="Times New Roman" w:eastAsia="宋体" w:hAnsi="Times New Roman" w:cs="Times New Roman"/>
          <w:color w:val="000000"/>
          <w:sz w:val="24"/>
          <w:szCs w:val="21"/>
        </w:rPr>
        <w:t>楼</w:t>
      </w:r>
      <w:r w:rsidRPr="00CD6281">
        <w:rPr>
          <w:rFonts w:ascii="Times New Roman" w:eastAsia="宋体" w:hAnsi="Times New Roman" w:cs="Times New Roman"/>
          <w:color w:val="000000"/>
          <w:sz w:val="24"/>
          <w:szCs w:val="21"/>
        </w:rPr>
        <w:t>709</w:t>
      </w:r>
      <w:r w:rsidRPr="00CD6281">
        <w:rPr>
          <w:rFonts w:ascii="Times New Roman" w:eastAsia="宋体" w:hAnsi="Times New Roman" w:cs="Times New Roman"/>
          <w:color w:val="000000"/>
          <w:sz w:val="24"/>
          <w:szCs w:val="21"/>
        </w:rPr>
        <w:t>会议室</w:t>
      </w:r>
    </w:p>
    <w:p w14:paraId="21D7B65A" w14:textId="77777777" w:rsidR="00CD6281" w:rsidRPr="00CD6281" w:rsidRDefault="00CD6281" w:rsidP="00CD6281">
      <w:pPr>
        <w:adjustRightInd/>
        <w:snapToGrid/>
        <w:spacing w:after="0"/>
        <w:rPr>
          <w:rFonts w:ascii="宋体" w:eastAsia="宋体" w:hAnsi="宋体" w:cs="宋体"/>
          <w:color w:val="000000"/>
          <w:sz w:val="24"/>
          <w:szCs w:val="21"/>
        </w:rPr>
      </w:pPr>
    </w:p>
    <w:p w14:paraId="6B7B531D" w14:textId="77777777" w:rsidR="00CD6281" w:rsidRPr="00CD6281" w:rsidRDefault="00CD6281" w:rsidP="00CD6281">
      <w:pPr>
        <w:adjustRightInd/>
        <w:snapToGrid/>
        <w:spacing w:after="0"/>
        <w:rPr>
          <w:rFonts w:ascii="宋体" w:eastAsia="宋体" w:hAnsi="宋体" w:cs="宋体"/>
          <w:color w:val="000000"/>
          <w:sz w:val="24"/>
          <w:szCs w:val="21"/>
        </w:rPr>
      </w:pPr>
      <w:r w:rsidRPr="00CD6281">
        <w:rPr>
          <w:rFonts w:ascii="宋体" w:eastAsia="宋体" w:hAnsi="宋体" w:cs="宋体" w:hint="eastAsia"/>
          <w:color w:val="000000"/>
          <w:sz w:val="24"/>
          <w:szCs w:val="21"/>
        </w:rPr>
        <w:t>五、采购时间和地点</w:t>
      </w:r>
    </w:p>
    <w:p w14:paraId="7530771E" w14:textId="2F8C8467" w:rsidR="00CD6281" w:rsidRPr="00CD6281" w:rsidRDefault="00CD6281" w:rsidP="00CD6281">
      <w:pPr>
        <w:adjustRightInd/>
        <w:snapToGrid/>
        <w:spacing w:after="0"/>
        <w:rPr>
          <w:rFonts w:ascii="宋体" w:eastAsia="宋体" w:hAnsi="宋体" w:cs="宋体"/>
          <w:color w:val="000000"/>
          <w:sz w:val="24"/>
          <w:szCs w:val="21"/>
        </w:rPr>
      </w:pPr>
      <w:r w:rsidRPr="00CD6281">
        <w:rPr>
          <w:rFonts w:ascii="宋体" w:eastAsia="宋体" w:hAnsi="宋体" w:cs="宋体" w:hint="eastAsia"/>
          <w:color w:val="000000"/>
          <w:sz w:val="24"/>
          <w:szCs w:val="21"/>
        </w:rPr>
        <w:t>时间：</w:t>
      </w:r>
      <w:r w:rsidRPr="00CD6281">
        <w:rPr>
          <w:rFonts w:ascii="Times New Roman" w:eastAsia="宋体" w:hAnsi="Times New Roman" w:cs="Times New Roman"/>
          <w:b/>
          <w:color w:val="000000"/>
          <w:sz w:val="24"/>
          <w:szCs w:val="21"/>
        </w:rPr>
        <w:t>2026-07-</w:t>
      </w:r>
      <w:r w:rsidR="006A68FB">
        <w:rPr>
          <w:rFonts w:ascii="Times New Roman" w:eastAsia="宋体" w:hAnsi="Times New Roman" w:cs="Times New Roman"/>
          <w:b/>
          <w:color w:val="000000"/>
          <w:sz w:val="24"/>
          <w:szCs w:val="21"/>
        </w:rPr>
        <w:t>15</w:t>
      </w:r>
      <w:r w:rsidRPr="00CD6281">
        <w:rPr>
          <w:rFonts w:ascii="Times New Roman" w:eastAsia="宋体" w:hAnsi="Times New Roman" w:cs="Times New Roman"/>
          <w:b/>
          <w:color w:val="000000"/>
          <w:sz w:val="24"/>
          <w:szCs w:val="21"/>
        </w:rPr>
        <w:t xml:space="preserve">   </w:t>
      </w:r>
      <w:r w:rsidR="006A68FB">
        <w:rPr>
          <w:rFonts w:ascii="Times New Roman" w:eastAsia="宋体" w:hAnsi="Times New Roman" w:cs="Times New Roman"/>
          <w:b/>
          <w:color w:val="000000"/>
          <w:sz w:val="24"/>
          <w:szCs w:val="21"/>
        </w:rPr>
        <w:t>9</w:t>
      </w:r>
      <w:r w:rsidRPr="00CD6281">
        <w:rPr>
          <w:rFonts w:ascii="Times New Roman" w:eastAsia="宋体" w:hAnsi="Times New Roman" w:cs="Times New Roman"/>
          <w:b/>
          <w:color w:val="000000"/>
          <w:sz w:val="24"/>
          <w:szCs w:val="21"/>
        </w:rPr>
        <w:t>:</w:t>
      </w:r>
      <w:r w:rsidR="006A68FB">
        <w:rPr>
          <w:rFonts w:ascii="Times New Roman" w:eastAsia="宋体" w:hAnsi="Times New Roman" w:cs="Times New Roman"/>
          <w:b/>
          <w:color w:val="000000"/>
          <w:sz w:val="24"/>
          <w:szCs w:val="21"/>
        </w:rPr>
        <w:t>0</w:t>
      </w:r>
      <w:r w:rsidRPr="00CD6281">
        <w:rPr>
          <w:rFonts w:ascii="Times New Roman" w:eastAsia="宋体" w:hAnsi="Times New Roman" w:cs="Times New Roman"/>
          <w:b/>
          <w:color w:val="000000"/>
          <w:sz w:val="24"/>
          <w:szCs w:val="21"/>
        </w:rPr>
        <w:t>0</w:t>
      </w:r>
      <w:r w:rsidRPr="00CD6281">
        <w:rPr>
          <w:rFonts w:ascii="宋体" w:eastAsia="宋体" w:hAnsi="宋体" w:cs="宋体"/>
          <w:color w:val="000000"/>
          <w:sz w:val="24"/>
          <w:szCs w:val="21"/>
        </w:rPr>
        <w:t xml:space="preserve"> </w:t>
      </w:r>
    </w:p>
    <w:p w14:paraId="5F56B634" w14:textId="77777777" w:rsidR="00CD6281" w:rsidRPr="00CD6281" w:rsidRDefault="00CD6281" w:rsidP="00CD6281">
      <w:pPr>
        <w:adjustRightInd/>
        <w:snapToGrid/>
        <w:spacing w:after="0"/>
        <w:rPr>
          <w:rFonts w:ascii="Times New Roman" w:eastAsia="宋体" w:hAnsi="Times New Roman" w:cs="Times New Roman"/>
          <w:color w:val="000000"/>
          <w:sz w:val="24"/>
          <w:szCs w:val="21"/>
          <w:lang w:val="zh-CN"/>
        </w:rPr>
      </w:pPr>
      <w:r w:rsidRPr="00CD6281">
        <w:rPr>
          <w:rFonts w:ascii="宋体" w:eastAsia="宋体" w:hAnsi="宋体" w:cs="宋体" w:hint="eastAsia"/>
          <w:color w:val="000000"/>
          <w:sz w:val="24"/>
          <w:szCs w:val="21"/>
        </w:rPr>
        <w:t>地点：南京市</w:t>
      </w:r>
      <w:r w:rsidRPr="00CD6281">
        <w:rPr>
          <w:rFonts w:ascii="Times New Roman" w:eastAsia="宋体" w:hAnsi="Times New Roman" w:cs="Times New Roman"/>
          <w:color w:val="000000"/>
          <w:sz w:val="24"/>
          <w:szCs w:val="21"/>
        </w:rPr>
        <w:t>中央路</w:t>
      </w:r>
      <w:r w:rsidRPr="00CD6281">
        <w:rPr>
          <w:rFonts w:ascii="Times New Roman" w:eastAsia="宋体" w:hAnsi="Times New Roman" w:cs="Times New Roman"/>
          <w:color w:val="000000"/>
          <w:sz w:val="24"/>
          <w:szCs w:val="21"/>
        </w:rPr>
        <w:t>30</w:t>
      </w:r>
      <w:r w:rsidRPr="00CD6281">
        <w:rPr>
          <w:rFonts w:ascii="Times New Roman" w:eastAsia="宋体" w:hAnsi="Times New Roman" w:cs="Times New Roman"/>
          <w:color w:val="000000"/>
          <w:sz w:val="24"/>
          <w:szCs w:val="21"/>
        </w:rPr>
        <w:t>号南京市口腔医院</w:t>
      </w:r>
      <w:r w:rsidRPr="00CD6281">
        <w:rPr>
          <w:rFonts w:ascii="Times New Roman" w:eastAsia="宋体" w:hAnsi="Times New Roman" w:cs="Times New Roman"/>
          <w:color w:val="000000"/>
          <w:sz w:val="24"/>
          <w:szCs w:val="21"/>
        </w:rPr>
        <w:t>1</w:t>
      </w:r>
      <w:r w:rsidRPr="00CD6281">
        <w:rPr>
          <w:rFonts w:ascii="Times New Roman" w:eastAsia="宋体" w:hAnsi="Times New Roman" w:cs="Times New Roman"/>
          <w:color w:val="000000"/>
          <w:sz w:val="24"/>
          <w:szCs w:val="21"/>
        </w:rPr>
        <w:t>号楼</w:t>
      </w:r>
      <w:r w:rsidRPr="00CD6281">
        <w:rPr>
          <w:rFonts w:ascii="Times New Roman" w:eastAsia="宋体" w:hAnsi="Times New Roman" w:cs="Times New Roman"/>
          <w:color w:val="000000"/>
          <w:sz w:val="24"/>
          <w:szCs w:val="21"/>
        </w:rPr>
        <w:t>7</w:t>
      </w:r>
      <w:r w:rsidRPr="00CD6281">
        <w:rPr>
          <w:rFonts w:ascii="Times New Roman" w:eastAsia="宋体" w:hAnsi="Times New Roman" w:cs="Times New Roman"/>
          <w:color w:val="000000"/>
          <w:sz w:val="24"/>
          <w:szCs w:val="21"/>
        </w:rPr>
        <w:t>楼</w:t>
      </w:r>
      <w:r w:rsidRPr="00CD6281">
        <w:rPr>
          <w:rFonts w:ascii="Times New Roman" w:eastAsia="宋体" w:hAnsi="Times New Roman" w:cs="Times New Roman"/>
          <w:color w:val="000000"/>
          <w:sz w:val="24"/>
          <w:szCs w:val="21"/>
        </w:rPr>
        <w:t>709</w:t>
      </w:r>
      <w:r w:rsidRPr="00CD6281">
        <w:rPr>
          <w:rFonts w:ascii="Times New Roman" w:eastAsia="宋体" w:hAnsi="Times New Roman" w:cs="Times New Roman"/>
          <w:color w:val="000000"/>
          <w:sz w:val="24"/>
          <w:szCs w:val="21"/>
        </w:rPr>
        <w:t>会议室</w:t>
      </w:r>
    </w:p>
    <w:p w14:paraId="1C98CFEB" w14:textId="77777777" w:rsidR="00CD6281" w:rsidRPr="00CD6281" w:rsidRDefault="00CD6281" w:rsidP="00CD6281">
      <w:pPr>
        <w:autoSpaceDE w:val="0"/>
        <w:autoSpaceDN w:val="0"/>
        <w:snapToGrid/>
        <w:spacing w:after="0"/>
        <w:jc w:val="center"/>
        <w:rPr>
          <w:rFonts w:ascii="宋体" w:eastAsia="宋体" w:hAnsi="宋体" w:cs="宋体"/>
          <w:color w:val="000000"/>
          <w:sz w:val="24"/>
          <w:szCs w:val="21"/>
          <w:lang w:val="zh-CN"/>
        </w:rPr>
      </w:pPr>
    </w:p>
    <w:p w14:paraId="2D6D3AD8" w14:textId="77777777" w:rsidR="00CD6281" w:rsidRPr="00CD6281" w:rsidRDefault="00CD6281" w:rsidP="00CD6281">
      <w:pPr>
        <w:adjustRightInd/>
        <w:snapToGrid/>
        <w:spacing w:after="0"/>
        <w:rPr>
          <w:rFonts w:ascii="Times New Roman" w:eastAsia="宋体" w:hAnsi="Times New Roman" w:cs="Times New Roman"/>
          <w:b/>
          <w:bCs/>
          <w:color w:val="FF0000"/>
          <w:lang w:bidi="ar"/>
        </w:rPr>
      </w:pPr>
      <w:r w:rsidRPr="00CD6281">
        <w:rPr>
          <w:rFonts w:ascii="宋体" w:eastAsia="宋体" w:hAnsi="宋体" w:cs="宋体" w:hint="eastAsia"/>
          <w:b/>
          <w:bCs/>
          <w:color w:val="FF0000"/>
          <w:lang w:bidi="ar"/>
        </w:rPr>
        <w:t>注：</w:t>
      </w:r>
      <w:r w:rsidRPr="00CD6281">
        <w:rPr>
          <w:rFonts w:ascii="Times New Roman" w:eastAsia="宋体" w:hAnsi="Times New Roman" w:cs="Times New Roman"/>
          <w:b/>
          <w:bCs/>
          <w:color w:val="FF0000"/>
          <w:lang w:bidi="ar"/>
        </w:rPr>
        <w:t>1</w:t>
      </w:r>
      <w:r w:rsidRPr="00CD6281">
        <w:rPr>
          <w:rFonts w:ascii="Times New Roman" w:eastAsia="宋体" w:hAnsi="Times New Roman" w:cs="Times New Roman"/>
          <w:b/>
          <w:bCs/>
          <w:color w:val="FF0000"/>
          <w:lang w:bidi="ar"/>
        </w:rPr>
        <w:t>、应答文件一式四份，一正三副。同时提交</w:t>
      </w:r>
      <w:r w:rsidRPr="00CD6281">
        <w:rPr>
          <w:rFonts w:ascii="Times New Roman" w:eastAsia="宋体" w:hAnsi="Times New Roman" w:cs="Times New Roman"/>
          <w:b/>
          <w:bCs/>
          <w:color w:val="FF0000"/>
          <w:lang w:bidi="ar"/>
        </w:rPr>
        <w:t>PDF</w:t>
      </w:r>
      <w:r w:rsidRPr="00CD6281">
        <w:rPr>
          <w:rFonts w:ascii="Times New Roman" w:eastAsia="宋体" w:hAnsi="Times New Roman" w:cs="Times New Roman"/>
          <w:b/>
          <w:bCs/>
          <w:color w:val="FF0000"/>
          <w:lang w:bidi="ar"/>
        </w:rPr>
        <w:t>版本。纸质版或</w:t>
      </w:r>
      <w:r w:rsidRPr="00CD6281">
        <w:rPr>
          <w:rFonts w:ascii="Times New Roman" w:eastAsia="宋体" w:hAnsi="Times New Roman" w:cs="Times New Roman"/>
          <w:b/>
          <w:bCs/>
          <w:color w:val="FF0000"/>
          <w:lang w:bidi="ar"/>
        </w:rPr>
        <w:t>PDF</w:t>
      </w:r>
      <w:r w:rsidRPr="00CD6281">
        <w:rPr>
          <w:rFonts w:ascii="Times New Roman" w:eastAsia="宋体" w:hAnsi="Times New Roman" w:cs="Times New Roman"/>
          <w:b/>
          <w:bCs/>
          <w:color w:val="FF0000"/>
          <w:lang w:bidi="ar"/>
        </w:rPr>
        <w:t>版缺一者，视为无效应答。</w:t>
      </w:r>
    </w:p>
    <w:p w14:paraId="52774D74" w14:textId="57961C77" w:rsidR="00CD6281" w:rsidRPr="00CD6281" w:rsidRDefault="00CD6281" w:rsidP="00CD6281">
      <w:pPr>
        <w:adjustRightInd/>
        <w:snapToGrid/>
        <w:spacing w:after="0"/>
        <w:rPr>
          <w:rFonts w:ascii="Times New Roman" w:eastAsia="宋体" w:hAnsi="Times New Roman" w:cs="Times New Roman"/>
          <w:b/>
          <w:bCs/>
          <w:color w:val="FF0000"/>
          <w:lang w:bidi="ar"/>
        </w:rPr>
      </w:pPr>
      <w:r w:rsidRPr="00CD6281">
        <w:rPr>
          <w:rFonts w:ascii="Times New Roman" w:eastAsia="宋体" w:hAnsi="Times New Roman" w:cs="Times New Roman"/>
          <w:b/>
          <w:bCs/>
          <w:color w:val="FF0000"/>
          <w:lang w:bidi="ar"/>
        </w:rPr>
        <w:t xml:space="preserve">    </w:t>
      </w:r>
      <w:r w:rsidR="00E307F0">
        <w:rPr>
          <w:rFonts w:ascii="Times New Roman" w:eastAsia="宋体" w:hAnsi="Times New Roman" w:cs="Times New Roman"/>
          <w:b/>
          <w:bCs/>
          <w:color w:val="FF0000"/>
          <w:lang w:bidi="ar"/>
        </w:rPr>
        <w:t xml:space="preserve">    </w:t>
      </w:r>
      <w:r w:rsidRPr="00CD6281">
        <w:rPr>
          <w:rFonts w:ascii="Times New Roman" w:eastAsia="宋体" w:hAnsi="Times New Roman" w:cs="Times New Roman"/>
          <w:b/>
          <w:bCs/>
          <w:color w:val="FF0000"/>
          <w:lang w:bidi="ar"/>
        </w:rPr>
        <w:t>2</w:t>
      </w:r>
      <w:r w:rsidRPr="00CD6281">
        <w:rPr>
          <w:rFonts w:ascii="Times New Roman" w:eastAsia="宋体" w:hAnsi="Times New Roman" w:cs="Times New Roman"/>
          <w:b/>
          <w:bCs/>
          <w:color w:val="FF0000"/>
          <w:lang w:bidi="ar"/>
        </w:rPr>
        <w:t>、应答文件报价超预算者视为无效应答。</w:t>
      </w:r>
    </w:p>
    <w:p w14:paraId="45E344F0" w14:textId="77777777" w:rsidR="00CD6281" w:rsidRPr="00CD6281" w:rsidRDefault="00CD6281" w:rsidP="00CD6281">
      <w:pPr>
        <w:adjustRightInd/>
        <w:snapToGrid/>
        <w:spacing w:after="0"/>
        <w:ind w:firstLine="441"/>
        <w:rPr>
          <w:rFonts w:ascii="Times New Roman" w:eastAsia="宋体" w:hAnsi="Times New Roman" w:cs="Times New Roman"/>
          <w:b/>
          <w:bCs/>
          <w:color w:val="FF0000"/>
          <w:lang w:bidi="ar"/>
        </w:rPr>
      </w:pPr>
      <w:r w:rsidRPr="00CD6281">
        <w:rPr>
          <w:rFonts w:ascii="Times New Roman" w:eastAsia="宋体" w:hAnsi="Times New Roman" w:cs="Times New Roman"/>
          <w:b/>
          <w:bCs/>
          <w:color w:val="FF0000"/>
          <w:lang w:bidi="ar"/>
        </w:rPr>
        <w:t>3</w:t>
      </w:r>
      <w:r w:rsidRPr="00CD6281">
        <w:rPr>
          <w:rFonts w:ascii="Times New Roman" w:eastAsia="宋体" w:hAnsi="Times New Roman" w:cs="Times New Roman"/>
          <w:b/>
          <w:bCs/>
          <w:color w:val="FF0000"/>
          <w:lang w:bidi="ar"/>
        </w:rPr>
        <w:t>、资质证明文件不得缺项。</w:t>
      </w:r>
    </w:p>
    <w:p w14:paraId="3AD8974F" w14:textId="77777777" w:rsidR="00CD6281" w:rsidRPr="00CD6281" w:rsidRDefault="00CD6281" w:rsidP="00CD6281">
      <w:pPr>
        <w:adjustRightInd/>
        <w:snapToGrid/>
        <w:spacing w:after="0"/>
        <w:ind w:firstLine="441"/>
        <w:rPr>
          <w:rFonts w:ascii="宋体" w:eastAsia="宋体" w:hAnsi="宋体" w:cs="宋体"/>
          <w:b/>
          <w:bCs/>
          <w:color w:val="FF0000"/>
          <w:lang w:bidi="ar"/>
        </w:rPr>
      </w:pPr>
      <w:r w:rsidRPr="00CD6281">
        <w:rPr>
          <w:rFonts w:ascii="Times New Roman" w:eastAsia="宋体" w:hAnsi="Times New Roman" w:cs="Times New Roman"/>
          <w:b/>
          <w:bCs/>
          <w:color w:val="FF0000"/>
          <w:lang w:bidi="ar"/>
        </w:rPr>
        <w:t>4</w:t>
      </w:r>
      <w:r w:rsidRPr="00CD6281">
        <w:rPr>
          <w:rFonts w:ascii="宋体" w:eastAsia="宋体" w:hAnsi="宋体" w:cs="宋体" w:hint="eastAsia"/>
          <w:b/>
          <w:bCs/>
          <w:color w:val="FF0000"/>
          <w:lang w:bidi="ar"/>
        </w:rPr>
        <w:t>、所提供合同复印件不得遮挡任何信息，否则认定为无效合同</w:t>
      </w:r>
    </w:p>
    <w:p w14:paraId="22318FA9" w14:textId="77777777" w:rsidR="00CD6281" w:rsidRPr="00CD6281" w:rsidRDefault="00CD6281" w:rsidP="00CD6281">
      <w:pPr>
        <w:pageBreakBefore/>
        <w:autoSpaceDE w:val="0"/>
        <w:autoSpaceDN w:val="0"/>
        <w:snapToGrid/>
        <w:spacing w:after="0"/>
        <w:jc w:val="center"/>
        <w:rPr>
          <w:rFonts w:ascii="黑体" w:eastAsia="黑体" w:hAnsi="宋体" w:cs="宋体"/>
          <w:b/>
          <w:color w:val="000000"/>
          <w:sz w:val="36"/>
          <w:szCs w:val="36"/>
        </w:rPr>
      </w:pPr>
      <w:r w:rsidRPr="00CD6281">
        <w:rPr>
          <w:rFonts w:ascii="黑体" w:eastAsia="黑体" w:hAnsi="宋体" w:cs="宋体" w:hint="eastAsia"/>
          <w:b/>
          <w:color w:val="000000"/>
          <w:sz w:val="36"/>
          <w:szCs w:val="36"/>
        </w:rPr>
        <w:lastRenderedPageBreak/>
        <w:t>第二章 评标标准</w:t>
      </w: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902"/>
        <w:gridCol w:w="5967"/>
        <w:gridCol w:w="740"/>
        <w:gridCol w:w="993"/>
      </w:tblGrid>
      <w:tr w:rsidR="00CD6281" w:rsidRPr="00CD6281" w14:paraId="2C311138" w14:textId="77777777" w:rsidTr="009B5D1A">
        <w:trPr>
          <w:trHeight w:val="630"/>
          <w:jc w:val="center"/>
        </w:trPr>
        <w:tc>
          <w:tcPr>
            <w:tcW w:w="280" w:type="pct"/>
            <w:vAlign w:val="center"/>
            <w:hideMark/>
          </w:tcPr>
          <w:p w14:paraId="626117B1"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序号</w:t>
            </w:r>
          </w:p>
        </w:tc>
        <w:tc>
          <w:tcPr>
            <w:tcW w:w="495" w:type="pct"/>
            <w:vAlign w:val="center"/>
            <w:hideMark/>
          </w:tcPr>
          <w:p w14:paraId="41D6BE36"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评分因素</w:t>
            </w:r>
          </w:p>
        </w:tc>
        <w:tc>
          <w:tcPr>
            <w:tcW w:w="3274" w:type="pct"/>
            <w:vAlign w:val="center"/>
            <w:hideMark/>
          </w:tcPr>
          <w:p w14:paraId="664C0072"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评审标准</w:t>
            </w:r>
          </w:p>
        </w:tc>
        <w:tc>
          <w:tcPr>
            <w:tcW w:w="406" w:type="pct"/>
            <w:vAlign w:val="center"/>
            <w:hideMark/>
          </w:tcPr>
          <w:p w14:paraId="0CBA05A9"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分值</w:t>
            </w:r>
          </w:p>
        </w:tc>
        <w:tc>
          <w:tcPr>
            <w:tcW w:w="545" w:type="pct"/>
            <w:vAlign w:val="center"/>
          </w:tcPr>
          <w:p w14:paraId="5777DB9E"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备注</w:t>
            </w:r>
          </w:p>
        </w:tc>
      </w:tr>
      <w:tr w:rsidR="00CD6281" w:rsidRPr="00CD6281" w14:paraId="588B1A42" w14:textId="77777777" w:rsidTr="009B5D1A">
        <w:trPr>
          <w:trHeight w:val="1872"/>
          <w:jc w:val="center"/>
        </w:trPr>
        <w:tc>
          <w:tcPr>
            <w:tcW w:w="280" w:type="pct"/>
            <w:vAlign w:val="center"/>
            <w:hideMark/>
          </w:tcPr>
          <w:p w14:paraId="716E5C7E"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1</w:t>
            </w:r>
          </w:p>
        </w:tc>
        <w:tc>
          <w:tcPr>
            <w:tcW w:w="495" w:type="pct"/>
            <w:vAlign w:val="center"/>
            <w:hideMark/>
          </w:tcPr>
          <w:p w14:paraId="31DF5518"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价格</w:t>
            </w:r>
          </w:p>
        </w:tc>
        <w:tc>
          <w:tcPr>
            <w:tcW w:w="3274" w:type="pct"/>
            <w:vAlign w:val="center"/>
            <w:hideMark/>
          </w:tcPr>
          <w:p w14:paraId="5FD0555B" w14:textId="77777777" w:rsidR="00CD6281" w:rsidRPr="00CD6281" w:rsidRDefault="00CD6281" w:rsidP="00CD6281">
            <w:pPr>
              <w:spacing w:after="0"/>
              <w:rPr>
                <w:rFonts w:ascii="宋体" w:eastAsia="宋体" w:hAnsi="宋体" w:cs="宋体"/>
                <w:sz w:val="24"/>
                <w:szCs w:val="24"/>
              </w:rPr>
            </w:pPr>
            <w:r w:rsidRPr="00CD6281">
              <w:rPr>
                <w:rFonts w:ascii="宋体" w:eastAsia="宋体" w:hAnsi="宋体" w:cs="宋体" w:hint="eastAsia"/>
                <w:sz w:val="24"/>
                <w:szCs w:val="24"/>
              </w:rPr>
              <w:t>采用低价优先法计算，即满足采购文件要求且响应价格最低的响应报价为评标基准价，其价格分为满分。</w:t>
            </w:r>
            <w:r w:rsidRPr="00CD6281">
              <w:rPr>
                <w:rFonts w:ascii="宋体" w:eastAsia="宋体" w:hAnsi="宋体" w:cs="宋体" w:hint="eastAsia"/>
                <w:sz w:val="24"/>
                <w:szCs w:val="24"/>
              </w:rPr>
              <w:br/>
              <w:t>其他供应商的价格分统一按照下列公式计算：响应报价得分=(评标基准价/响应报价)×30（小数点保留两位</w:t>
            </w:r>
          </w:p>
        </w:tc>
        <w:tc>
          <w:tcPr>
            <w:tcW w:w="406" w:type="pct"/>
            <w:vAlign w:val="center"/>
            <w:hideMark/>
          </w:tcPr>
          <w:p w14:paraId="56676384"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30</w:t>
            </w:r>
          </w:p>
        </w:tc>
        <w:tc>
          <w:tcPr>
            <w:tcW w:w="545" w:type="pct"/>
            <w:vAlign w:val="center"/>
          </w:tcPr>
          <w:p w14:paraId="5761A887"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价格分</w:t>
            </w:r>
          </w:p>
        </w:tc>
      </w:tr>
      <w:tr w:rsidR="00CD6281" w:rsidRPr="00CD6281" w14:paraId="13533F36" w14:textId="77777777" w:rsidTr="009B5D1A">
        <w:trPr>
          <w:trHeight w:val="1065"/>
          <w:jc w:val="center"/>
        </w:trPr>
        <w:tc>
          <w:tcPr>
            <w:tcW w:w="280" w:type="pct"/>
            <w:vAlign w:val="center"/>
            <w:hideMark/>
          </w:tcPr>
          <w:p w14:paraId="6B7B404C"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2</w:t>
            </w:r>
          </w:p>
        </w:tc>
        <w:tc>
          <w:tcPr>
            <w:tcW w:w="495" w:type="pct"/>
            <w:vAlign w:val="center"/>
            <w:hideMark/>
          </w:tcPr>
          <w:p w14:paraId="725E9A25"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技术</w:t>
            </w:r>
          </w:p>
        </w:tc>
        <w:tc>
          <w:tcPr>
            <w:tcW w:w="3274" w:type="pct"/>
            <w:vAlign w:val="center"/>
            <w:hideMark/>
          </w:tcPr>
          <w:p w14:paraId="324C6512" w14:textId="77777777" w:rsidR="00CD6281" w:rsidRPr="00CD6281" w:rsidRDefault="00CD6281" w:rsidP="00CD6281">
            <w:pPr>
              <w:spacing w:after="0"/>
              <w:rPr>
                <w:rFonts w:ascii="宋体" w:eastAsia="宋体" w:hAnsi="宋体" w:cs="宋体"/>
                <w:sz w:val="24"/>
                <w:szCs w:val="24"/>
              </w:rPr>
            </w:pPr>
            <w:r w:rsidRPr="00CD6281">
              <w:rPr>
                <w:rFonts w:ascii="宋体" w:eastAsia="宋体" w:hAnsi="宋体" w:cs="宋体" w:hint="eastAsia"/>
                <w:sz w:val="24"/>
                <w:szCs w:val="24"/>
              </w:rPr>
              <w:t>设备技术参数全部满足得满分24分；有一项▲号指标负偏离扣3分；非打★号指标、非▲号指标，有一项负偏离扣1分，扣完为止。</w:t>
            </w:r>
          </w:p>
        </w:tc>
        <w:tc>
          <w:tcPr>
            <w:tcW w:w="406" w:type="pct"/>
            <w:vAlign w:val="center"/>
            <w:hideMark/>
          </w:tcPr>
          <w:p w14:paraId="37CE1F1C"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24</w:t>
            </w:r>
          </w:p>
        </w:tc>
        <w:tc>
          <w:tcPr>
            <w:tcW w:w="545" w:type="pct"/>
            <w:vAlign w:val="center"/>
          </w:tcPr>
          <w:p w14:paraId="798C3828" w14:textId="77777777" w:rsidR="00CD6281" w:rsidRPr="00CD6281" w:rsidRDefault="00CD6281" w:rsidP="00CD6281">
            <w:pPr>
              <w:spacing w:after="0"/>
              <w:rPr>
                <w:rFonts w:ascii="Times New Roman" w:eastAsia="宋体" w:hAnsi="Times New Roman" w:cs="Times New Roman"/>
                <w:sz w:val="24"/>
                <w:szCs w:val="24"/>
              </w:rPr>
            </w:pPr>
            <w:r w:rsidRPr="00CD6281">
              <w:rPr>
                <w:rFonts w:ascii="Times New Roman" w:eastAsia="宋体" w:hAnsi="Times New Roman" w:cs="Times New Roman" w:hint="eastAsia"/>
                <w:sz w:val="24"/>
                <w:szCs w:val="24"/>
              </w:rPr>
              <w:t>客观分</w:t>
            </w:r>
          </w:p>
        </w:tc>
      </w:tr>
      <w:tr w:rsidR="00CD6281" w:rsidRPr="00CD6281" w14:paraId="760DEA03" w14:textId="77777777" w:rsidTr="009B5D1A">
        <w:trPr>
          <w:trHeight w:val="795"/>
          <w:jc w:val="center"/>
        </w:trPr>
        <w:tc>
          <w:tcPr>
            <w:tcW w:w="280" w:type="pct"/>
            <w:vAlign w:val="center"/>
            <w:hideMark/>
          </w:tcPr>
          <w:p w14:paraId="7BACA4A6"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3</w:t>
            </w:r>
          </w:p>
        </w:tc>
        <w:tc>
          <w:tcPr>
            <w:tcW w:w="495" w:type="pct"/>
            <w:vAlign w:val="center"/>
            <w:hideMark/>
          </w:tcPr>
          <w:p w14:paraId="293570B0"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投标产品业绩</w:t>
            </w:r>
          </w:p>
        </w:tc>
        <w:tc>
          <w:tcPr>
            <w:tcW w:w="3274" w:type="pct"/>
            <w:vAlign w:val="center"/>
            <w:hideMark/>
          </w:tcPr>
          <w:p w14:paraId="0230D780" w14:textId="77777777" w:rsidR="00CD6281" w:rsidRPr="00CD6281" w:rsidRDefault="00CD6281" w:rsidP="00CD6281">
            <w:pPr>
              <w:spacing w:after="0"/>
              <w:rPr>
                <w:rFonts w:ascii="宋体" w:eastAsia="宋体" w:hAnsi="宋体" w:cs="宋体"/>
                <w:sz w:val="24"/>
                <w:szCs w:val="24"/>
              </w:rPr>
            </w:pPr>
            <w:r w:rsidRPr="00CD6281">
              <w:rPr>
                <w:rFonts w:ascii="宋体" w:eastAsia="宋体" w:hAnsi="宋体" w:cs="宋体" w:hint="eastAsia"/>
                <w:sz w:val="24"/>
                <w:szCs w:val="24"/>
              </w:rPr>
              <w:t>自202</w:t>
            </w:r>
            <w:r w:rsidRPr="00CD6281">
              <w:rPr>
                <w:rFonts w:ascii="宋体" w:eastAsia="宋体" w:hAnsi="宋体" w:cs="宋体"/>
                <w:sz w:val="24"/>
                <w:szCs w:val="24"/>
              </w:rPr>
              <w:t>3</w:t>
            </w:r>
            <w:r w:rsidRPr="00CD6281">
              <w:rPr>
                <w:rFonts w:ascii="宋体" w:eastAsia="宋体" w:hAnsi="宋体" w:cs="宋体" w:hint="eastAsia"/>
                <w:sz w:val="24"/>
                <w:szCs w:val="24"/>
              </w:rPr>
              <w:t>年1月1日起具有投标同品牌同型号项目业绩，需提供合同复印件，每提供一份得</w:t>
            </w:r>
            <w:r w:rsidRPr="00CD6281">
              <w:rPr>
                <w:rFonts w:ascii="宋体" w:eastAsia="宋体" w:hAnsi="宋体" w:cs="宋体"/>
                <w:sz w:val="24"/>
                <w:szCs w:val="24"/>
              </w:rPr>
              <w:t>3</w:t>
            </w:r>
            <w:r w:rsidRPr="00CD6281">
              <w:rPr>
                <w:rFonts w:ascii="宋体" w:eastAsia="宋体" w:hAnsi="宋体" w:cs="宋体" w:hint="eastAsia"/>
                <w:sz w:val="24"/>
                <w:szCs w:val="24"/>
              </w:rPr>
              <w:t>分，满分</w:t>
            </w:r>
            <w:r w:rsidRPr="00CD6281">
              <w:rPr>
                <w:rFonts w:ascii="宋体" w:eastAsia="宋体" w:hAnsi="宋体" w:cs="宋体"/>
                <w:sz w:val="24"/>
                <w:szCs w:val="24"/>
              </w:rPr>
              <w:t>12</w:t>
            </w:r>
            <w:r w:rsidRPr="00CD6281">
              <w:rPr>
                <w:rFonts w:ascii="宋体" w:eastAsia="宋体" w:hAnsi="宋体" w:cs="宋体" w:hint="eastAsia"/>
                <w:sz w:val="24"/>
                <w:szCs w:val="24"/>
              </w:rPr>
              <w:t>分。</w:t>
            </w:r>
          </w:p>
        </w:tc>
        <w:tc>
          <w:tcPr>
            <w:tcW w:w="406" w:type="pct"/>
            <w:vAlign w:val="center"/>
            <w:hideMark/>
          </w:tcPr>
          <w:p w14:paraId="26C7E886"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sz w:val="24"/>
                <w:szCs w:val="24"/>
              </w:rPr>
              <w:t>12</w:t>
            </w:r>
          </w:p>
        </w:tc>
        <w:tc>
          <w:tcPr>
            <w:tcW w:w="545" w:type="pct"/>
            <w:vAlign w:val="center"/>
          </w:tcPr>
          <w:p w14:paraId="5E3017CD" w14:textId="77777777" w:rsidR="00CD6281" w:rsidRPr="00CD6281" w:rsidRDefault="00CD6281" w:rsidP="00CD6281">
            <w:pPr>
              <w:spacing w:after="0"/>
              <w:rPr>
                <w:rFonts w:ascii="Times New Roman" w:eastAsia="宋体" w:hAnsi="Times New Roman" w:cs="Times New Roman"/>
                <w:sz w:val="20"/>
                <w:szCs w:val="20"/>
              </w:rPr>
            </w:pPr>
            <w:r w:rsidRPr="00CD6281">
              <w:rPr>
                <w:rFonts w:ascii="Times New Roman" w:eastAsia="宋体" w:hAnsi="Times New Roman" w:cs="Times New Roman" w:hint="eastAsia"/>
                <w:sz w:val="24"/>
                <w:szCs w:val="24"/>
              </w:rPr>
              <w:t>客观分</w:t>
            </w:r>
          </w:p>
        </w:tc>
      </w:tr>
      <w:tr w:rsidR="00CD6281" w:rsidRPr="00CD6281" w14:paraId="50CDB0C8" w14:textId="77777777" w:rsidTr="009B5D1A">
        <w:trPr>
          <w:trHeight w:val="780"/>
          <w:jc w:val="center"/>
        </w:trPr>
        <w:tc>
          <w:tcPr>
            <w:tcW w:w="280" w:type="pct"/>
            <w:vAlign w:val="center"/>
            <w:hideMark/>
          </w:tcPr>
          <w:p w14:paraId="0ED76D6E"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4</w:t>
            </w:r>
          </w:p>
        </w:tc>
        <w:tc>
          <w:tcPr>
            <w:tcW w:w="495" w:type="pct"/>
            <w:vAlign w:val="center"/>
            <w:hideMark/>
          </w:tcPr>
          <w:p w14:paraId="798DBDA5"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维修保障</w:t>
            </w:r>
          </w:p>
        </w:tc>
        <w:tc>
          <w:tcPr>
            <w:tcW w:w="3274" w:type="pct"/>
            <w:vAlign w:val="center"/>
            <w:hideMark/>
          </w:tcPr>
          <w:p w14:paraId="4DB154FB" w14:textId="77777777" w:rsidR="00CD6281" w:rsidRPr="00CD6281" w:rsidRDefault="00CD6281" w:rsidP="00CD6281">
            <w:pPr>
              <w:spacing w:after="0"/>
              <w:rPr>
                <w:rFonts w:ascii="宋体" w:eastAsia="宋体" w:hAnsi="宋体" w:cs="宋体"/>
                <w:sz w:val="24"/>
                <w:szCs w:val="24"/>
              </w:rPr>
            </w:pPr>
            <w:r w:rsidRPr="00CD6281">
              <w:rPr>
                <w:rFonts w:ascii="宋体" w:eastAsia="宋体" w:hAnsi="宋体" w:cs="宋体" w:hint="eastAsia"/>
                <w:sz w:val="24"/>
                <w:szCs w:val="24"/>
              </w:rPr>
              <w:t>南京地区设有维修备件库得</w:t>
            </w:r>
            <w:r w:rsidRPr="00CD6281">
              <w:rPr>
                <w:rFonts w:ascii="宋体" w:eastAsia="宋体" w:hAnsi="宋体" w:cs="宋体"/>
                <w:sz w:val="24"/>
                <w:szCs w:val="24"/>
              </w:rPr>
              <w:t>4</w:t>
            </w:r>
            <w:r w:rsidRPr="00CD6281">
              <w:rPr>
                <w:rFonts w:ascii="宋体" w:eastAsia="宋体" w:hAnsi="宋体" w:cs="宋体" w:hint="eastAsia"/>
                <w:sz w:val="24"/>
                <w:szCs w:val="24"/>
              </w:rPr>
              <w:t>分；国内设有维修备件库得2分（二者不得累计，需提供场地照片、租赁或自有的证明）。</w:t>
            </w:r>
          </w:p>
        </w:tc>
        <w:tc>
          <w:tcPr>
            <w:tcW w:w="406" w:type="pct"/>
            <w:vAlign w:val="center"/>
            <w:hideMark/>
          </w:tcPr>
          <w:p w14:paraId="27160CB5"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sz w:val="24"/>
                <w:szCs w:val="24"/>
              </w:rPr>
              <w:t>4</w:t>
            </w:r>
          </w:p>
        </w:tc>
        <w:tc>
          <w:tcPr>
            <w:tcW w:w="545" w:type="pct"/>
            <w:vAlign w:val="center"/>
          </w:tcPr>
          <w:p w14:paraId="13F24855" w14:textId="77777777" w:rsidR="00CD6281" w:rsidRPr="00CD6281" w:rsidRDefault="00CD6281" w:rsidP="00CD6281">
            <w:pPr>
              <w:spacing w:after="0"/>
              <w:rPr>
                <w:rFonts w:ascii="Times New Roman" w:eastAsia="宋体" w:hAnsi="Times New Roman" w:cs="Times New Roman"/>
                <w:sz w:val="20"/>
                <w:szCs w:val="20"/>
              </w:rPr>
            </w:pPr>
            <w:r w:rsidRPr="00CD6281">
              <w:rPr>
                <w:rFonts w:ascii="Times New Roman" w:eastAsia="宋体" w:hAnsi="Times New Roman" w:cs="Times New Roman" w:hint="eastAsia"/>
                <w:sz w:val="24"/>
                <w:szCs w:val="24"/>
              </w:rPr>
              <w:t>客观分</w:t>
            </w:r>
          </w:p>
        </w:tc>
      </w:tr>
      <w:tr w:rsidR="00CD6281" w:rsidRPr="00CD6281" w14:paraId="74F74594" w14:textId="77777777" w:rsidTr="009B5D1A">
        <w:trPr>
          <w:trHeight w:val="705"/>
          <w:jc w:val="center"/>
        </w:trPr>
        <w:tc>
          <w:tcPr>
            <w:tcW w:w="280" w:type="pct"/>
            <w:vAlign w:val="center"/>
            <w:hideMark/>
          </w:tcPr>
          <w:p w14:paraId="7E03C291"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5</w:t>
            </w:r>
          </w:p>
        </w:tc>
        <w:tc>
          <w:tcPr>
            <w:tcW w:w="495" w:type="pct"/>
            <w:vAlign w:val="center"/>
            <w:hideMark/>
          </w:tcPr>
          <w:p w14:paraId="714C33AD"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市场认可</w:t>
            </w:r>
          </w:p>
        </w:tc>
        <w:tc>
          <w:tcPr>
            <w:tcW w:w="3274" w:type="pct"/>
            <w:vAlign w:val="center"/>
            <w:hideMark/>
          </w:tcPr>
          <w:p w14:paraId="13676F8F" w14:textId="77777777" w:rsidR="00CD6281" w:rsidRPr="00CD6281" w:rsidRDefault="00CD6281" w:rsidP="00CD6281">
            <w:pPr>
              <w:spacing w:after="0"/>
              <w:rPr>
                <w:rFonts w:ascii="宋体" w:eastAsia="宋体" w:hAnsi="宋体" w:cs="宋体"/>
                <w:sz w:val="24"/>
                <w:szCs w:val="24"/>
              </w:rPr>
            </w:pPr>
            <w:r w:rsidRPr="00CD6281">
              <w:rPr>
                <w:rFonts w:ascii="宋体" w:eastAsia="宋体" w:hAnsi="宋体" w:cs="宋体" w:hint="eastAsia"/>
                <w:sz w:val="24"/>
                <w:szCs w:val="24"/>
              </w:rPr>
              <w:t>评委根据应答产品原产地、市场占有率、信用度以及对该产品品牌质量和服务的了解评分，优得3分，良得2分，一般得1分</w:t>
            </w:r>
          </w:p>
        </w:tc>
        <w:tc>
          <w:tcPr>
            <w:tcW w:w="406" w:type="pct"/>
            <w:vAlign w:val="center"/>
            <w:hideMark/>
          </w:tcPr>
          <w:p w14:paraId="022F703C"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3</w:t>
            </w:r>
          </w:p>
        </w:tc>
        <w:tc>
          <w:tcPr>
            <w:tcW w:w="545" w:type="pct"/>
            <w:vAlign w:val="center"/>
          </w:tcPr>
          <w:p w14:paraId="70F15282" w14:textId="77777777" w:rsidR="00CD6281" w:rsidRPr="00CD6281" w:rsidRDefault="00CD6281" w:rsidP="00CD6281">
            <w:pPr>
              <w:spacing w:after="0"/>
              <w:rPr>
                <w:rFonts w:ascii="Times New Roman" w:eastAsia="宋体" w:hAnsi="Times New Roman" w:cs="Times New Roman"/>
                <w:sz w:val="20"/>
                <w:szCs w:val="20"/>
              </w:rPr>
            </w:pPr>
            <w:r w:rsidRPr="00CD6281">
              <w:rPr>
                <w:rFonts w:ascii="Times New Roman" w:eastAsia="宋体" w:hAnsi="Times New Roman" w:cs="Times New Roman" w:hint="eastAsia"/>
                <w:sz w:val="24"/>
                <w:szCs w:val="20"/>
              </w:rPr>
              <w:t>主观分</w:t>
            </w:r>
          </w:p>
        </w:tc>
      </w:tr>
      <w:tr w:rsidR="00CD6281" w:rsidRPr="00CD6281" w14:paraId="09F7A3D1" w14:textId="77777777" w:rsidTr="009B5D1A">
        <w:trPr>
          <w:trHeight w:val="2700"/>
          <w:jc w:val="center"/>
        </w:trPr>
        <w:tc>
          <w:tcPr>
            <w:tcW w:w="280" w:type="pct"/>
            <w:vAlign w:val="center"/>
            <w:hideMark/>
          </w:tcPr>
          <w:p w14:paraId="4D353560"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6</w:t>
            </w:r>
          </w:p>
        </w:tc>
        <w:tc>
          <w:tcPr>
            <w:tcW w:w="495" w:type="pct"/>
            <w:vAlign w:val="center"/>
            <w:hideMark/>
          </w:tcPr>
          <w:p w14:paraId="0D4D9266"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质量保证</w:t>
            </w:r>
          </w:p>
        </w:tc>
        <w:tc>
          <w:tcPr>
            <w:tcW w:w="3274" w:type="pct"/>
            <w:vAlign w:val="center"/>
            <w:hideMark/>
          </w:tcPr>
          <w:p w14:paraId="73F60375" w14:textId="77777777" w:rsidR="00CD6281" w:rsidRPr="00CD6281" w:rsidRDefault="00CD6281" w:rsidP="00CD6281">
            <w:pPr>
              <w:spacing w:after="0"/>
              <w:rPr>
                <w:rFonts w:ascii="宋体" w:eastAsia="宋体" w:hAnsi="宋体" w:cs="宋体"/>
                <w:sz w:val="24"/>
                <w:szCs w:val="24"/>
              </w:rPr>
            </w:pPr>
            <w:r w:rsidRPr="00CD6281">
              <w:rPr>
                <w:rFonts w:ascii="宋体" w:eastAsia="宋体" w:hAnsi="宋体" w:cs="宋体" w:hint="eastAsia"/>
                <w:sz w:val="24"/>
                <w:szCs w:val="24"/>
              </w:rPr>
              <w:t>供应商具有成熟可靠的项目质量管理体系，能保证项目正常稳定实施并保证服务质量。评委根据质量保证方案阐述进行综合打分。</w:t>
            </w:r>
            <w:r w:rsidRPr="00CD6281">
              <w:rPr>
                <w:rFonts w:ascii="宋体" w:eastAsia="宋体" w:hAnsi="宋体" w:cs="宋体" w:hint="eastAsia"/>
                <w:sz w:val="24"/>
                <w:szCs w:val="24"/>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406" w:type="pct"/>
            <w:vAlign w:val="center"/>
            <w:hideMark/>
          </w:tcPr>
          <w:p w14:paraId="3FEF8661"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9</w:t>
            </w:r>
          </w:p>
        </w:tc>
        <w:tc>
          <w:tcPr>
            <w:tcW w:w="545" w:type="pct"/>
            <w:vAlign w:val="center"/>
          </w:tcPr>
          <w:p w14:paraId="63032036" w14:textId="77777777" w:rsidR="00CD6281" w:rsidRPr="00CD6281" w:rsidRDefault="00CD6281" w:rsidP="00CD6281">
            <w:pPr>
              <w:spacing w:after="0"/>
              <w:rPr>
                <w:rFonts w:ascii="Times New Roman" w:eastAsia="宋体" w:hAnsi="Times New Roman" w:cs="Times New Roman"/>
                <w:sz w:val="20"/>
                <w:szCs w:val="20"/>
              </w:rPr>
            </w:pPr>
            <w:r w:rsidRPr="00CD6281">
              <w:rPr>
                <w:rFonts w:ascii="Times New Roman" w:eastAsia="宋体" w:hAnsi="Times New Roman" w:cs="Times New Roman" w:hint="eastAsia"/>
                <w:sz w:val="24"/>
                <w:szCs w:val="20"/>
              </w:rPr>
              <w:t>主观分</w:t>
            </w:r>
          </w:p>
        </w:tc>
      </w:tr>
      <w:tr w:rsidR="00CD6281" w:rsidRPr="00CD6281" w14:paraId="6A7292A8" w14:textId="77777777" w:rsidTr="009B5D1A">
        <w:trPr>
          <w:trHeight w:val="557"/>
          <w:jc w:val="center"/>
        </w:trPr>
        <w:tc>
          <w:tcPr>
            <w:tcW w:w="280" w:type="pct"/>
            <w:vAlign w:val="center"/>
            <w:hideMark/>
          </w:tcPr>
          <w:p w14:paraId="7C54477D"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7</w:t>
            </w:r>
          </w:p>
        </w:tc>
        <w:tc>
          <w:tcPr>
            <w:tcW w:w="495" w:type="pct"/>
            <w:vAlign w:val="center"/>
            <w:hideMark/>
          </w:tcPr>
          <w:p w14:paraId="484779F3"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售后服务</w:t>
            </w:r>
          </w:p>
        </w:tc>
        <w:tc>
          <w:tcPr>
            <w:tcW w:w="3274" w:type="pct"/>
            <w:vAlign w:val="center"/>
            <w:hideMark/>
          </w:tcPr>
          <w:p w14:paraId="791E3CB6" w14:textId="77777777" w:rsidR="00CD6281" w:rsidRPr="00CD6281" w:rsidRDefault="00CD6281" w:rsidP="00CD6281">
            <w:pPr>
              <w:spacing w:after="0"/>
              <w:rPr>
                <w:rFonts w:ascii="宋体" w:eastAsia="宋体" w:hAnsi="宋体" w:cs="宋体"/>
                <w:sz w:val="24"/>
                <w:szCs w:val="24"/>
              </w:rPr>
            </w:pPr>
            <w:r w:rsidRPr="00CD6281">
              <w:rPr>
                <w:rFonts w:ascii="宋体" w:eastAsia="宋体" w:hAnsi="宋体" w:cs="宋体" w:hint="eastAsia"/>
                <w:sz w:val="24"/>
                <w:szCs w:val="24"/>
              </w:rPr>
              <w:t>评委根据供应商提供的售后服务方案进行综合打分，具体方案包括但不限于:售后服务方案、维保方案、服务响应时间、技术培训方案、备品备件、软件升级及系统扩展方案、对华东地区售后网点服务评价等。</w:t>
            </w:r>
            <w:r w:rsidRPr="00CD6281">
              <w:rPr>
                <w:rFonts w:ascii="宋体" w:eastAsia="宋体" w:hAnsi="宋体" w:cs="宋体" w:hint="eastAsia"/>
                <w:sz w:val="24"/>
                <w:szCs w:val="24"/>
              </w:rPr>
              <w:br/>
              <w:t>售后服务方案科学合理，服务响应时间最快、维保价格优惠、设备系统安装、调试、验收方案完善，进度安排合理的得9分；</w:t>
            </w:r>
            <w:r w:rsidRPr="00CD6281">
              <w:rPr>
                <w:rFonts w:ascii="宋体" w:eastAsia="宋体" w:hAnsi="宋体" w:cs="宋体" w:hint="eastAsia"/>
                <w:sz w:val="24"/>
                <w:szCs w:val="24"/>
              </w:rPr>
              <w:br/>
              <w:t>售后服务方案部分合理，服务响应时间一般、维保价格合理、设备系统安装、调试、验收方案基本完善，</w:t>
            </w:r>
            <w:r w:rsidRPr="00CD6281">
              <w:rPr>
                <w:rFonts w:ascii="宋体" w:eastAsia="宋体" w:hAnsi="宋体" w:cs="宋体" w:hint="eastAsia"/>
                <w:sz w:val="24"/>
                <w:szCs w:val="24"/>
              </w:rPr>
              <w:lastRenderedPageBreak/>
              <w:t>进度安排基本合理的得6分；</w:t>
            </w:r>
            <w:r w:rsidRPr="00CD6281">
              <w:rPr>
                <w:rFonts w:ascii="宋体" w:eastAsia="宋体" w:hAnsi="宋体" w:cs="宋体" w:hint="eastAsia"/>
                <w:sz w:val="24"/>
                <w:szCs w:val="24"/>
              </w:rPr>
              <w:br/>
              <w:t>售后服务方案一般，服务响应时间较慢、维保价格不合理、设备系统安装、调试、验收方案不会完善，组织进度安排较差的得3分；未提供不得分。</w:t>
            </w:r>
          </w:p>
        </w:tc>
        <w:tc>
          <w:tcPr>
            <w:tcW w:w="406" w:type="pct"/>
            <w:vAlign w:val="center"/>
            <w:hideMark/>
          </w:tcPr>
          <w:p w14:paraId="180BFF5E"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lastRenderedPageBreak/>
              <w:t>9</w:t>
            </w:r>
          </w:p>
        </w:tc>
        <w:tc>
          <w:tcPr>
            <w:tcW w:w="545" w:type="pct"/>
            <w:vAlign w:val="center"/>
          </w:tcPr>
          <w:p w14:paraId="1F506655" w14:textId="77777777" w:rsidR="00CD6281" w:rsidRPr="00CD6281" w:rsidRDefault="00CD6281" w:rsidP="00CD6281">
            <w:pPr>
              <w:spacing w:after="0"/>
              <w:rPr>
                <w:rFonts w:ascii="Times New Roman" w:eastAsia="宋体" w:hAnsi="Times New Roman" w:cs="Times New Roman"/>
                <w:sz w:val="20"/>
                <w:szCs w:val="20"/>
              </w:rPr>
            </w:pPr>
            <w:r w:rsidRPr="00CD6281">
              <w:rPr>
                <w:rFonts w:ascii="Times New Roman" w:eastAsia="宋体" w:hAnsi="Times New Roman" w:cs="Times New Roman" w:hint="eastAsia"/>
                <w:sz w:val="24"/>
                <w:szCs w:val="20"/>
              </w:rPr>
              <w:t>主观分</w:t>
            </w:r>
          </w:p>
        </w:tc>
      </w:tr>
      <w:tr w:rsidR="00CD6281" w:rsidRPr="00CD6281" w14:paraId="0BE9B8FE" w14:textId="77777777" w:rsidTr="009B5D1A">
        <w:trPr>
          <w:trHeight w:val="1860"/>
          <w:jc w:val="center"/>
        </w:trPr>
        <w:tc>
          <w:tcPr>
            <w:tcW w:w="280" w:type="pct"/>
            <w:vAlign w:val="center"/>
            <w:hideMark/>
          </w:tcPr>
          <w:p w14:paraId="487137AF"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lastRenderedPageBreak/>
              <w:t>8</w:t>
            </w:r>
          </w:p>
        </w:tc>
        <w:tc>
          <w:tcPr>
            <w:tcW w:w="495" w:type="pct"/>
            <w:vAlign w:val="center"/>
            <w:hideMark/>
          </w:tcPr>
          <w:p w14:paraId="3A7209B2"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风险管理</w:t>
            </w:r>
          </w:p>
        </w:tc>
        <w:tc>
          <w:tcPr>
            <w:tcW w:w="3274" w:type="pct"/>
            <w:vAlign w:val="center"/>
            <w:hideMark/>
          </w:tcPr>
          <w:p w14:paraId="43EAB254" w14:textId="77777777" w:rsidR="00CD6281" w:rsidRPr="00CD6281" w:rsidRDefault="00CD6281" w:rsidP="00CD6281">
            <w:pPr>
              <w:spacing w:after="0"/>
              <w:rPr>
                <w:rFonts w:ascii="宋体" w:eastAsia="宋体" w:hAnsi="宋体" w:cs="宋体"/>
                <w:sz w:val="24"/>
                <w:szCs w:val="24"/>
              </w:rPr>
            </w:pPr>
            <w:r w:rsidRPr="00CD6281">
              <w:rPr>
                <w:rFonts w:ascii="宋体" w:eastAsia="宋体" w:hAnsi="宋体" w:cs="宋体" w:hint="eastAsia"/>
                <w:sz w:val="24"/>
                <w:szCs w:val="24"/>
              </w:rPr>
              <w:t>评委根据供应商对项目执行中可能遇到的风险有预测，有合理可行的风险应对方案进行综合打分。</w:t>
            </w:r>
            <w:r w:rsidRPr="00CD6281">
              <w:rPr>
                <w:rFonts w:ascii="宋体" w:eastAsia="宋体" w:hAnsi="宋体" w:cs="宋体" w:hint="eastAsia"/>
                <w:sz w:val="24"/>
                <w:szCs w:val="24"/>
              </w:rPr>
              <w:br/>
              <w:t>应急方案细化全面、应急措施科学合理得9分；                 应急方案较全面，应急措施恰当得6分；                       应急方案不够全面，应急措施欠缺得3分；                     未提供不得分。</w:t>
            </w:r>
          </w:p>
        </w:tc>
        <w:tc>
          <w:tcPr>
            <w:tcW w:w="406" w:type="pct"/>
            <w:vAlign w:val="center"/>
            <w:hideMark/>
          </w:tcPr>
          <w:p w14:paraId="1DC810FE"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9</w:t>
            </w:r>
          </w:p>
        </w:tc>
        <w:tc>
          <w:tcPr>
            <w:tcW w:w="545" w:type="pct"/>
            <w:vAlign w:val="center"/>
          </w:tcPr>
          <w:p w14:paraId="1F4096E6" w14:textId="77777777" w:rsidR="00CD6281" w:rsidRPr="00CD6281" w:rsidRDefault="00CD6281" w:rsidP="00CD6281">
            <w:pPr>
              <w:spacing w:after="0"/>
              <w:rPr>
                <w:rFonts w:ascii="Times New Roman" w:eastAsia="宋体" w:hAnsi="Times New Roman" w:cs="Times New Roman"/>
                <w:sz w:val="20"/>
                <w:szCs w:val="20"/>
              </w:rPr>
            </w:pPr>
            <w:r w:rsidRPr="00CD6281">
              <w:rPr>
                <w:rFonts w:ascii="Times New Roman" w:eastAsia="宋体" w:hAnsi="Times New Roman" w:cs="Times New Roman" w:hint="eastAsia"/>
                <w:sz w:val="24"/>
                <w:szCs w:val="20"/>
              </w:rPr>
              <w:t>主观分</w:t>
            </w:r>
          </w:p>
        </w:tc>
      </w:tr>
      <w:tr w:rsidR="00CD6281" w:rsidRPr="00CD6281" w14:paraId="0DE283F3" w14:textId="77777777" w:rsidTr="009B5D1A">
        <w:trPr>
          <w:trHeight w:val="795"/>
          <w:jc w:val="center"/>
        </w:trPr>
        <w:tc>
          <w:tcPr>
            <w:tcW w:w="4049" w:type="pct"/>
            <w:gridSpan w:val="3"/>
            <w:vAlign w:val="center"/>
            <w:hideMark/>
          </w:tcPr>
          <w:p w14:paraId="206AAE09" w14:textId="77777777" w:rsidR="00CD6281" w:rsidRPr="00CD6281" w:rsidRDefault="00CD6281" w:rsidP="00CD6281">
            <w:pPr>
              <w:spacing w:after="0"/>
              <w:jc w:val="center"/>
              <w:rPr>
                <w:rFonts w:ascii="宋体" w:eastAsia="宋体" w:hAnsi="宋体" w:cs="宋体"/>
                <w:sz w:val="24"/>
                <w:szCs w:val="24"/>
              </w:rPr>
            </w:pPr>
            <w:r w:rsidRPr="00CD6281">
              <w:rPr>
                <w:rFonts w:ascii="宋体" w:eastAsia="宋体" w:hAnsi="宋体" w:cs="宋体" w:hint="eastAsia"/>
                <w:sz w:val="24"/>
                <w:szCs w:val="24"/>
              </w:rPr>
              <w:t>合计</w:t>
            </w:r>
          </w:p>
        </w:tc>
        <w:tc>
          <w:tcPr>
            <w:tcW w:w="951" w:type="pct"/>
            <w:gridSpan w:val="2"/>
            <w:vAlign w:val="center"/>
            <w:hideMark/>
          </w:tcPr>
          <w:p w14:paraId="37A346DE" w14:textId="77777777" w:rsidR="00CD6281" w:rsidRPr="00CD6281" w:rsidRDefault="00CD6281" w:rsidP="00CD6281">
            <w:pPr>
              <w:spacing w:after="0"/>
              <w:jc w:val="center"/>
              <w:rPr>
                <w:rFonts w:ascii="Times New Roman" w:eastAsia="宋体" w:hAnsi="Times New Roman" w:cs="Times New Roman"/>
                <w:sz w:val="20"/>
                <w:szCs w:val="20"/>
              </w:rPr>
            </w:pPr>
            <w:r w:rsidRPr="00CD6281">
              <w:rPr>
                <w:rFonts w:ascii="宋体" w:eastAsia="宋体" w:hAnsi="宋体" w:cs="宋体" w:hint="eastAsia"/>
                <w:sz w:val="24"/>
                <w:szCs w:val="24"/>
              </w:rPr>
              <w:t>100</w:t>
            </w:r>
          </w:p>
        </w:tc>
      </w:tr>
    </w:tbl>
    <w:p w14:paraId="45ECB7D3" w14:textId="77777777" w:rsidR="00CD6281" w:rsidRPr="00CD6281" w:rsidRDefault="00CD6281" w:rsidP="00CD6281">
      <w:pPr>
        <w:adjustRightInd/>
        <w:snapToGrid/>
        <w:spacing w:after="0"/>
        <w:rPr>
          <w:rFonts w:ascii="宋体" w:eastAsia="宋体" w:hAnsi="宋体" w:cs="宋体"/>
          <w:b/>
          <w:color w:val="000000"/>
          <w:sz w:val="24"/>
          <w:szCs w:val="24"/>
        </w:rPr>
      </w:pPr>
    </w:p>
    <w:p w14:paraId="2554FC7C" w14:textId="77777777" w:rsidR="00CD6281" w:rsidRPr="00CD6281" w:rsidRDefault="00CD6281" w:rsidP="00CD6281">
      <w:pPr>
        <w:adjustRightInd/>
        <w:snapToGrid/>
        <w:spacing w:after="0"/>
        <w:rPr>
          <w:rFonts w:ascii="宋体" w:eastAsia="宋体" w:hAnsi="宋体" w:cs="宋体"/>
          <w:b/>
          <w:bCs/>
          <w:color w:val="000000"/>
          <w:sz w:val="40"/>
          <w:szCs w:val="40"/>
        </w:rPr>
        <w:sectPr w:rsidR="00CD6281" w:rsidRPr="00CD6281">
          <w:pgSz w:w="12240" w:h="15840"/>
          <w:pgMar w:top="1440" w:right="1325" w:bottom="1440" w:left="1560" w:header="720" w:footer="720" w:gutter="0"/>
          <w:cols w:space="720"/>
        </w:sectPr>
      </w:pPr>
      <w:r w:rsidRPr="00CD6281">
        <w:rPr>
          <w:rFonts w:ascii="宋体" w:eastAsia="宋体" w:hAnsi="宋体" w:cs="宋体" w:hint="eastAsia"/>
          <w:b/>
          <w:color w:val="000000"/>
          <w:sz w:val="24"/>
          <w:szCs w:val="24"/>
        </w:rPr>
        <w:t>说明：所有认证、证明和业绩均以有效的证明文件的复印件为依据。</w:t>
      </w:r>
    </w:p>
    <w:p w14:paraId="4866EAED" w14:textId="77777777" w:rsidR="00CD6281" w:rsidRPr="00CD6281" w:rsidRDefault="00CD6281" w:rsidP="00CD6281">
      <w:pPr>
        <w:pageBreakBefore/>
        <w:adjustRightInd/>
        <w:snapToGrid/>
        <w:spacing w:after="0"/>
        <w:jc w:val="center"/>
        <w:rPr>
          <w:rFonts w:ascii="宋体" w:eastAsia="宋体" w:hAnsi="宋体" w:cs="Times New Roman"/>
          <w:b/>
          <w:kern w:val="2"/>
          <w:sz w:val="32"/>
          <w:szCs w:val="32"/>
        </w:rPr>
      </w:pPr>
      <w:r w:rsidRPr="00CD6281">
        <w:rPr>
          <w:rFonts w:ascii="黑体" w:eastAsia="黑体" w:hAnsi="宋体" w:cs="宋体" w:hint="eastAsia"/>
          <w:b/>
          <w:color w:val="000000"/>
          <w:sz w:val="36"/>
          <w:szCs w:val="36"/>
        </w:rPr>
        <w:lastRenderedPageBreak/>
        <w:t>第三章</w:t>
      </w:r>
      <w:r w:rsidRPr="00CD6281">
        <w:rPr>
          <w:rFonts w:ascii="黑体" w:eastAsia="黑体" w:hAnsi="宋体" w:cs="宋体"/>
          <w:b/>
          <w:color w:val="000000"/>
          <w:sz w:val="36"/>
          <w:szCs w:val="36"/>
        </w:rPr>
        <w:t xml:space="preserve"> </w:t>
      </w:r>
      <w:r w:rsidRPr="00CD6281">
        <w:rPr>
          <w:rFonts w:ascii="黑体" w:eastAsia="黑体" w:hAnsi="宋体" w:cs="宋体" w:hint="eastAsia"/>
          <w:b/>
          <w:color w:val="000000"/>
          <w:sz w:val="36"/>
          <w:szCs w:val="36"/>
        </w:rPr>
        <w:t>采购需求</w:t>
      </w:r>
      <w:bookmarkStart w:id="1" w:name="_Toc310674580"/>
      <w:bookmarkStart w:id="2" w:name="_Toc316118982"/>
    </w:p>
    <w:tbl>
      <w:tblPr>
        <w:tblStyle w:val="3"/>
        <w:tblW w:w="0" w:type="auto"/>
        <w:jc w:val="center"/>
        <w:tblLook w:val="04A0" w:firstRow="1" w:lastRow="0" w:firstColumn="1" w:lastColumn="0" w:noHBand="0" w:noVBand="1"/>
      </w:tblPr>
      <w:tblGrid>
        <w:gridCol w:w="843"/>
        <w:gridCol w:w="3113"/>
        <w:gridCol w:w="847"/>
        <w:gridCol w:w="1509"/>
        <w:gridCol w:w="1984"/>
      </w:tblGrid>
      <w:tr w:rsidR="00A30DAA" w:rsidRPr="00CD6281" w14:paraId="3D651784" w14:textId="77777777" w:rsidTr="009B5D1A">
        <w:trPr>
          <w:jc w:val="center"/>
        </w:trPr>
        <w:tc>
          <w:tcPr>
            <w:tcW w:w="912" w:type="dxa"/>
            <w:vAlign w:val="center"/>
          </w:tcPr>
          <w:bookmarkEnd w:id="1"/>
          <w:bookmarkEnd w:id="2"/>
          <w:p w14:paraId="2F4F63AF" w14:textId="77777777" w:rsidR="00A30DAA" w:rsidRPr="00CD6281" w:rsidRDefault="00A30DAA" w:rsidP="009B5D1A">
            <w:pPr>
              <w:widowControl w:val="0"/>
              <w:adjustRightInd/>
              <w:spacing w:after="0" w:line="400" w:lineRule="exact"/>
              <w:jc w:val="center"/>
              <w:rPr>
                <w:rFonts w:ascii="Times New Roman" w:eastAsia="宋体" w:hAnsi="宋体" w:cs="Times New Roman"/>
                <w:b/>
                <w:bCs/>
                <w:sz w:val="24"/>
                <w:szCs w:val="24"/>
              </w:rPr>
            </w:pPr>
            <w:r w:rsidRPr="00CD6281">
              <w:rPr>
                <w:rFonts w:ascii="Times New Roman" w:eastAsia="宋体" w:hAnsi="宋体" w:cs="Times New Roman"/>
                <w:b/>
                <w:bCs/>
                <w:sz w:val="24"/>
                <w:szCs w:val="24"/>
              </w:rPr>
              <w:t>序号</w:t>
            </w:r>
          </w:p>
        </w:tc>
        <w:tc>
          <w:tcPr>
            <w:tcW w:w="3596" w:type="dxa"/>
            <w:vAlign w:val="center"/>
          </w:tcPr>
          <w:p w14:paraId="13B00565" w14:textId="77777777" w:rsidR="00A30DAA" w:rsidRPr="00CD6281" w:rsidRDefault="00A30DAA" w:rsidP="009B5D1A">
            <w:pPr>
              <w:widowControl w:val="0"/>
              <w:adjustRightInd/>
              <w:spacing w:after="0" w:line="400" w:lineRule="exact"/>
              <w:jc w:val="center"/>
              <w:rPr>
                <w:rFonts w:ascii="Times New Roman" w:eastAsia="宋体" w:hAnsi="宋体" w:cs="Times New Roman"/>
                <w:b/>
                <w:bCs/>
                <w:sz w:val="24"/>
                <w:szCs w:val="24"/>
              </w:rPr>
            </w:pPr>
            <w:r w:rsidRPr="00CD6281">
              <w:rPr>
                <w:rFonts w:ascii="Times New Roman" w:eastAsia="宋体" w:hAnsi="宋体" w:cs="Times New Roman"/>
                <w:b/>
                <w:bCs/>
                <w:sz w:val="24"/>
                <w:szCs w:val="24"/>
              </w:rPr>
              <w:t>项目名称</w:t>
            </w:r>
          </w:p>
        </w:tc>
        <w:tc>
          <w:tcPr>
            <w:tcW w:w="918" w:type="dxa"/>
            <w:vAlign w:val="center"/>
          </w:tcPr>
          <w:p w14:paraId="62CBBED8" w14:textId="77777777" w:rsidR="00A30DAA" w:rsidRPr="00CD6281" w:rsidRDefault="00A30DAA" w:rsidP="009B5D1A">
            <w:pPr>
              <w:widowControl w:val="0"/>
              <w:adjustRightInd/>
              <w:spacing w:after="0" w:line="400" w:lineRule="exact"/>
              <w:jc w:val="center"/>
              <w:rPr>
                <w:rFonts w:ascii="Times New Roman" w:eastAsia="宋体" w:hAnsi="宋体" w:cs="Times New Roman"/>
                <w:b/>
                <w:bCs/>
                <w:sz w:val="24"/>
                <w:szCs w:val="24"/>
              </w:rPr>
            </w:pPr>
            <w:r w:rsidRPr="00CD6281">
              <w:rPr>
                <w:rFonts w:ascii="Times New Roman" w:eastAsia="宋体" w:hAnsi="宋体" w:cs="Times New Roman" w:hint="eastAsia"/>
                <w:b/>
                <w:bCs/>
                <w:sz w:val="24"/>
                <w:szCs w:val="24"/>
              </w:rPr>
              <w:t>数量</w:t>
            </w:r>
          </w:p>
        </w:tc>
        <w:tc>
          <w:tcPr>
            <w:tcW w:w="1657" w:type="dxa"/>
            <w:vAlign w:val="center"/>
          </w:tcPr>
          <w:p w14:paraId="3D65456D" w14:textId="77777777" w:rsidR="00A30DAA" w:rsidRPr="00CD6281" w:rsidRDefault="00A30DAA" w:rsidP="009B5D1A">
            <w:pPr>
              <w:widowControl w:val="0"/>
              <w:adjustRightInd/>
              <w:spacing w:after="0" w:line="400" w:lineRule="exact"/>
              <w:jc w:val="center"/>
              <w:rPr>
                <w:rFonts w:ascii="Times New Roman" w:eastAsia="宋体" w:hAnsi="宋体" w:cs="Times New Roman"/>
                <w:b/>
                <w:bCs/>
                <w:sz w:val="24"/>
                <w:szCs w:val="24"/>
              </w:rPr>
            </w:pPr>
            <w:r w:rsidRPr="00CD6281">
              <w:rPr>
                <w:rFonts w:ascii="Times New Roman" w:eastAsia="宋体" w:hAnsi="宋体" w:cs="Times New Roman"/>
                <w:b/>
                <w:bCs/>
                <w:sz w:val="24"/>
                <w:szCs w:val="24"/>
              </w:rPr>
              <w:t>预算金额（万元）</w:t>
            </w:r>
          </w:p>
        </w:tc>
        <w:tc>
          <w:tcPr>
            <w:tcW w:w="2262" w:type="dxa"/>
            <w:vAlign w:val="center"/>
          </w:tcPr>
          <w:p w14:paraId="71254215" w14:textId="77777777" w:rsidR="00A30DAA" w:rsidRPr="00CD6281" w:rsidRDefault="00A30DAA" w:rsidP="009B5D1A">
            <w:pPr>
              <w:widowControl w:val="0"/>
              <w:adjustRightInd/>
              <w:spacing w:after="0" w:line="400" w:lineRule="exact"/>
              <w:jc w:val="center"/>
              <w:rPr>
                <w:rFonts w:ascii="Times New Roman" w:eastAsia="宋体" w:hAnsi="宋体" w:cs="Times New Roman"/>
                <w:b/>
                <w:bCs/>
                <w:sz w:val="24"/>
                <w:szCs w:val="24"/>
              </w:rPr>
            </w:pPr>
            <w:r w:rsidRPr="00CD6281">
              <w:rPr>
                <w:rFonts w:ascii="Times New Roman" w:eastAsia="宋体" w:hAnsi="宋体" w:cs="Times New Roman" w:hint="eastAsia"/>
                <w:b/>
                <w:bCs/>
                <w:sz w:val="24"/>
                <w:szCs w:val="24"/>
              </w:rPr>
              <w:t>是否接受进口</w:t>
            </w:r>
          </w:p>
        </w:tc>
      </w:tr>
      <w:tr w:rsidR="00A30DAA" w:rsidRPr="00CD6281" w14:paraId="3C39E2FA" w14:textId="77777777" w:rsidTr="009B5D1A">
        <w:trPr>
          <w:trHeight w:val="657"/>
          <w:jc w:val="center"/>
        </w:trPr>
        <w:tc>
          <w:tcPr>
            <w:tcW w:w="912" w:type="dxa"/>
            <w:vAlign w:val="center"/>
          </w:tcPr>
          <w:p w14:paraId="6A43EE67" w14:textId="77777777" w:rsidR="00A30DAA" w:rsidRPr="00CD6281" w:rsidRDefault="00A30DAA" w:rsidP="009B5D1A">
            <w:pPr>
              <w:widowControl w:val="0"/>
              <w:adjustRightInd/>
              <w:spacing w:after="0" w:line="400" w:lineRule="exact"/>
              <w:jc w:val="center"/>
              <w:rPr>
                <w:rFonts w:ascii="Times New Roman" w:eastAsia="宋体" w:hAnsi="宋体" w:cs="Times New Roman"/>
                <w:bCs/>
                <w:sz w:val="24"/>
                <w:szCs w:val="24"/>
              </w:rPr>
            </w:pPr>
            <w:r w:rsidRPr="00CD6281">
              <w:rPr>
                <w:rFonts w:ascii="Times New Roman" w:eastAsia="宋体" w:hAnsi="宋体" w:cs="Times New Roman" w:hint="eastAsia"/>
                <w:bCs/>
                <w:sz w:val="24"/>
                <w:szCs w:val="24"/>
              </w:rPr>
              <w:t>1</w:t>
            </w:r>
          </w:p>
        </w:tc>
        <w:tc>
          <w:tcPr>
            <w:tcW w:w="3596" w:type="dxa"/>
            <w:vAlign w:val="center"/>
          </w:tcPr>
          <w:p w14:paraId="4B1DE240" w14:textId="77777777" w:rsidR="00A30DAA" w:rsidRPr="00CD6281" w:rsidRDefault="00A30DAA" w:rsidP="009B5D1A">
            <w:pPr>
              <w:widowControl w:val="0"/>
              <w:adjustRightInd/>
              <w:spacing w:after="0" w:line="400" w:lineRule="exact"/>
              <w:jc w:val="center"/>
              <w:rPr>
                <w:rFonts w:ascii="Times New Roman" w:eastAsia="宋体" w:hAnsi="宋体" w:cs="Times New Roman"/>
                <w:bCs/>
                <w:sz w:val="24"/>
                <w:szCs w:val="24"/>
              </w:rPr>
            </w:pPr>
            <w:r w:rsidRPr="00A30DAA">
              <w:rPr>
                <w:rFonts w:ascii="Times New Roman" w:eastAsia="宋体" w:hAnsi="宋体" w:cs="Times New Roman" w:hint="eastAsia"/>
                <w:bCs/>
                <w:sz w:val="24"/>
                <w:szCs w:val="24"/>
              </w:rPr>
              <w:t>无创实时动脉血压及血流动力学监测系统</w:t>
            </w:r>
          </w:p>
        </w:tc>
        <w:tc>
          <w:tcPr>
            <w:tcW w:w="918" w:type="dxa"/>
            <w:vAlign w:val="center"/>
          </w:tcPr>
          <w:p w14:paraId="547D7C41" w14:textId="77777777" w:rsidR="00A30DAA" w:rsidRPr="00CD6281" w:rsidRDefault="00A30DAA" w:rsidP="009B5D1A">
            <w:pPr>
              <w:widowControl w:val="0"/>
              <w:adjustRightInd/>
              <w:spacing w:after="0"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1</w:t>
            </w:r>
          </w:p>
        </w:tc>
        <w:tc>
          <w:tcPr>
            <w:tcW w:w="1657" w:type="dxa"/>
            <w:vAlign w:val="center"/>
          </w:tcPr>
          <w:p w14:paraId="6D149CA2" w14:textId="77777777" w:rsidR="00A30DAA" w:rsidRPr="00CD6281" w:rsidRDefault="00A30DAA" w:rsidP="009B5D1A">
            <w:pPr>
              <w:widowControl w:val="0"/>
              <w:adjustRightInd/>
              <w:spacing w:after="0"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6</w:t>
            </w:r>
          </w:p>
        </w:tc>
        <w:tc>
          <w:tcPr>
            <w:tcW w:w="2262" w:type="dxa"/>
            <w:vAlign w:val="center"/>
          </w:tcPr>
          <w:p w14:paraId="4AC9D695" w14:textId="77777777" w:rsidR="00A30DAA" w:rsidRPr="00CD6281" w:rsidRDefault="00A30DAA" w:rsidP="009B5D1A">
            <w:pPr>
              <w:widowControl w:val="0"/>
              <w:adjustRightInd/>
              <w:spacing w:after="0" w:line="400" w:lineRule="exact"/>
              <w:jc w:val="center"/>
              <w:rPr>
                <w:rFonts w:ascii="Times New Roman" w:eastAsia="宋体" w:hAnsi="宋体" w:cs="Times New Roman"/>
                <w:bCs/>
                <w:sz w:val="24"/>
                <w:szCs w:val="24"/>
              </w:rPr>
            </w:pPr>
            <w:r w:rsidRPr="00CD6281">
              <w:rPr>
                <w:rFonts w:ascii="Times New Roman" w:eastAsia="宋体" w:hAnsi="宋体" w:cs="Times New Roman" w:hint="eastAsia"/>
                <w:bCs/>
                <w:sz w:val="24"/>
                <w:szCs w:val="24"/>
              </w:rPr>
              <w:t>否</w:t>
            </w:r>
          </w:p>
        </w:tc>
      </w:tr>
    </w:tbl>
    <w:p w14:paraId="13C56A4A" w14:textId="77777777" w:rsidR="00CD6281" w:rsidRDefault="00CD6281" w:rsidP="00CD6281">
      <w:pPr>
        <w:spacing w:after="0" w:line="360" w:lineRule="auto"/>
        <w:rPr>
          <w:rFonts w:ascii="仿宋" w:eastAsia="仿宋" w:hAnsi="仿宋" w:cs="仿宋"/>
          <w:b/>
          <w:color w:val="000000"/>
          <w:sz w:val="28"/>
          <w:szCs w:val="28"/>
        </w:rPr>
      </w:pPr>
      <w:r w:rsidRPr="00F0019D">
        <w:rPr>
          <w:rFonts w:ascii="Times New Roman" w:hAnsi="宋体" w:hint="eastAsia"/>
          <w:b/>
          <w:bCs/>
        </w:rPr>
        <w:t>一、项目目标</w:t>
      </w:r>
    </w:p>
    <w:p w14:paraId="178B47B7" w14:textId="77777777" w:rsidR="00CD6281" w:rsidRPr="00D16A3C" w:rsidRDefault="00CD6281" w:rsidP="00CD6281">
      <w:pPr>
        <w:widowControl w:val="0"/>
        <w:adjustRightInd/>
        <w:snapToGrid/>
        <w:spacing w:after="0" w:line="360" w:lineRule="auto"/>
        <w:jc w:val="both"/>
        <w:rPr>
          <w:rFonts w:ascii="Times New Roman" w:eastAsia="宋体" w:hAnsi="Times New Roman" w:cs="宋体"/>
          <w:kern w:val="2"/>
          <w:sz w:val="21"/>
          <w:szCs w:val="24"/>
        </w:rPr>
      </w:pPr>
      <w:r w:rsidRPr="00D16A3C">
        <w:rPr>
          <w:rFonts w:ascii="Times New Roman" w:eastAsia="宋体" w:hAnsi="Times New Roman" w:cs="宋体" w:hint="eastAsia"/>
          <w:kern w:val="2"/>
          <w:sz w:val="21"/>
          <w:szCs w:val="24"/>
        </w:rPr>
        <w:t>用于医疗机构内成人动脉血压、脉搏和血流动力学参数的无创实时监测。</w:t>
      </w:r>
    </w:p>
    <w:p w14:paraId="554AFF1C" w14:textId="77777777" w:rsidR="00CD6281" w:rsidRPr="00D16A3C" w:rsidRDefault="00CD6281" w:rsidP="00CD6281">
      <w:pPr>
        <w:spacing w:after="0" w:line="360" w:lineRule="auto"/>
        <w:rPr>
          <w:rFonts w:ascii="Times New Roman" w:hAnsi="宋体"/>
          <w:b/>
          <w:bCs/>
        </w:rPr>
      </w:pPr>
      <w:r w:rsidRPr="00F0019D">
        <w:rPr>
          <w:rFonts w:ascii="Times New Roman" w:hAnsi="宋体" w:hint="eastAsia"/>
          <w:b/>
          <w:bCs/>
        </w:rPr>
        <w:t>二、技术参数及基本要求（含配置要求）</w:t>
      </w:r>
    </w:p>
    <w:p w14:paraId="3929C7E3" w14:textId="77777777" w:rsidR="00CD6281" w:rsidRPr="00D16A3C" w:rsidRDefault="00CD6281" w:rsidP="00CD6281">
      <w:pPr>
        <w:widowControl w:val="0"/>
        <w:spacing w:after="0" w:line="360" w:lineRule="auto"/>
        <w:jc w:val="both"/>
        <w:rPr>
          <w:rFonts w:ascii="Times New Roman" w:eastAsia="宋体" w:hAnsi="Times New Roman" w:cs="宋体"/>
          <w:kern w:val="2"/>
          <w:sz w:val="21"/>
          <w:szCs w:val="24"/>
        </w:rPr>
      </w:pPr>
      <w:r>
        <w:rPr>
          <w:rFonts w:ascii="Times New Roman" w:eastAsia="宋体" w:hAnsi="Times New Roman" w:cs="宋体" w:hint="eastAsia"/>
          <w:kern w:val="2"/>
          <w:sz w:val="21"/>
          <w:szCs w:val="24"/>
        </w:rPr>
        <w:t>1</w:t>
      </w:r>
      <w:r>
        <w:rPr>
          <w:rFonts w:ascii="Times New Roman" w:eastAsia="宋体" w:hAnsi="Times New Roman" w:cs="宋体" w:hint="eastAsia"/>
          <w:kern w:val="2"/>
          <w:sz w:val="21"/>
          <w:szCs w:val="24"/>
        </w:rPr>
        <w:t>．</w:t>
      </w:r>
      <w:r w:rsidRPr="00D16A3C">
        <w:rPr>
          <w:rFonts w:ascii="Times New Roman" w:eastAsia="宋体" w:hAnsi="Times New Roman" w:cs="宋体" w:hint="eastAsia"/>
          <w:kern w:val="2"/>
          <w:sz w:val="21"/>
          <w:szCs w:val="24"/>
        </w:rPr>
        <w:t>系统监测显示类别需有：血压及血压波形、脉率、血流动力学参数和动力学轨迹，以及被测者的性别、身高、年龄和体重等病人资料。</w:t>
      </w:r>
    </w:p>
    <w:p w14:paraId="12E62CD4" w14:textId="77777777" w:rsidR="00CD6281" w:rsidRPr="00D16A3C" w:rsidRDefault="00CD6281" w:rsidP="00CD6281">
      <w:pPr>
        <w:widowControl w:val="0"/>
        <w:spacing w:after="0" w:line="360" w:lineRule="auto"/>
        <w:jc w:val="both"/>
        <w:rPr>
          <w:rFonts w:ascii="Times New Roman" w:eastAsia="宋体" w:hAnsi="Times New Roman" w:cs="宋体"/>
          <w:kern w:val="2"/>
          <w:sz w:val="21"/>
          <w:szCs w:val="24"/>
        </w:rPr>
      </w:pPr>
      <w:r>
        <w:rPr>
          <w:rFonts w:ascii="Times New Roman" w:eastAsia="宋体" w:hAnsi="Times New Roman" w:cs="宋体" w:hint="eastAsia"/>
          <w:kern w:val="2"/>
          <w:sz w:val="21"/>
          <w:szCs w:val="24"/>
        </w:rPr>
        <w:t>2</w:t>
      </w:r>
      <w:r>
        <w:rPr>
          <w:rFonts w:ascii="Times New Roman" w:eastAsia="宋体" w:hAnsi="Times New Roman" w:cs="宋体" w:hint="eastAsia"/>
          <w:kern w:val="2"/>
          <w:sz w:val="21"/>
          <w:szCs w:val="24"/>
        </w:rPr>
        <w:t>．</w:t>
      </w:r>
      <w:r w:rsidRPr="00D16A3C">
        <w:rPr>
          <w:rFonts w:ascii="Times New Roman" w:eastAsia="宋体" w:hAnsi="Times New Roman" w:cs="宋体" w:hint="eastAsia"/>
          <w:kern w:val="2"/>
          <w:sz w:val="21"/>
          <w:szCs w:val="24"/>
        </w:rPr>
        <w:t>具备趋势图显示：可显示每一搏血压、脉搏、心输出量的趋势图及幅度尺度的调整。</w:t>
      </w:r>
    </w:p>
    <w:p w14:paraId="235280EE" w14:textId="77777777" w:rsidR="00CD6281" w:rsidRPr="00D16A3C" w:rsidRDefault="00CD6281" w:rsidP="00CD6281">
      <w:pPr>
        <w:widowControl w:val="0"/>
        <w:spacing w:after="0" w:line="360" w:lineRule="auto"/>
        <w:jc w:val="both"/>
        <w:rPr>
          <w:rFonts w:ascii="Times New Roman" w:eastAsia="宋体" w:hAnsi="Times New Roman" w:cs="宋体"/>
          <w:kern w:val="2"/>
          <w:sz w:val="21"/>
          <w:szCs w:val="24"/>
        </w:rPr>
      </w:pPr>
      <w:r w:rsidRPr="00D16A3C">
        <w:rPr>
          <w:rFonts w:ascii="Times New Roman" w:eastAsia="宋体" w:hAnsi="Times New Roman" w:cs="宋体" w:hint="eastAsia"/>
          <w:kern w:val="2"/>
          <w:sz w:val="21"/>
          <w:szCs w:val="24"/>
        </w:rPr>
        <w:t>血流动力学轨迹：血流动力学参数的连续实时变化应能以移动图标运行轨迹的形式、动态直观展现出来，其中左右两条轨道是参数的警戒值，此警戒值应可以进行调整。直观显示</w:t>
      </w:r>
      <w:r>
        <w:rPr>
          <w:rFonts w:ascii="Times New Roman" w:eastAsia="宋体" w:hAnsi="Times New Roman" w:cs="宋体"/>
          <w:kern w:val="2"/>
          <w:sz w:val="21"/>
          <w:szCs w:val="24"/>
        </w:rPr>
        <w:t>3</w:t>
      </w:r>
      <w:r>
        <w:rPr>
          <w:rFonts w:ascii="Times New Roman" w:eastAsia="宋体" w:hAnsi="Times New Roman" w:cs="宋体" w:hint="eastAsia"/>
          <w:kern w:val="2"/>
          <w:sz w:val="21"/>
          <w:szCs w:val="24"/>
        </w:rPr>
        <w:t>．</w:t>
      </w:r>
      <w:r w:rsidRPr="00D16A3C">
        <w:rPr>
          <w:rFonts w:ascii="Times New Roman" w:eastAsia="宋体" w:hAnsi="Times New Roman" w:cs="宋体" w:hint="eastAsia"/>
          <w:kern w:val="2"/>
          <w:sz w:val="21"/>
          <w:szCs w:val="24"/>
        </w:rPr>
        <w:t>患者各参数所处状况，并有红色（报警）、黄色（警戒）、绿色（正常）的颜色区别。</w:t>
      </w:r>
    </w:p>
    <w:p w14:paraId="2F2901FB" w14:textId="77777777" w:rsidR="00CD6281" w:rsidRPr="00D16A3C" w:rsidRDefault="00CD6281" w:rsidP="00CD6281">
      <w:pPr>
        <w:widowControl w:val="0"/>
        <w:spacing w:after="0" w:line="360" w:lineRule="auto"/>
        <w:jc w:val="both"/>
        <w:rPr>
          <w:rFonts w:ascii="Times New Roman" w:eastAsia="宋体" w:hAnsi="Times New Roman" w:cs="宋体"/>
          <w:kern w:val="2"/>
          <w:sz w:val="21"/>
          <w:szCs w:val="24"/>
        </w:rPr>
      </w:pPr>
      <w:r w:rsidRPr="00A03028">
        <w:rPr>
          <w:rFonts w:ascii="Times New Roman" w:eastAsia="宋体" w:hAnsi="Times New Roman" w:cs="宋体" w:hint="eastAsia"/>
          <w:kern w:val="2"/>
          <w:sz w:val="21"/>
          <w:szCs w:val="24"/>
        </w:rPr>
        <w:t>▲</w:t>
      </w:r>
      <w:r>
        <w:rPr>
          <w:rFonts w:ascii="Times New Roman" w:eastAsia="宋体" w:hAnsi="Times New Roman" w:cs="宋体"/>
          <w:kern w:val="2"/>
          <w:sz w:val="21"/>
          <w:szCs w:val="24"/>
        </w:rPr>
        <w:t>4</w:t>
      </w:r>
      <w:r>
        <w:rPr>
          <w:rFonts w:ascii="Times New Roman" w:eastAsia="宋体" w:hAnsi="Times New Roman" w:cs="宋体" w:hint="eastAsia"/>
          <w:kern w:val="2"/>
          <w:sz w:val="21"/>
          <w:szCs w:val="24"/>
        </w:rPr>
        <w:t>．</w:t>
      </w:r>
      <w:r w:rsidRPr="00D16A3C">
        <w:rPr>
          <w:rFonts w:ascii="Times New Roman" w:eastAsia="宋体" w:hAnsi="Times New Roman" w:cs="宋体" w:hint="eastAsia"/>
          <w:kern w:val="2"/>
          <w:sz w:val="21"/>
          <w:szCs w:val="24"/>
        </w:rPr>
        <w:t>系统需能在无创伤监测实时、连续动脉血压的同时无创伤监测实时、连续的心输出量等血流动力学参数。</w:t>
      </w:r>
    </w:p>
    <w:p w14:paraId="533DB3A7" w14:textId="77777777" w:rsidR="00CD6281" w:rsidRPr="00D16A3C" w:rsidRDefault="00CD6281" w:rsidP="00CD6281">
      <w:pPr>
        <w:widowControl w:val="0"/>
        <w:spacing w:after="0" w:line="360" w:lineRule="auto"/>
        <w:jc w:val="both"/>
        <w:rPr>
          <w:rFonts w:ascii="Times New Roman" w:eastAsia="宋体" w:hAnsi="Times New Roman" w:cs="宋体"/>
          <w:kern w:val="2"/>
          <w:sz w:val="21"/>
          <w:szCs w:val="24"/>
        </w:rPr>
      </w:pPr>
      <w:r>
        <w:rPr>
          <w:rFonts w:ascii="Times New Roman" w:eastAsia="宋体" w:hAnsi="Times New Roman" w:cs="宋体"/>
          <w:kern w:val="2"/>
          <w:sz w:val="21"/>
          <w:szCs w:val="24"/>
        </w:rPr>
        <w:t>5</w:t>
      </w:r>
      <w:r>
        <w:rPr>
          <w:rFonts w:ascii="Times New Roman" w:eastAsia="宋体" w:hAnsi="Times New Roman" w:cs="宋体" w:hint="eastAsia"/>
          <w:kern w:val="2"/>
          <w:sz w:val="21"/>
          <w:szCs w:val="24"/>
        </w:rPr>
        <w:t>．</w:t>
      </w:r>
      <w:r w:rsidRPr="00D16A3C">
        <w:rPr>
          <w:rFonts w:ascii="Times New Roman" w:eastAsia="宋体" w:hAnsi="Times New Roman" w:cs="宋体" w:hint="eastAsia"/>
          <w:kern w:val="2"/>
          <w:sz w:val="21"/>
          <w:szCs w:val="24"/>
        </w:rPr>
        <w:t>系统需能无创实时连续监测反映血压的参数：收缩压</w:t>
      </w:r>
      <w:r w:rsidRPr="00D16A3C">
        <w:rPr>
          <w:rFonts w:ascii="Times New Roman" w:eastAsia="宋体" w:hAnsi="Times New Roman" w:cs="宋体"/>
          <w:kern w:val="2"/>
          <w:sz w:val="21"/>
          <w:szCs w:val="24"/>
        </w:rPr>
        <w:t>(SBP)</w:t>
      </w:r>
      <w:r w:rsidRPr="00D16A3C">
        <w:rPr>
          <w:rFonts w:ascii="Times New Roman" w:eastAsia="宋体" w:hAnsi="Times New Roman" w:cs="宋体" w:hint="eastAsia"/>
          <w:kern w:val="2"/>
          <w:sz w:val="21"/>
          <w:szCs w:val="24"/>
        </w:rPr>
        <w:t>、舒张压</w:t>
      </w:r>
      <w:r w:rsidRPr="00D16A3C">
        <w:rPr>
          <w:rFonts w:ascii="Times New Roman" w:eastAsia="宋体" w:hAnsi="Times New Roman" w:cs="宋体"/>
          <w:kern w:val="2"/>
          <w:sz w:val="21"/>
          <w:szCs w:val="24"/>
        </w:rPr>
        <w:t>(DBP)</w:t>
      </w:r>
      <w:r w:rsidRPr="00D16A3C">
        <w:rPr>
          <w:rFonts w:ascii="Times New Roman" w:eastAsia="宋体" w:hAnsi="Times New Roman" w:cs="宋体" w:hint="eastAsia"/>
          <w:kern w:val="2"/>
          <w:sz w:val="21"/>
          <w:szCs w:val="24"/>
        </w:rPr>
        <w:t>、平均压</w:t>
      </w:r>
      <w:r w:rsidRPr="00D16A3C">
        <w:rPr>
          <w:rFonts w:ascii="Times New Roman" w:eastAsia="宋体" w:hAnsi="Times New Roman" w:cs="宋体"/>
          <w:kern w:val="2"/>
          <w:sz w:val="21"/>
          <w:szCs w:val="24"/>
        </w:rPr>
        <w:t>(MAP)</w:t>
      </w:r>
      <w:r w:rsidRPr="00D16A3C">
        <w:rPr>
          <w:rFonts w:ascii="Times New Roman" w:eastAsia="宋体" w:hAnsi="Times New Roman" w:cs="宋体" w:hint="eastAsia"/>
          <w:kern w:val="2"/>
          <w:sz w:val="21"/>
          <w:szCs w:val="24"/>
        </w:rPr>
        <w:t>。</w:t>
      </w:r>
    </w:p>
    <w:p w14:paraId="0121F3B9" w14:textId="77777777" w:rsidR="00CD6281" w:rsidRPr="00D16A3C" w:rsidRDefault="00CD6281" w:rsidP="00CD6281">
      <w:pPr>
        <w:widowControl w:val="0"/>
        <w:spacing w:after="0" w:line="360" w:lineRule="auto"/>
        <w:jc w:val="both"/>
        <w:rPr>
          <w:rFonts w:ascii="Times New Roman" w:eastAsia="宋体" w:hAnsi="Times New Roman" w:cs="宋体"/>
          <w:kern w:val="2"/>
          <w:sz w:val="21"/>
          <w:szCs w:val="24"/>
        </w:rPr>
      </w:pPr>
      <w:r>
        <w:rPr>
          <w:rFonts w:ascii="Times New Roman" w:eastAsia="宋体" w:hAnsi="Times New Roman" w:cs="宋体"/>
          <w:kern w:val="2"/>
          <w:sz w:val="21"/>
          <w:szCs w:val="24"/>
        </w:rPr>
        <w:t>6</w:t>
      </w:r>
      <w:r>
        <w:rPr>
          <w:rFonts w:ascii="Times New Roman" w:eastAsia="宋体" w:hAnsi="Times New Roman" w:cs="宋体" w:hint="eastAsia"/>
          <w:kern w:val="2"/>
          <w:sz w:val="21"/>
          <w:szCs w:val="24"/>
        </w:rPr>
        <w:t>．</w:t>
      </w:r>
      <w:r w:rsidRPr="00D16A3C">
        <w:rPr>
          <w:rFonts w:ascii="Times New Roman" w:eastAsia="宋体" w:hAnsi="Times New Roman" w:cs="宋体" w:hint="eastAsia"/>
          <w:kern w:val="2"/>
          <w:sz w:val="21"/>
          <w:szCs w:val="24"/>
        </w:rPr>
        <w:t>系统需能无创实时连续监测反映液体容量管理的动态指标参数：每搏量变异度（</w:t>
      </w:r>
      <w:r w:rsidRPr="00D16A3C">
        <w:rPr>
          <w:rFonts w:ascii="Times New Roman" w:eastAsia="宋体" w:hAnsi="Times New Roman" w:cs="宋体"/>
          <w:kern w:val="2"/>
          <w:sz w:val="21"/>
          <w:szCs w:val="24"/>
        </w:rPr>
        <w:t>SVV</w:t>
      </w:r>
      <w:r w:rsidRPr="00D16A3C">
        <w:rPr>
          <w:rFonts w:ascii="Times New Roman" w:eastAsia="宋体" w:hAnsi="Times New Roman" w:cs="宋体" w:hint="eastAsia"/>
          <w:kern w:val="2"/>
          <w:sz w:val="21"/>
          <w:szCs w:val="24"/>
        </w:rPr>
        <w:t>）、脉压变异度（</w:t>
      </w:r>
      <w:r w:rsidRPr="00D16A3C">
        <w:rPr>
          <w:rFonts w:ascii="Times New Roman" w:eastAsia="宋体" w:hAnsi="Times New Roman" w:cs="宋体"/>
          <w:kern w:val="2"/>
          <w:sz w:val="21"/>
          <w:szCs w:val="24"/>
        </w:rPr>
        <w:t>PPV</w:t>
      </w:r>
      <w:r w:rsidRPr="00D16A3C">
        <w:rPr>
          <w:rFonts w:ascii="Times New Roman" w:eastAsia="宋体" w:hAnsi="Times New Roman" w:cs="宋体" w:hint="eastAsia"/>
          <w:kern w:val="2"/>
          <w:sz w:val="21"/>
          <w:szCs w:val="24"/>
        </w:rPr>
        <w:t>）。</w:t>
      </w:r>
    </w:p>
    <w:p w14:paraId="0E8FC2D2" w14:textId="77777777" w:rsidR="00CD6281" w:rsidRPr="00D16A3C" w:rsidRDefault="00CD6281" w:rsidP="00CD6281">
      <w:pPr>
        <w:widowControl w:val="0"/>
        <w:spacing w:after="0" w:line="360" w:lineRule="auto"/>
        <w:jc w:val="both"/>
        <w:rPr>
          <w:rFonts w:ascii="Times New Roman" w:eastAsia="宋体" w:hAnsi="Times New Roman" w:cs="宋体"/>
          <w:kern w:val="2"/>
          <w:sz w:val="21"/>
          <w:szCs w:val="24"/>
        </w:rPr>
      </w:pPr>
      <w:r w:rsidRPr="00A03028">
        <w:rPr>
          <w:rFonts w:ascii="Times New Roman" w:eastAsia="宋体" w:hAnsi="Times New Roman" w:cs="宋体" w:hint="eastAsia"/>
          <w:kern w:val="2"/>
          <w:sz w:val="21"/>
          <w:szCs w:val="24"/>
        </w:rPr>
        <w:t>▲</w:t>
      </w:r>
      <w:r>
        <w:rPr>
          <w:rFonts w:ascii="Times New Roman" w:eastAsia="宋体" w:hAnsi="Times New Roman" w:cs="宋体"/>
          <w:kern w:val="2"/>
          <w:sz w:val="21"/>
          <w:szCs w:val="24"/>
        </w:rPr>
        <w:t>7</w:t>
      </w:r>
      <w:r>
        <w:rPr>
          <w:rFonts w:ascii="Times New Roman" w:eastAsia="宋体" w:hAnsi="Times New Roman" w:cs="宋体" w:hint="eastAsia"/>
          <w:kern w:val="2"/>
          <w:sz w:val="21"/>
          <w:szCs w:val="24"/>
        </w:rPr>
        <w:t>．</w:t>
      </w:r>
      <w:r w:rsidRPr="00D16A3C">
        <w:rPr>
          <w:rFonts w:ascii="Times New Roman" w:eastAsia="宋体" w:hAnsi="Times New Roman" w:cs="宋体" w:hint="eastAsia"/>
          <w:kern w:val="2"/>
          <w:sz w:val="21"/>
          <w:szCs w:val="24"/>
        </w:rPr>
        <w:t>系统需能无创实时连续监测反映心功能的参数：连续心输出量</w:t>
      </w:r>
      <w:r w:rsidRPr="00D16A3C">
        <w:rPr>
          <w:rFonts w:ascii="Times New Roman" w:eastAsia="宋体" w:hAnsi="Times New Roman" w:cs="宋体"/>
          <w:kern w:val="2"/>
          <w:sz w:val="21"/>
          <w:szCs w:val="24"/>
        </w:rPr>
        <w:t>(CCO)</w:t>
      </w:r>
      <w:r w:rsidRPr="00D16A3C">
        <w:rPr>
          <w:rFonts w:ascii="Times New Roman" w:eastAsia="宋体" w:hAnsi="Times New Roman" w:cs="宋体" w:hint="eastAsia"/>
          <w:kern w:val="2"/>
          <w:sz w:val="21"/>
          <w:szCs w:val="24"/>
        </w:rPr>
        <w:t>、连续心指数（</w:t>
      </w:r>
      <w:r w:rsidRPr="00D16A3C">
        <w:rPr>
          <w:rFonts w:ascii="Times New Roman" w:eastAsia="宋体" w:hAnsi="Times New Roman" w:cs="宋体"/>
          <w:kern w:val="2"/>
          <w:sz w:val="21"/>
          <w:szCs w:val="24"/>
        </w:rPr>
        <w:t>CCI</w:t>
      </w:r>
      <w:r w:rsidRPr="00D16A3C">
        <w:rPr>
          <w:rFonts w:ascii="Times New Roman" w:eastAsia="宋体" w:hAnsi="Times New Roman" w:cs="宋体" w:hint="eastAsia"/>
          <w:kern w:val="2"/>
          <w:sz w:val="21"/>
          <w:szCs w:val="24"/>
        </w:rPr>
        <w:t>）、每搏量</w:t>
      </w:r>
      <w:r w:rsidRPr="00D16A3C">
        <w:rPr>
          <w:rFonts w:ascii="Times New Roman" w:eastAsia="宋体" w:hAnsi="Times New Roman" w:cs="宋体"/>
          <w:kern w:val="2"/>
          <w:sz w:val="21"/>
          <w:szCs w:val="24"/>
        </w:rPr>
        <w:t>(SV)</w:t>
      </w:r>
      <w:r w:rsidRPr="00D16A3C">
        <w:rPr>
          <w:rFonts w:ascii="Times New Roman" w:eastAsia="宋体" w:hAnsi="Times New Roman" w:cs="宋体" w:hint="eastAsia"/>
          <w:kern w:val="2"/>
          <w:sz w:val="21"/>
          <w:szCs w:val="24"/>
        </w:rPr>
        <w:t>、每博量指数</w:t>
      </w:r>
      <w:r w:rsidRPr="00D16A3C">
        <w:rPr>
          <w:rFonts w:ascii="Times New Roman" w:eastAsia="宋体" w:hAnsi="Times New Roman" w:cs="宋体"/>
          <w:kern w:val="2"/>
          <w:sz w:val="21"/>
          <w:szCs w:val="24"/>
        </w:rPr>
        <w:t>(SVI)</w:t>
      </w:r>
      <w:r w:rsidRPr="00D16A3C">
        <w:rPr>
          <w:rFonts w:ascii="Times New Roman" w:eastAsia="宋体" w:hAnsi="Times New Roman" w:cs="宋体" w:hint="eastAsia"/>
          <w:kern w:val="2"/>
          <w:sz w:val="21"/>
          <w:szCs w:val="24"/>
        </w:rPr>
        <w:t>。</w:t>
      </w:r>
    </w:p>
    <w:p w14:paraId="3C31B820" w14:textId="77777777" w:rsidR="00CD6281" w:rsidRPr="00D16A3C" w:rsidRDefault="00CD6281" w:rsidP="00CD6281">
      <w:pPr>
        <w:widowControl w:val="0"/>
        <w:spacing w:after="0" w:line="360" w:lineRule="auto"/>
        <w:jc w:val="both"/>
        <w:rPr>
          <w:rFonts w:ascii="Times New Roman" w:eastAsia="宋体" w:hAnsi="Times New Roman" w:cs="宋体"/>
          <w:kern w:val="2"/>
          <w:sz w:val="21"/>
          <w:szCs w:val="24"/>
        </w:rPr>
      </w:pPr>
      <w:r>
        <w:rPr>
          <w:rFonts w:ascii="Times New Roman" w:eastAsia="宋体" w:hAnsi="Times New Roman" w:cs="宋体"/>
          <w:kern w:val="2"/>
          <w:sz w:val="21"/>
          <w:szCs w:val="24"/>
        </w:rPr>
        <w:t>8</w:t>
      </w:r>
      <w:r>
        <w:rPr>
          <w:rFonts w:ascii="Times New Roman" w:eastAsia="宋体" w:hAnsi="Times New Roman" w:cs="宋体" w:hint="eastAsia"/>
          <w:kern w:val="2"/>
          <w:sz w:val="21"/>
          <w:szCs w:val="24"/>
        </w:rPr>
        <w:t>．</w:t>
      </w:r>
      <w:r w:rsidRPr="00D16A3C">
        <w:rPr>
          <w:rFonts w:ascii="Times New Roman" w:eastAsia="宋体" w:hAnsi="Times New Roman" w:cs="宋体" w:hint="eastAsia"/>
          <w:kern w:val="2"/>
          <w:sz w:val="21"/>
          <w:szCs w:val="24"/>
        </w:rPr>
        <w:t>系统需能无创实时连续监测反映血管外周阻力的参数：全身血管阻力（</w:t>
      </w:r>
      <w:r w:rsidRPr="00D16A3C">
        <w:rPr>
          <w:rFonts w:ascii="Times New Roman" w:eastAsia="宋体" w:hAnsi="Times New Roman" w:cs="宋体"/>
          <w:kern w:val="2"/>
          <w:sz w:val="21"/>
          <w:szCs w:val="24"/>
        </w:rPr>
        <w:t>SVR</w:t>
      </w:r>
      <w:r w:rsidRPr="00D16A3C">
        <w:rPr>
          <w:rFonts w:ascii="Times New Roman" w:eastAsia="宋体" w:hAnsi="Times New Roman" w:cs="宋体" w:hint="eastAsia"/>
          <w:kern w:val="2"/>
          <w:sz w:val="21"/>
          <w:szCs w:val="24"/>
        </w:rPr>
        <w:t>）、全身血管阻力指数（</w:t>
      </w:r>
      <w:r w:rsidRPr="00D16A3C">
        <w:rPr>
          <w:rFonts w:ascii="Times New Roman" w:eastAsia="宋体" w:hAnsi="Times New Roman" w:cs="宋体"/>
          <w:kern w:val="2"/>
          <w:sz w:val="21"/>
          <w:szCs w:val="24"/>
        </w:rPr>
        <w:t>SVRI</w:t>
      </w:r>
      <w:r w:rsidRPr="00D16A3C">
        <w:rPr>
          <w:rFonts w:ascii="Times New Roman" w:eastAsia="宋体" w:hAnsi="Times New Roman" w:cs="宋体" w:hint="eastAsia"/>
          <w:kern w:val="2"/>
          <w:sz w:val="21"/>
          <w:szCs w:val="24"/>
        </w:rPr>
        <w:t>）。</w:t>
      </w:r>
    </w:p>
    <w:p w14:paraId="5A716DB1" w14:textId="77777777" w:rsidR="00CD6281" w:rsidRPr="00D16A3C" w:rsidRDefault="00CD6281" w:rsidP="00CD6281">
      <w:pPr>
        <w:widowControl w:val="0"/>
        <w:spacing w:after="0" w:line="360" w:lineRule="auto"/>
        <w:jc w:val="both"/>
        <w:rPr>
          <w:rFonts w:ascii="Times New Roman" w:eastAsia="宋体" w:hAnsi="Times New Roman" w:cs="宋体"/>
          <w:kern w:val="2"/>
          <w:sz w:val="21"/>
          <w:szCs w:val="24"/>
        </w:rPr>
      </w:pPr>
      <w:r w:rsidRPr="00D16A3C">
        <w:rPr>
          <w:rFonts w:ascii="Times New Roman" w:eastAsia="宋体" w:hAnsi="Times New Roman" w:cs="宋体" w:hint="eastAsia"/>
          <w:kern w:val="2"/>
          <w:sz w:val="21"/>
          <w:szCs w:val="24"/>
        </w:rPr>
        <w:t>▲</w:t>
      </w:r>
      <w:r>
        <w:rPr>
          <w:rFonts w:ascii="Times New Roman" w:eastAsia="宋体" w:hAnsi="Times New Roman" w:cs="宋体"/>
          <w:kern w:val="2"/>
          <w:sz w:val="21"/>
          <w:szCs w:val="24"/>
        </w:rPr>
        <w:t>9</w:t>
      </w:r>
      <w:r>
        <w:rPr>
          <w:rFonts w:ascii="Times New Roman" w:eastAsia="宋体" w:hAnsi="Times New Roman" w:cs="宋体" w:hint="eastAsia"/>
          <w:kern w:val="2"/>
          <w:sz w:val="21"/>
          <w:szCs w:val="24"/>
        </w:rPr>
        <w:t>．</w:t>
      </w:r>
      <w:r w:rsidRPr="00D16A3C">
        <w:rPr>
          <w:rFonts w:ascii="Times New Roman" w:eastAsia="宋体" w:hAnsi="Times New Roman" w:cs="宋体" w:hint="eastAsia"/>
          <w:kern w:val="2"/>
          <w:sz w:val="21"/>
          <w:szCs w:val="24"/>
        </w:rPr>
        <w:t>系统需能无创实时连续监测反映全心状况表现的参数：心输出力（</w:t>
      </w:r>
      <w:r w:rsidRPr="00D16A3C">
        <w:rPr>
          <w:rFonts w:ascii="Times New Roman" w:eastAsia="宋体" w:hAnsi="Times New Roman" w:cs="宋体"/>
          <w:kern w:val="2"/>
          <w:sz w:val="21"/>
          <w:szCs w:val="24"/>
        </w:rPr>
        <w:t>CPO</w:t>
      </w:r>
      <w:r w:rsidRPr="00D16A3C">
        <w:rPr>
          <w:rFonts w:ascii="Times New Roman" w:eastAsia="宋体" w:hAnsi="Times New Roman" w:cs="宋体" w:hint="eastAsia"/>
          <w:kern w:val="2"/>
          <w:sz w:val="21"/>
          <w:szCs w:val="24"/>
        </w:rPr>
        <w:t>）、心功输出指数（</w:t>
      </w:r>
      <w:r w:rsidRPr="00D16A3C">
        <w:rPr>
          <w:rFonts w:ascii="Times New Roman" w:eastAsia="宋体" w:hAnsi="Times New Roman" w:cs="宋体"/>
          <w:kern w:val="2"/>
          <w:sz w:val="21"/>
          <w:szCs w:val="24"/>
        </w:rPr>
        <w:t>CPI</w:t>
      </w:r>
      <w:r w:rsidRPr="00D16A3C">
        <w:rPr>
          <w:rFonts w:ascii="Times New Roman" w:eastAsia="宋体" w:hAnsi="Times New Roman" w:cs="宋体" w:hint="eastAsia"/>
          <w:kern w:val="2"/>
          <w:sz w:val="21"/>
          <w:szCs w:val="24"/>
        </w:rPr>
        <w:t>）。</w:t>
      </w:r>
    </w:p>
    <w:p w14:paraId="4C89FB2A" w14:textId="77777777" w:rsidR="00CD6281" w:rsidRPr="00D16A3C" w:rsidRDefault="00CD6281" w:rsidP="00CD6281">
      <w:pPr>
        <w:widowControl w:val="0"/>
        <w:spacing w:after="0" w:line="360" w:lineRule="auto"/>
        <w:jc w:val="both"/>
        <w:rPr>
          <w:rFonts w:ascii="Times New Roman" w:eastAsia="宋体" w:hAnsi="Times New Roman" w:cs="宋体"/>
          <w:kern w:val="2"/>
          <w:sz w:val="21"/>
          <w:szCs w:val="24"/>
        </w:rPr>
      </w:pPr>
      <w:r w:rsidRPr="00D16A3C">
        <w:rPr>
          <w:rFonts w:ascii="Times New Roman" w:eastAsia="宋体" w:hAnsi="Times New Roman" w:cs="宋体" w:hint="eastAsia"/>
          <w:kern w:val="2"/>
          <w:sz w:val="21"/>
          <w:szCs w:val="24"/>
        </w:rPr>
        <w:t>▲</w:t>
      </w:r>
      <w:r>
        <w:rPr>
          <w:rFonts w:ascii="Times New Roman" w:eastAsia="宋体" w:hAnsi="Times New Roman" w:cs="宋体"/>
          <w:kern w:val="2"/>
          <w:sz w:val="21"/>
          <w:szCs w:val="24"/>
        </w:rPr>
        <w:t>10</w:t>
      </w:r>
      <w:r>
        <w:rPr>
          <w:rFonts w:ascii="Times New Roman" w:eastAsia="宋体" w:hAnsi="Times New Roman" w:cs="宋体" w:hint="eastAsia"/>
          <w:kern w:val="2"/>
          <w:sz w:val="21"/>
          <w:szCs w:val="24"/>
        </w:rPr>
        <w:t>．</w:t>
      </w:r>
      <w:r w:rsidRPr="00D16A3C">
        <w:rPr>
          <w:rFonts w:ascii="Times New Roman" w:eastAsia="宋体" w:hAnsi="Times New Roman" w:cs="宋体" w:hint="eastAsia"/>
          <w:kern w:val="2"/>
          <w:sz w:val="21"/>
          <w:szCs w:val="24"/>
        </w:rPr>
        <w:t>系统需能无创实时连续监测反映心肌收缩力的参数：等容收缩期指标（</w:t>
      </w:r>
      <w:r w:rsidRPr="00D16A3C">
        <w:rPr>
          <w:rFonts w:ascii="Times New Roman" w:eastAsia="宋体" w:hAnsi="Times New Roman" w:cs="宋体"/>
          <w:kern w:val="2"/>
          <w:sz w:val="21"/>
          <w:szCs w:val="24"/>
        </w:rPr>
        <w:t xml:space="preserve">dP/dt max </w:t>
      </w:r>
      <w:r w:rsidRPr="00D16A3C">
        <w:rPr>
          <w:rFonts w:ascii="Times New Roman" w:eastAsia="宋体" w:hAnsi="Times New Roman" w:cs="宋体" w:hint="eastAsia"/>
          <w:kern w:val="2"/>
          <w:sz w:val="21"/>
          <w:szCs w:val="24"/>
        </w:rPr>
        <w:t>）。</w:t>
      </w:r>
    </w:p>
    <w:p w14:paraId="64754842" w14:textId="77777777" w:rsidR="00CD6281" w:rsidRPr="00D16A3C" w:rsidRDefault="00CD6281" w:rsidP="00CD6281">
      <w:pPr>
        <w:widowControl w:val="0"/>
        <w:spacing w:after="0" w:line="360" w:lineRule="auto"/>
        <w:jc w:val="both"/>
        <w:rPr>
          <w:rFonts w:ascii="Times New Roman" w:eastAsia="宋体" w:hAnsi="Times New Roman" w:cs="宋体"/>
          <w:kern w:val="2"/>
          <w:sz w:val="21"/>
          <w:szCs w:val="24"/>
        </w:rPr>
      </w:pPr>
      <w:r>
        <w:rPr>
          <w:rFonts w:ascii="Times New Roman" w:eastAsia="宋体" w:hAnsi="Times New Roman" w:cs="宋体"/>
          <w:kern w:val="2"/>
          <w:sz w:val="21"/>
          <w:szCs w:val="24"/>
        </w:rPr>
        <w:t>11</w:t>
      </w:r>
      <w:r>
        <w:rPr>
          <w:rFonts w:ascii="Times New Roman" w:eastAsia="宋体" w:hAnsi="Times New Roman" w:cs="宋体" w:hint="eastAsia"/>
          <w:kern w:val="2"/>
          <w:sz w:val="21"/>
          <w:szCs w:val="24"/>
        </w:rPr>
        <w:t>．</w:t>
      </w:r>
      <w:r w:rsidRPr="00D16A3C">
        <w:rPr>
          <w:rFonts w:ascii="Times New Roman" w:eastAsia="宋体" w:hAnsi="Times New Roman" w:cs="宋体" w:hint="eastAsia"/>
          <w:kern w:val="2"/>
          <w:sz w:val="21"/>
          <w:szCs w:val="24"/>
        </w:rPr>
        <w:t>报警功能：系统具有警戒报警功能。其中动力学轨迹警戒报警为颜色报警，（正常时应为绿色，警戒时应为黄色，超出警戒时应为红色）；血压、脉率、血流动力学参数的警戒报警为显示闪烁，警戒值可以进行调整。</w:t>
      </w:r>
    </w:p>
    <w:p w14:paraId="0261E931" w14:textId="77777777" w:rsidR="00CD6281" w:rsidRPr="00D16A3C" w:rsidRDefault="00CD6281" w:rsidP="00CD6281">
      <w:pPr>
        <w:widowControl w:val="0"/>
        <w:spacing w:after="0" w:line="360" w:lineRule="auto"/>
        <w:jc w:val="both"/>
        <w:rPr>
          <w:rFonts w:ascii="Times New Roman" w:eastAsia="宋体" w:hAnsi="Times New Roman" w:cs="宋体"/>
          <w:kern w:val="2"/>
          <w:sz w:val="21"/>
          <w:szCs w:val="24"/>
        </w:rPr>
      </w:pPr>
      <w:r>
        <w:rPr>
          <w:rFonts w:ascii="Times New Roman" w:eastAsia="宋体" w:hAnsi="Times New Roman" w:cs="宋体"/>
          <w:kern w:val="2"/>
          <w:sz w:val="21"/>
          <w:szCs w:val="24"/>
        </w:rPr>
        <w:t>1</w:t>
      </w:r>
      <w:r>
        <w:rPr>
          <w:rFonts w:ascii="Times New Roman" w:eastAsia="宋体" w:hAnsi="Times New Roman" w:cs="宋体" w:hint="eastAsia"/>
          <w:kern w:val="2"/>
          <w:sz w:val="21"/>
          <w:szCs w:val="24"/>
        </w:rPr>
        <w:t>2</w:t>
      </w:r>
      <w:r>
        <w:rPr>
          <w:rFonts w:ascii="Times New Roman" w:eastAsia="宋体" w:hAnsi="Times New Roman" w:cs="宋体" w:hint="eastAsia"/>
          <w:kern w:val="2"/>
          <w:sz w:val="21"/>
          <w:szCs w:val="24"/>
        </w:rPr>
        <w:t>．</w:t>
      </w:r>
      <w:r w:rsidRPr="00D16A3C">
        <w:rPr>
          <w:rFonts w:ascii="Times New Roman" w:eastAsia="宋体" w:hAnsi="Times New Roman" w:cs="宋体" w:hint="eastAsia"/>
          <w:kern w:val="2"/>
          <w:sz w:val="21"/>
          <w:szCs w:val="24"/>
        </w:rPr>
        <w:t>故障提示功能：系统应具有手镯松或紧、传感器错误、脉搏信号质量差和动脉不在搜索范围的设备故障提示功能，设备故障提示为声音提示，声音提示的音量可调节。</w:t>
      </w:r>
    </w:p>
    <w:p w14:paraId="013BAEC8" w14:textId="77777777" w:rsidR="00CD6281" w:rsidRPr="00D16A3C" w:rsidRDefault="00CD6281" w:rsidP="00CD6281">
      <w:pPr>
        <w:widowControl w:val="0"/>
        <w:spacing w:after="0" w:line="360" w:lineRule="auto"/>
        <w:jc w:val="both"/>
        <w:rPr>
          <w:rFonts w:ascii="Times New Roman" w:eastAsia="宋体" w:hAnsi="Times New Roman" w:cs="宋体"/>
          <w:kern w:val="2"/>
          <w:sz w:val="21"/>
          <w:szCs w:val="24"/>
        </w:rPr>
      </w:pPr>
      <w:r>
        <w:rPr>
          <w:rFonts w:ascii="Times New Roman" w:eastAsia="宋体" w:hAnsi="Times New Roman" w:cs="宋体"/>
          <w:kern w:val="2"/>
          <w:sz w:val="21"/>
          <w:szCs w:val="24"/>
        </w:rPr>
        <w:t>13</w:t>
      </w:r>
      <w:r>
        <w:rPr>
          <w:rFonts w:ascii="Times New Roman" w:eastAsia="宋体" w:hAnsi="Times New Roman" w:cs="宋体" w:hint="eastAsia"/>
          <w:kern w:val="2"/>
          <w:sz w:val="21"/>
          <w:szCs w:val="24"/>
        </w:rPr>
        <w:t>．</w:t>
      </w:r>
      <w:r w:rsidRPr="00D16A3C">
        <w:rPr>
          <w:rFonts w:ascii="Times New Roman" w:eastAsia="宋体" w:hAnsi="Times New Roman" w:cs="宋体" w:hint="eastAsia"/>
          <w:kern w:val="2"/>
          <w:sz w:val="21"/>
          <w:szCs w:val="24"/>
        </w:rPr>
        <w:t>系统应具备可调整传感器与心脏水平位置误差的功能。</w:t>
      </w:r>
    </w:p>
    <w:p w14:paraId="69ACE80D" w14:textId="77777777" w:rsidR="00CD6281" w:rsidRPr="00D16A3C" w:rsidRDefault="00CD6281" w:rsidP="00CD6281">
      <w:pPr>
        <w:widowControl w:val="0"/>
        <w:spacing w:after="0" w:line="360" w:lineRule="auto"/>
        <w:jc w:val="both"/>
        <w:rPr>
          <w:rFonts w:ascii="Times New Roman" w:eastAsia="宋体" w:hAnsi="Times New Roman" w:cs="宋体"/>
          <w:kern w:val="2"/>
          <w:sz w:val="21"/>
          <w:szCs w:val="24"/>
        </w:rPr>
      </w:pPr>
      <w:r>
        <w:rPr>
          <w:rFonts w:ascii="Times New Roman" w:eastAsia="宋体" w:hAnsi="Times New Roman" w:cs="宋体"/>
          <w:kern w:val="2"/>
          <w:sz w:val="21"/>
          <w:szCs w:val="24"/>
        </w:rPr>
        <w:lastRenderedPageBreak/>
        <w:t>14</w:t>
      </w:r>
      <w:r>
        <w:rPr>
          <w:rFonts w:ascii="Times New Roman" w:eastAsia="宋体" w:hAnsi="Times New Roman" w:cs="宋体" w:hint="eastAsia"/>
          <w:kern w:val="2"/>
          <w:sz w:val="21"/>
          <w:szCs w:val="24"/>
        </w:rPr>
        <w:t>．</w:t>
      </w:r>
      <w:r w:rsidRPr="00D16A3C">
        <w:rPr>
          <w:rFonts w:ascii="Times New Roman" w:eastAsia="宋体" w:hAnsi="Times New Roman" w:cs="宋体" w:hint="eastAsia"/>
          <w:kern w:val="2"/>
          <w:sz w:val="21"/>
          <w:szCs w:val="24"/>
        </w:rPr>
        <w:t>设备操作步骤简便、系统界面直观形象、具有自动校准和人工调整功能。</w:t>
      </w:r>
    </w:p>
    <w:p w14:paraId="294F30CE" w14:textId="77777777" w:rsidR="00CD6281" w:rsidRPr="00DE326B" w:rsidRDefault="00CD6281" w:rsidP="00CD6281">
      <w:pPr>
        <w:rPr>
          <w:rFonts w:ascii="Times New Roman" w:hAnsi="宋体"/>
          <w:b/>
          <w:bCs/>
        </w:rPr>
      </w:pPr>
      <w:r w:rsidRPr="00DE326B">
        <w:rPr>
          <w:rFonts w:ascii="宋体" w:hAnsi="宋体" w:hint="eastAsia"/>
          <w:bCs/>
          <w:sz w:val="21"/>
          <w:szCs w:val="21"/>
        </w:rPr>
        <w:t>★</w:t>
      </w:r>
      <w:r w:rsidRPr="00DE326B">
        <w:rPr>
          <w:rFonts w:ascii="Times New Roman" w:hAnsi="宋体" w:hint="eastAsia"/>
          <w:b/>
          <w:bCs/>
        </w:rPr>
        <w:t>三、商务要求</w:t>
      </w:r>
    </w:p>
    <w:p w14:paraId="5E101FC2" w14:textId="77777777" w:rsidR="00CD6281" w:rsidRDefault="00CD6281" w:rsidP="00CD6281">
      <w:pPr>
        <w:spacing w:after="0" w:line="360" w:lineRule="auto"/>
        <w:rPr>
          <w:rFonts w:ascii="Times New Roman" w:eastAsia="宋体" w:hAnsi="Times New Roman" w:cs="宋体"/>
          <w:kern w:val="2"/>
          <w:sz w:val="21"/>
          <w:szCs w:val="21"/>
        </w:rPr>
      </w:pPr>
      <w:r w:rsidRPr="00D16A3C">
        <w:rPr>
          <w:rFonts w:ascii="Times New Roman" w:eastAsia="宋体" w:hAnsi="Times New Roman" w:cs="宋体"/>
          <w:kern w:val="2"/>
          <w:sz w:val="21"/>
          <w:szCs w:val="21"/>
        </w:rPr>
        <w:t>1</w:t>
      </w:r>
      <w:r w:rsidRPr="00D16A3C">
        <w:rPr>
          <w:rFonts w:ascii="Times New Roman" w:eastAsia="宋体" w:hAnsi="Times New Roman" w:cs="宋体" w:hint="eastAsia"/>
          <w:kern w:val="2"/>
          <w:sz w:val="21"/>
          <w:szCs w:val="21"/>
        </w:rPr>
        <w:t>、交货时间：国产设备自合同签订，接到采购人通知后</w:t>
      </w:r>
      <w:r w:rsidRPr="002577CA">
        <w:rPr>
          <w:rFonts w:ascii="Times New Roman" w:eastAsia="宋体" w:hAnsi="Times New Roman" w:cs="宋体"/>
          <w:b/>
          <w:kern w:val="2"/>
          <w:sz w:val="21"/>
          <w:szCs w:val="21"/>
        </w:rPr>
        <w:t>30</w:t>
      </w:r>
      <w:r w:rsidRPr="002577CA">
        <w:rPr>
          <w:rFonts w:ascii="Times New Roman" w:eastAsia="宋体" w:hAnsi="Times New Roman" w:cs="宋体" w:hint="eastAsia"/>
          <w:b/>
          <w:kern w:val="2"/>
          <w:sz w:val="21"/>
          <w:szCs w:val="21"/>
        </w:rPr>
        <w:t>内</w:t>
      </w:r>
      <w:r w:rsidRPr="00D16A3C">
        <w:rPr>
          <w:rFonts w:ascii="Times New Roman" w:eastAsia="宋体" w:hAnsi="Times New Roman" w:cs="宋体" w:hint="eastAsia"/>
          <w:kern w:val="2"/>
          <w:sz w:val="21"/>
          <w:szCs w:val="21"/>
        </w:rPr>
        <w:t>完成供货。生产日期要求</w:t>
      </w:r>
      <w:r w:rsidRPr="002577CA">
        <w:rPr>
          <w:rFonts w:ascii="Times New Roman" w:eastAsia="宋体" w:hAnsi="Times New Roman" w:cs="宋体" w:hint="eastAsia"/>
          <w:b/>
          <w:kern w:val="2"/>
          <w:sz w:val="21"/>
          <w:szCs w:val="21"/>
        </w:rPr>
        <w:t>半年以内</w:t>
      </w:r>
      <w:r w:rsidRPr="00D16A3C">
        <w:rPr>
          <w:rFonts w:ascii="Times New Roman" w:eastAsia="宋体" w:hAnsi="Times New Roman" w:cs="宋体" w:hint="eastAsia"/>
          <w:kern w:val="2"/>
          <w:sz w:val="21"/>
          <w:szCs w:val="21"/>
        </w:rPr>
        <w:t>。进口设备自合同签订，接到采购人通知后</w:t>
      </w:r>
      <w:r w:rsidRPr="002577CA">
        <w:rPr>
          <w:rFonts w:ascii="Times New Roman" w:eastAsia="宋体" w:hAnsi="Times New Roman" w:cs="宋体"/>
          <w:b/>
          <w:kern w:val="2"/>
          <w:sz w:val="21"/>
          <w:szCs w:val="21"/>
        </w:rPr>
        <w:t>60</w:t>
      </w:r>
      <w:r w:rsidRPr="002577CA">
        <w:rPr>
          <w:rFonts w:ascii="Times New Roman" w:eastAsia="宋体" w:hAnsi="Times New Roman" w:cs="宋体" w:hint="eastAsia"/>
          <w:b/>
          <w:kern w:val="2"/>
          <w:sz w:val="21"/>
          <w:szCs w:val="21"/>
        </w:rPr>
        <w:t>内</w:t>
      </w:r>
      <w:r w:rsidRPr="00D16A3C">
        <w:rPr>
          <w:rFonts w:ascii="Times New Roman" w:eastAsia="宋体" w:hAnsi="Times New Roman" w:cs="宋体" w:hint="eastAsia"/>
          <w:kern w:val="2"/>
          <w:sz w:val="21"/>
          <w:szCs w:val="21"/>
        </w:rPr>
        <w:t>完成供货，生产日期要</w:t>
      </w:r>
      <w:r w:rsidRPr="002577CA">
        <w:rPr>
          <w:rFonts w:ascii="Times New Roman" w:eastAsia="宋体" w:hAnsi="Times New Roman" w:cs="宋体" w:hint="eastAsia"/>
          <w:b/>
          <w:kern w:val="2"/>
          <w:sz w:val="21"/>
          <w:szCs w:val="21"/>
        </w:rPr>
        <w:t>求</w:t>
      </w:r>
      <w:r w:rsidRPr="002577CA">
        <w:rPr>
          <w:rFonts w:ascii="Times New Roman" w:eastAsia="宋体" w:hAnsi="Times New Roman" w:cs="宋体"/>
          <w:b/>
          <w:kern w:val="2"/>
          <w:sz w:val="21"/>
          <w:szCs w:val="21"/>
        </w:rPr>
        <w:t>1</w:t>
      </w:r>
      <w:r w:rsidRPr="002577CA">
        <w:rPr>
          <w:rFonts w:ascii="Times New Roman" w:eastAsia="宋体" w:hAnsi="Times New Roman" w:cs="宋体" w:hint="eastAsia"/>
          <w:b/>
          <w:kern w:val="2"/>
          <w:sz w:val="21"/>
          <w:szCs w:val="21"/>
        </w:rPr>
        <w:t>年以内</w:t>
      </w:r>
      <w:r w:rsidRPr="00D16A3C">
        <w:rPr>
          <w:rFonts w:ascii="Times New Roman" w:eastAsia="宋体" w:hAnsi="Times New Roman" w:cs="宋体" w:hint="eastAsia"/>
          <w:kern w:val="2"/>
          <w:sz w:val="21"/>
          <w:szCs w:val="21"/>
        </w:rPr>
        <w:t>。货物必须原装原厂，未使用过的全新设备。</w:t>
      </w:r>
    </w:p>
    <w:p w14:paraId="2B9F35E9" w14:textId="77777777" w:rsidR="00CD6281" w:rsidRPr="00D16A3C" w:rsidRDefault="00CD6281" w:rsidP="00CD6281">
      <w:pPr>
        <w:spacing w:after="0" w:line="360" w:lineRule="auto"/>
        <w:rPr>
          <w:rFonts w:ascii="Times New Roman" w:eastAsia="宋体" w:hAnsi="Times New Roman" w:cs="宋体"/>
          <w:kern w:val="2"/>
          <w:sz w:val="21"/>
          <w:szCs w:val="21"/>
        </w:rPr>
      </w:pPr>
      <w:r w:rsidRPr="00D16A3C">
        <w:rPr>
          <w:rFonts w:ascii="Times New Roman" w:eastAsia="宋体" w:hAnsi="Times New Roman" w:cs="宋体"/>
          <w:kern w:val="2"/>
          <w:sz w:val="21"/>
          <w:szCs w:val="21"/>
        </w:rPr>
        <w:t>2</w:t>
      </w:r>
      <w:r w:rsidRPr="00D16A3C">
        <w:rPr>
          <w:rFonts w:ascii="Times New Roman" w:eastAsia="宋体" w:hAnsi="Times New Roman" w:cs="宋体" w:hint="eastAsia"/>
          <w:kern w:val="2"/>
          <w:sz w:val="21"/>
          <w:szCs w:val="21"/>
        </w:rPr>
        <w:t>、付款方式：合同签署后，供应商全部货物经采购人初步验收合格，完成入库手续且供应商开具发票后，采购人支付合同总额的</w:t>
      </w:r>
      <w:r w:rsidRPr="00D16A3C">
        <w:rPr>
          <w:rFonts w:ascii="Times New Roman" w:eastAsia="宋体" w:hAnsi="Times New Roman" w:cs="宋体"/>
          <w:kern w:val="2"/>
          <w:sz w:val="21"/>
          <w:szCs w:val="21"/>
        </w:rPr>
        <w:t>40%</w:t>
      </w:r>
      <w:r w:rsidRPr="00D16A3C">
        <w:rPr>
          <w:rFonts w:ascii="Times New Roman" w:eastAsia="宋体" w:hAnsi="Times New Roman" w:cs="宋体" w:hint="eastAsia"/>
          <w:kern w:val="2"/>
          <w:sz w:val="21"/>
          <w:szCs w:val="21"/>
        </w:rPr>
        <w:t>；全部设备试运行三个月，试用期满双方签署《最终验收报告》后，采购人支付合同总额的</w:t>
      </w:r>
      <w:r w:rsidRPr="00D16A3C">
        <w:rPr>
          <w:rFonts w:ascii="Times New Roman" w:eastAsia="宋体" w:hAnsi="Times New Roman" w:cs="宋体"/>
          <w:kern w:val="2"/>
          <w:sz w:val="21"/>
          <w:szCs w:val="21"/>
        </w:rPr>
        <w:t>50%</w:t>
      </w:r>
      <w:r w:rsidRPr="00D16A3C">
        <w:rPr>
          <w:rFonts w:ascii="Times New Roman" w:eastAsia="宋体" w:hAnsi="Times New Roman" w:cs="宋体" w:hint="eastAsia"/>
          <w:kern w:val="2"/>
          <w:sz w:val="21"/>
          <w:szCs w:val="21"/>
        </w:rPr>
        <w:t>；待质保期</w:t>
      </w:r>
      <w:r w:rsidRPr="00D16A3C">
        <w:rPr>
          <w:rFonts w:ascii="Times New Roman" w:eastAsia="宋体" w:hAnsi="Times New Roman" w:cs="宋体"/>
          <w:kern w:val="2"/>
          <w:sz w:val="21"/>
          <w:szCs w:val="21"/>
        </w:rPr>
        <w:t xml:space="preserve"> 1</w:t>
      </w:r>
      <w:r w:rsidRPr="00D16A3C">
        <w:rPr>
          <w:rFonts w:ascii="Times New Roman" w:eastAsia="宋体" w:hAnsi="Times New Roman" w:cs="宋体" w:hint="eastAsia"/>
          <w:kern w:val="2"/>
          <w:sz w:val="21"/>
          <w:szCs w:val="21"/>
        </w:rPr>
        <w:t>年期满（即全部设备最终验收合格之日起满</w:t>
      </w:r>
      <w:r w:rsidRPr="00D16A3C">
        <w:rPr>
          <w:rFonts w:ascii="Times New Roman" w:eastAsia="宋体" w:hAnsi="Times New Roman" w:cs="宋体"/>
          <w:kern w:val="2"/>
          <w:sz w:val="21"/>
          <w:szCs w:val="21"/>
        </w:rPr>
        <w:t>12</w:t>
      </w:r>
      <w:r w:rsidRPr="00D16A3C">
        <w:rPr>
          <w:rFonts w:ascii="Times New Roman" w:eastAsia="宋体" w:hAnsi="Times New Roman" w:cs="宋体" w:hint="eastAsia"/>
          <w:kern w:val="2"/>
          <w:sz w:val="21"/>
          <w:szCs w:val="21"/>
        </w:rPr>
        <w:t>个月），完成采购人医疗设备售后服务评价，货物无质量问题且符合付款条件后，采购人一次付清</w:t>
      </w:r>
      <w:r w:rsidRPr="00D16A3C">
        <w:rPr>
          <w:rFonts w:ascii="Times New Roman" w:eastAsia="宋体" w:hAnsi="Times New Roman" w:cs="宋体"/>
          <w:kern w:val="2"/>
          <w:sz w:val="21"/>
          <w:szCs w:val="21"/>
        </w:rPr>
        <w:t>10%</w:t>
      </w:r>
      <w:r w:rsidRPr="00D16A3C">
        <w:rPr>
          <w:rFonts w:ascii="Times New Roman" w:eastAsia="宋体" w:hAnsi="Times New Roman" w:cs="宋体" w:hint="eastAsia"/>
          <w:kern w:val="2"/>
          <w:sz w:val="21"/>
          <w:szCs w:val="21"/>
        </w:rPr>
        <w:t>余款，以上款项均为无息支付。货物有质量问题时，采购人暂扣尾款直至供应商修复好设备或产品缺陷，且供应商须赔偿采购人的经济损失；货物有质量问题，一次性给采购人造成的经济损失达到本合同总价的</w:t>
      </w:r>
      <w:r w:rsidRPr="00D16A3C">
        <w:rPr>
          <w:rFonts w:ascii="Times New Roman" w:eastAsia="宋体" w:hAnsi="Times New Roman" w:cs="宋体"/>
          <w:kern w:val="2"/>
          <w:sz w:val="21"/>
          <w:szCs w:val="21"/>
        </w:rPr>
        <w:t>2.5%</w:t>
      </w:r>
      <w:r w:rsidRPr="00D16A3C">
        <w:rPr>
          <w:rFonts w:ascii="Times New Roman" w:eastAsia="宋体" w:hAnsi="Times New Roman" w:cs="宋体" w:hint="eastAsia"/>
          <w:kern w:val="2"/>
          <w:sz w:val="21"/>
          <w:szCs w:val="21"/>
        </w:rPr>
        <w:t>以上时或累计经济损失超过合同总价的</w:t>
      </w:r>
      <w:r w:rsidRPr="00D16A3C">
        <w:rPr>
          <w:rFonts w:ascii="Times New Roman" w:eastAsia="宋体" w:hAnsi="Times New Roman" w:cs="宋体"/>
          <w:kern w:val="2"/>
          <w:sz w:val="21"/>
          <w:szCs w:val="21"/>
        </w:rPr>
        <w:t>5%</w:t>
      </w:r>
      <w:r w:rsidRPr="00D16A3C">
        <w:rPr>
          <w:rFonts w:ascii="Times New Roman" w:eastAsia="宋体" w:hAnsi="Times New Roman" w:cs="宋体" w:hint="eastAsia"/>
          <w:kern w:val="2"/>
          <w:sz w:val="21"/>
          <w:szCs w:val="21"/>
        </w:rPr>
        <w:t>时，采购人有权不支付尾款，同时供应商须承担修复好设备的责任，如尾款不能弥补给采购人造成的经济损失，供应商还应继续赔偿采购人的全部经济损失。</w:t>
      </w:r>
    </w:p>
    <w:p w14:paraId="15E3FCB8" w14:textId="77777777" w:rsidR="00CD6281" w:rsidRPr="00D16A3C" w:rsidRDefault="00CD6281" w:rsidP="00CD6281">
      <w:pPr>
        <w:spacing w:after="0" w:line="360" w:lineRule="auto"/>
        <w:rPr>
          <w:rFonts w:ascii="Times New Roman" w:eastAsia="宋体" w:hAnsi="Times New Roman" w:cs="宋体"/>
          <w:kern w:val="2"/>
          <w:sz w:val="21"/>
          <w:szCs w:val="21"/>
        </w:rPr>
      </w:pPr>
      <w:r w:rsidRPr="00D16A3C">
        <w:rPr>
          <w:rFonts w:ascii="Times New Roman" w:eastAsia="宋体" w:hAnsi="Times New Roman" w:cs="宋体"/>
          <w:kern w:val="2"/>
          <w:sz w:val="21"/>
          <w:szCs w:val="21"/>
        </w:rPr>
        <w:t>3</w:t>
      </w:r>
      <w:r w:rsidRPr="00D16A3C">
        <w:rPr>
          <w:rFonts w:ascii="Times New Roman" w:eastAsia="宋体" w:hAnsi="Times New Roman" w:cs="宋体" w:hint="eastAsia"/>
          <w:kern w:val="2"/>
          <w:sz w:val="21"/>
          <w:szCs w:val="21"/>
        </w:rPr>
        <w:t>、质保期：设备验收合格后整机原厂质保不少于</w:t>
      </w:r>
      <w:r w:rsidRPr="00D16A3C">
        <w:rPr>
          <w:rFonts w:ascii="Times New Roman" w:eastAsia="宋体" w:hAnsi="Times New Roman" w:cs="宋体"/>
          <w:kern w:val="2"/>
          <w:sz w:val="21"/>
          <w:szCs w:val="21"/>
        </w:rPr>
        <w:t>3</w:t>
      </w:r>
      <w:r w:rsidRPr="00D16A3C">
        <w:rPr>
          <w:rFonts w:ascii="Times New Roman" w:eastAsia="宋体" w:hAnsi="Times New Roman" w:cs="宋体" w:hint="eastAsia"/>
          <w:kern w:val="2"/>
          <w:sz w:val="21"/>
          <w:szCs w:val="21"/>
        </w:rPr>
        <w:t>年，质保期外提供终身维修服务，软件终身升级，如果产生费用，由供应商承担。</w:t>
      </w:r>
    </w:p>
    <w:p w14:paraId="6662E6D9" w14:textId="77777777" w:rsidR="00CD6281" w:rsidRPr="00D16A3C" w:rsidRDefault="00CD6281" w:rsidP="00CD6281">
      <w:pPr>
        <w:spacing w:after="0" w:line="360" w:lineRule="auto"/>
        <w:rPr>
          <w:rFonts w:ascii="Times New Roman" w:eastAsia="宋体" w:hAnsi="Times New Roman" w:cs="宋体"/>
          <w:kern w:val="2"/>
          <w:sz w:val="21"/>
          <w:szCs w:val="21"/>
        </w:rPr>
      </w:pPr>
      <w:r w:rsidRPr="00D16A3C">
        <w:rPr>
          <w:rFonts w:ascii="Times New Roman" w:eastAsia="宋体" w:hAnsi="Times New Roman" w:cs="宋体"/>
          <w:kern w:val="2"/>
          <w:sz w:val="21"/>
          <w:szCs w:val="21"/>
        </w:rPr>
        <w:t>4</w:t>
      </w:r>
      <w:r w:rsidRPr="00D16A3C">
        <w:rPr>
          <w:rFonts w:ascii="Times New Roman" w:eastAsia="宋体" w:hAnsi="Times New Roman" w:cs="宋体" w:hint="eastAsia"/>
          <w:kern w:val="2"/>
          <w:sz w:val="21"/>
          <w:szCs w:val="21"/>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7B3F0206" w14:textId="77777777" w:rsidR="00CD6281" w:rsidRPr="00D16A3C" w:rsidRDefault="00CD6281" w:rsidP="00CD6281">
      <w:pPr>
        <w:spacing w:after="0" w:line="360" w:lineRule="auto"/>
        <w:rPr>
          <w:rFonts w:ascii="Times New Roman" w:eastAsia="宋体" w:hAnsi="Times New Roman" w:cs="宋体"/>
          <w:kern w:val="2"/>
          <w:sz w:val="21"/>
          <w:szCs w:val="21"/>
        </w:rPr>
      </w:pPr>
      <w:r w:rsidRPr="00D16A3C">
        <w:rPr>
          <w:rFonts w:ascii="Times New Roman" w:eastAsia="宋体" w:hAnsi="Times New Roman" w:cs="宋体"/>
          <w:kern w:val="2"/>
          <w:sz w:val="21"/>
          <w:szCs w:val="21"/>
        </w:rPr>
        <w:t>5</w:t>
      </w:r>
      <w:r w:rsidRPr="00D16A3C">
        <w:rPr>
          <w:rFonts w:ascii="Times New Roman" w:eastAsia="宋体" w:hAnsi="Times New Roman" w:cs="宋体" w:hint="eastAsia"/>
          <w:kern w:val="2"/>
          <w:sz w:val="21"/>
          <w:szCs w:val="21"/>
        </w:rPr>
        <w:t>、维修保证：</w:t>
      </w:r>
    </w:p>
    <w:p w14:paraId="3B3D8F4D" w14:textId="77777777" w:rsidR="00CD6281" w:rsidRPr="00D16A3C" w:rsidRDefault="00CD6281" w:rsidP="00CD6281">
      <w:pPr>
        <w:spacing w:after="0" w:line="360" w:lineRule="auto"/>
        <w:rPr>
          <w:rFonts w:ascii="Times New Roman" w:eastAsia="宋体" w:hAnsi="Times New Roman" w:cs="宋体"/>
          <w:kern w:val="2"/>
          <w:sz w:val="21"/>
          <w:szCs w:val="21"/>
        </w:rPr>
      </w:pPr>
      <w:r w:rsidRPr="00D16A3C">
        <w:rPr>
          <w:rFonts w:ascii="Times New Roman" w:eastAsia="宋体" w:hAnsi="Times New Roman" w:cs="宋体" w:hint="eastAsia"/>
          <w:kern w:val="2"/>
          <w:sz w:val="21"/>
          <w:szCs w:val="21"/>
        </w:rPr>
        <w:t>（</w:t>
      </w:r>
      <w:r w:rsidRPr="00D16A3C">
        <w:rPr>
          <w:rFonts w:ascii="Times New Roman" w:eastAsia="宋体" w:hAnsi="Times New Roman" w:cs="宋体"/>
          <w:kern w:val="2"/>
          <w:sz w:val="21"/>
          <w:szCs w:val="21"/>
        </w:rPr>
        <w:t>1</w:t>
      </w:r>
      <w:r w:rsidRPr="00D16A3C">
        <w:rPr>
          <w:rFonts w:ascii="Times New Roman" w:eastAsia="宋体" w:hAnsi="Times New Roman" w:cs="宋体" w:hint="eastAsia"/>
          <w:kern w:val="2"/>
          <w:sz w:val="21"/>
          <w:szCs w:val="21"/>
        </w:rPr>
        <w:t>）维修响应时间：投标人</w:t>
      </w:r>
      <w:r w:rsidRPr="002577CA">
        <w:rPr>
          <w:rFonts w:ascii="Times New Roman" w:eastAsia="宋体" w:hAnsi="Times New Roman" w:cs="宋体"/>
          <w:b/>
          <w:kern w:val="2"/>
          <w:sz w:val="21"/>
          <w:szCs w:val="21"/>
        </w:rPr>
        <w:t>1</w:t>
      </w:r>
      <w:r w:rsidRPr="002577CA">
        <w:rPr>
          <w:rFonts w:ascii="Times New Roman" w:eastAsia="宋体" w:hAnsi="Times New Roman" w:cs="宋体" w:hint="eastAsia"/>
          <w:b/>
          <w:kern w:val="2"/>
          <w:sz w:val="21"/>
          <w:szCs w:val="21"/>
        </w:rPr>
        <w:t>小时内</w:t>
      </w:r>
      <w:r w:rsidRPr="00D16A3C">
        <w:rPr>
          <w:rFonts w:ascii="Times New Roman" w:eastAsia="宋体" w:hAnsi="Times New Roman" w:cs="宋体" w:hint="eastAsia"/>
          <w:kern w:val="2"/>
          <w:sz w:val="21"/>
          <w:szCs w:val="21"/>
        </w:rPr>
        <w:t>作出响应，</w:t>
      </w:r>
      <w:r w:rsidRPr="002577CA">
        <w:rPr>
          <w:rFonts w:ascii="Times New Roman" w:eastAsia="宋体" w:hAnsi="Times New Roman" w:cs="宋体"/>
          <w:b/>
          <w:kern w:val="2"/>
          <w:sz w:val="21"/>
          <w:szCs w:val="21"/>
        </w:rPr>
        <w:t>4</w:t>
      </w:r>
      <w:r w:rsidRPr="002577CA">
        <w:rPr>
          <w:rFonts w:ascii="Times New Roman" w:eastAsia="宋体" w:hAnsi="Times New Roman" w:cs="宋体" w:hint="eastAsia"/>
          <w:b/>
          <w:kern w:val="2"/>
          <w:sz w:val="21"/>
          <w:szCs w:val="21"/>
        </w:rPr>
        <w:t>小时内</w:t>
      </w:r>
      <w:r w:rsidRPr="00D16A3C">
        <w:rPr>
          <w:rFonts w:ascii="Times New Roman" w:eastAsia="宋体" w:hAnsi="Times New Roman" w:cs="宋体" w:hint="eastAsia"/>
          <w:kern w:val="2"/>
          <w:sz w:val="21"/>
          <w:szCs w:val="21"/>
        </w:rPr>
        <w:t>到达采购人现场，如需提供维修备件，</w:t>
      </w:r>
      <w:r w:rsidRPr="002577CA">
        <w:rPr>
          <w:rFonts w:ascii="Times New Roman" w:eastAsia="宋体" w:hAnsi="Times New Roman" w:cs="宋体"/>
          <w:b/>
          <w:kern w:val="2"/>
          <w:sz w:val="21"/>
          <w:szCs w:val="21"/>
        </w:rPr>
        <w:t>48</w:t>
      </w:r>
      <w:r w:rsidRPr="002577CA">
        <w:rPr>
          <w:rFonts w:ascii="Times New Roman" w:eastAsia="宋体" w:hAnsi="Times New Roman" w:cs="宋体" w:hint="eastAsia"/>
          <w:b/>
          <w:kern w:val="2"/>
          <w:sz w:val="21"/>
          <w:szCs w:val="21"/>
        </w:rPr>
        <w:t>小时内</w:t>
      </w:r>
      <w:r w:rsidRPr="00D16A3C">
        <w:rPr>
          <w:rFonts w:ascii="Times New Roman" w:eastAsia="宋体" w:hAnsi="Times New Roman" w:cs="宋体" w:hint="eastAsia"/>
          <w:kern w:val="2"/>
          <w:sz w:val="21"/>
          <w:szCs w:val="21"/>
        </w:rPr>
        <w:t>提供到位。如若供应商在</w:t>
      </w:r>
      <w:r w:rsidRPr="002577CA">
        <w:rPr>
          <w:rFonts w:ascii="Times New Roman" w:eastAsia="宋体" w:hAnsi="Times New Roman" w:cs="宋体"/>
          <w:b/>
          <w:kern w:val="2"/>
          <w:sz w:val="21"/>
          <w:szCs w:val="21"/>
        </w:rPr>
        <w:t>48</w:t>
      </w:r>
      <w:r w:rsidRPr="002577CA">
        <w:rPr>
          <w:rFonts w:ascii="Times New Roman" w:eastAsia="宋体" w:hAnsi="Times New Roman" w:cs="宋体" w:hint="eastAsia"/>
          <w:b/>
          <w:kern w:val="2"/>
          <w:sz w:val="21"/>
          <w:szCs w:val="21"/>
        </w:rPr>
        <w:t>小时内</w:t>
      </w:r>
      <w:r w:rsidRPr="00D16A3C">
        <w:rPr>
          <w:rFonts w:ascii="Times New Roman" w:eastAsia="宋体" w:hAnsi="Times New Roman" w:cs="宋体" w:hint="eastAsia"/>
          <w:kern w:val="2"/>
          <w:sz w:val="21"/>
          <w:szCs w:val="21"/>
        </w:rPr>
        <w:t>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43AF3ED6" w14:textId="77777777" w:rsidR="00CD6281" w:rsidRPr="00D16A3C" w:rsidRDefault="00CD6281" w:rsidP="00CD6281">
      <w:pPr>
        <w:spacing w:after="0" w:line="360" w:lineRule="auto"/>
        <w:rPr>
          <w:rFonts w:ascii="Times New Roman" w:eastAsia="宋体" w:hAnsi="Times New Roman" w:cs="宋体"/>
          <w:kern w:val="2"/>
          <w:sz w:val="21"/>
          <w:szCs w:val="21"/>
        </w:rPr>
      </w:pPr>
      <w:r w:rsidRPr="00D16A3C">
        <w:rPr>
          <w:rFonts w:ascii="Times New Roman" w:eastAsia="宋体" w:hAnsi="Times New Roman" w:cs="宋体" w:hint="eastAsia"/>
          <w:kern w:val="2"/>
          <w:sz w:val="21"/>
          <w:szCs w:val="21"/>
        </w:rPr>
        <w:t>（</w:t>
      </w:r>
      <w:r w:rsidRPr="00D16A3C">
        <w:rPr>
          <w:rFonts w:ascii="Times New Roman" w:eastAsia="宋体" w:hAnsi="Times New Roman" w:cs="宋体"/>
          <w:kern w:val="2"/>
          <w:sz w:val="21"/>
          <w:szCs w:val="21"/>
        </w:rPr>
        <w:t>2</w:t>
      </w:r>
      <w:r w:rsidRPr="00D16A3C">
        <w:rPr>
          <w:rFonts w:ascii="Times New Roman" w:eastAsia="宋体" w:hAnsi="Times New Roman" w:cs="宋体" w:hint="eastAsia"/>
          <w:kern w:val="2"/>
          <w:sz w:val="21"/>
          <w:szCs w:val="21"/>
        </w:rPr>
        <w:t>）质保期内，供应商承担更换设备备件耗材、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350A649F" w14:textId="77777777" w:rsidR="00CD6281" w:rsidRPr="00D16A3C" w:rsidRDefault="00CD6281" w:rsidP="00CD6281">
      <w:pPr>
        <w:spacing w:after="0" w:line="360" w:lineRule="auto"/>
        <w:rPr>
          <w:rFonts w:ascii="Times New Roman" w:eastAsia="宋体" w:hAnsi="Times New Roman" w:cs="宋体"/>
          <w:kern w:val="2"/>
          <w:sz w:val="21"/>
          <w:szCs w:val="21"/>
        </w:rPr>
      </w:pPr>
      <w:r w:rsidRPr="00D16A3C">
        <w:rPr>
          <w:rFonts w:ascii="Times New Roman" w:eastAsia="宋体" w:hAnsi="Times New Roman" w:cs="宋体" w:hint="eastAsia"/>
          <w:kern w:val="2"/>
          <w:sz w:val="21"/>
          <w:szCs w:val="21"/>
        </w:rPr>
        <w:t>（</w:t>
      </w:r>
      <w:r w:rsidRPr="00D16A3C">
        <w:rPr>
          <w:rFonts w:ascii="Times New Roman" w:eastAsia="宋体" w:hAnsi="Times New Roman" w:cs="宋体"/>
          <w:kern w:val="2"/>
          <w:sz w:val="21"/>
          <w:szCs w:val="21"/>
        </w:rPr>
        <w:t>3</w:t>
      </w:r>
      <w:r w:rsidRPr="00D16A3C">
        <w:rPr>
          <w:rFonts w:ascii="Times New Roman" w:eastAsia="宋体" w:hAnsi="Times New Roman" w:cs="宋体" w:hint="eastAsia"/>
          <w:kern w:val="2"/>
          <w:sz w:val="21"/>
          <w:szCs w:val="21"/>
        </w:rPr>
        <w:t>）维修配件的更换：要求为原厂配件，如需更换配件，需采购人单位签字确认。投标人所提供的备件必须是原厂的合格零备件，零备件具有原厂出库单</w:t>
      </w:r>
      <w:r w:rsidRPr="00D16A3C">
        <w:rPr>
          <w:rFonts w:ascii="Times New Roman" w:eastAsia="宋体" w:hAnsi="Times New Roman" w:cs="宋体"/>
          <w:kern w:val="2"/>
          <w:sz w:val="21"/>
          <w:szCs w:val="21"/>
        </w:rPr>
        <w:t>/</w:t>
      </w:r>
      <w:r w:rsidRPr="00D16A3C">
        <w:rPr>
          <w:rFonts w:ascii="Times New Roman" w:eastAsia="宋体" w:hAnsi="Times New Roman" w:cs="宋体" w:hint="eastAsia"/>
          <w:kern w:val="2"/>
          <w:sz w:val="21"/>
          <w:szCs w:val="21"/>
        </w:rPr>
        <w:t>报关单等证明文件。</w:t>
      </w:r>
    </w:p>
    <w:p w14:paraId="6AC2E92C" w14:textId="77777777" w:rsidR="00CD6281" w:rsidRPr="00D16A3C" w:rsidRDefault="00CD6281" w:rsidP="00CD6281">
      <w:pPr>
        <w:spacing w:after="0" w:line="360" w:lineRule="auto"/>
        <w:rPr>
          <w:rFonts w:ascii="Times New Roman" w:eastAsia="宋体" w:hAnsi="Times New Roman" w:cs="宋体"/>
          <w:kern w:val="2"/>
          <w:sz w:val="21"/>
          <w:szCs w:val="21"/>
        </w:rPr>
      </w:pPr>
      <w:r w:rsidRPr="00D16A3C">
        <w:rPr>
          <w:rFonts w:ascii="Times New Roman" w:eastAsia="宋体" w:hAnsi="Times New Roman" w:cs="宋体"/>
          <w:kern w:val="2"/>
          <w:sz w:val="21"/>
          <w:szCs w:val="21"/>
        </w:rPr>
        <w:lastRenderedPageBreak/>
        <w:t>6</w:t>
      </w:r>
      <w:r w:rsidRPr="00D16A3C">
        <w:rPr>
          <w:rFonts w:ascii="Times New Roman" w:eastAsia="宋体" w:hAnsi="Times New Roman" w:cs="宋体" w:hint="eastAsia"/>
          <w:kern w:val="2"/>
          <w:sz w:val="21"/>
          <w:szCs w:val="21"/>
        </w:rPr>
        <w:t>、质保期内保养：</w:t>
      </w:r>
    </w:p>
    <w:p w14:paraId="52782CC7" w14:textId="77777777" w:rsidR="00CD6281" w:rsidRPr="00D16A3C" w:rsidRDefault="00CD6281" w:rsidP="00CD6281">
      <w:pPr>
        <w:spacing w:after="0" w:line="360" w:lineRule="auto"/>
        <w:rPr>
          <w:rFonts w:ascii="Times New Roman" w:eastAsia="宋体" w:hAnsi="Times New Roman" w:cs="宋体"/>
          <w:kern w:val="2"/>
          <w:sz w:val="21"/>
          <w:szCs w:val="21"/>
        </w:rPr>
      </w:pPr>
      <w:r w:rsidRPr="00D16A3C">
        <w:rPr>
          <w:rFonts w:ascii="Times New Roman" w:eastAsia="宋体" w:hAnsi="Times New Roman" w:cs="宋体" w:hint="eastAsia"/>
          <w:kern w:val="2"/>
          <w:sz w:val="21"/>
          <w:szCs w:val="21"/>
        </w:rPr>
        <w:t>（</w:t>
      </w:r>
      <w:r w:rsidRPr="00D16A3C">
        <w:rPr>
          <w:rFonts w:ascii="Times New Roman" w:eastAsia="宋体" w:hAnsi="Times New Roman" w:cs="宋体"/>
          <w:kern w:val="2"/>
          <w:sz w:val="21"/>
          <w:szCs w:val="21"/>
        </w:rPr>
        <w:t>1</w:t>
      </w:r>
      <w:r w:rsidRPr="00D16A3C">
        <w:rPr>
          <w:rFonts w:ascii="Times New Roman" w:eastAsia="宋体" w:hAnsi="Times New Roman" w:cs="宋体" w:hint="eastAsia"/>
          <w:kern w:val="2"/>
          <w:sz w:val="21"/>
          <w:szCs w:val="21"/>
        </w:rPr>
        <w:t>）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sidRPr="002577CA">
        <w:rPr>
          <w:rFonts w:ascii="Times New Roman" w:eastAsia="宋体" w:hAnsi="Times New Roman" w:cs="宋体" w:hint="eastAsia"/>
          <w:b/>
          <w:kern w:val="2"/>
          <w:sz w:val="21"/>
          <w:szCs w:val="21"/>
        </w:rPr>
        <w:t>每年不少于</w:t>
      </w:r>
      <w:r w:rsidRPr="002577CA">
        <w:rPr>
          <w:rFonts w:ascii="Times New Roman" w:eastAsia="宋体" w:hAnsi="Times New Roman" w:cs="宋体"/>
          <w:b/>
          <w:kern w:val="2"/>
          <w:sz w:val="21"/>
          <w:szCs w:val="21"/>
        </w:rPr>
        <w:t>2</w:t>
      </w:r>
      <w:r w:rsidRPr="002577CA">
        <w:rPr>
          <w:rFonts w:ascii="Times New Roman" w:eastAsia="宋体" w:hAnsi="Times New Roman" w:cs="宋体" w:hint="eastAsia"/>
          <w:b/>
          <w:kern w:val="2"/>
          <w:sz w:val="21"/>
          <w:szCs w:val="21"/>
        </w:rPr>
        <w:t>次</w:t>
      </w:r>
      <w:r w:rsidRPr="00D16A3C">
        <w:rPr>
          <w:rFonts w:ascii="Times New Roman" w:eastAsia="宋体" w:hAnsi="Times New Roman" w:cs="宋体" w:hint="eastAsia"/>
          <w:kern w:val="2"/>
          <w:sz w:val="21"/>
          <w:szCs w:val="21"/>
        </w:rPr>
        <w:t>。</w:t>
      </w:r>
    </w:p>
    <w:p w14:paraId="675AA86E" w14:textId="77777777" w:rsidR="00CD6281" w:rsidRPr="00D16A3C" w:rsidRDefault="00CD6281" w:rsidP="00CD6281">
      <w:pPr>
        <w:spacing w:after="0" w:line="360" w:lineRule="auto"/>
        <w:rPr>
          <w:rFonts w:ascii="Times New Roman" w:eastAsia="宋体" w:hAnsi="Times New Roman" w:cs="宋体"/>
          <w:kern w:val="2"/>
          <w:sz w:val="21"/>
          <w:szCs w:val="21"/>
        </w:rPr>
      </w:pPr>
      <w:r w:rsidRPr="00D16A3C">
        <w:rPr>
          <w:rFonts w:ascii="Times New Roman" w:eastAsia="宋体" w:hAnsi="Times New Roman" w:cs="宋体" w:hint="eastAsia"/>
          <w:kern w:val="2"/>
          <w:sz w:val="21"/>
          <w:szCs w:val="21"/>
        </w:rPr>
        <w:t>（</w:t>
      </w:r>
      <w:r w:rsidRPr="00D16A3C">
        <w:rPr>
          <w:rFonts w:ascii="Times New Roman" w:eastAsia="宋体" w:hAnsi="Times New Roman" w:cs="宋体"/>
          <w:kern w:val="2"/>
          <w:sz w:val="21"/>
          <w:szCs w:val="21"/>
        </w:rPr>
        <w:t>2</w:t>
      </w:r>
      <w:r w:rsidRPr="00D16A3C">
        <w:rPr>
          <w:rFonts w:ascii="Times New Roman" w:eastAsia="宋体" w:hAnsi="Times New Roman" w:cs="宋体" w:hint="eastAsia"/>
          <w:kern w:val="2"/>
          <w:sz w:val="21"/>
          <w:szCs w:val="21"/>
        </w:rPr>
        <w:t>）对我院工程技术人员进行培训，以便及时处理简单故障保证设备正常使用。</w:t>
      </w:r>
    </w:p>
    <w:p w14:paraId="1BFC7182" w14:textId="77777777" w:rsidR="00CD6281" w:rsidRPr="00D16A3C" w:rsidRDefault="00CD6281" w:rsidP="00CD6281">
      <w:pPr>
        <w:spacing w:after="0" w:line="360" w:lineRule="auto"/>
        <w:rPr>
          <w:rFonts w:ascii="Times New Roman" w:eastAsia="宋体" w:hAnsi="Times New Roman" w:cs="宋体"/>
          <w:kern w:val="2"/>
          <w:sz w:val="21"/>
          <w:szCs w:val="21"/>
        </w:rPr>
      </w:pPr>
      <w:r w:rsidRPr="00D16A3C">
        <w:rPr>
          <w:rFonts w:ascii="Times New Roman" w:eastAsia="宋体" w:hAnsi="Times New Roman" w:cs="宋体" w:hint="eastAsia"/>
          <w:kern w:val="2"/>
          <w:sz w:val="21"/>
          <w:szCs w:val="21"/>
        </w:rPr>
        <w:t>（</w:t>
      </w:r>
      <w:r w:rsidRPr="00D16A3C">
        <w:rPr>
          <w:rFonts w:ascii="Times New Roman" w:eastAsia="宋体" w:hAnsi="Times New Roman" w:cs="宋体"/>
          <w:kern w:val="2"/>
          <w:sz w:val="21"/>
          <w:szCs w:val="21"/>
        </w:rPr>
        <w:t>3</w:t>
      </w:r>
      <w:r w:rsidRPr="00D16A3C">
        <w:rPr>
          <w:rFonts w:ascii="Times New Roman" w:eastAsia="宋体" w:hAnsi="Times New Roman" w:cs="宋体" w:hint="eastAsia"/>
          <w:kern w:val="2"/>
          <w:sz w:val="21"/>
          <w:szCs w:val="21"/>
        </w:rPr>
        <w:t>）保修期内提供不限次数现场维修，更换所含备件及耗材，如果产生费用，由供应商承担。</w:t>
      </w:r>
    </w:p>
    <w:p w14:paraId="3E9B5122" w14:textId="77777777" w:rsidR="00CD6281" w:rsidRPr="00D16A3C" w:rsidRDefault="00CD6281" w:rsidP="00CD6281">
      <w:pPr>
        <w:spacing w:after="0" w:line="360" w:lineRule="auto"/>
        <w:rPr>
          <w:rFonts w:ascii="Times New Roman" w:eastAsia="宋体" w:hAnsi="Times New Roman" w:cs="宋体"/>
          <w:kern w:val="2"/>
          <w:sz w:val="21"/>
          <w:szCs w:val="21"/>
        </w:rPr>
      </w:pPr>
      <w:r w:rsidRPr="00D16A3C">
        <w:rPr>
          <w:rFonts w:ascii="Times New Roman" w:eastAsia="宋体" w:hAnsi="Times New Roman" w:cs="宋体"/>
          <w:kern w:val="2"/>
          <w:sz w:val="21"/>
          <w:szCs w:val="21"/>
        </w:rPr>
        <w:t>7</w:t>
      </w:r>
      <w:r w:rsidRPr="00D16A3C">
        <w:rPr>
          <w:rFonts w:ascii="Times New Roman" w:eastAsia="宋体" w:hAnsi="Times New Roman" w:cs="宋体" w:hint="eastAsia"/>
          <w:kern w:val="2"/>
          <w:sz w:val="21"/>
          <w:szCs w:val="21"/>
        </w:rPr>
        <w:t>、提供设备的系统软件及硬件的安全性改版升级和技术支持，如果产生费用，由供应商承担。</w:t>
      </w:r>
    </w:p>
    <w:p w14:paraId="67845513" w14:textId="77777777" w:rsidR="00CD6281" w:rsidRPr="00D16A3C" w:rsidRDefault="00CD6281" w:rsidP="00CD6281">
      <w:pPr>
        <w:spacing w:after="0" w:line="360" w:lineRule="auto"/>
        <w:rPr>
          <w:rFonts w:ascii="Times New Roman" w:eastAsia="宋体" w:hAnsi="Times New Roman" w:cs="宋体"/>
          <w:kern w:val="2"/>
          <w:sz w:val="21"/>
          <w:szCs w:val="21"/>
        </w:rPr>
      </w:pPr>
      <w:r w:rsidRPr="00D16A3C">
        <w:rPr>
          <w:rFonts w:ascii="Times New Roman" w:eastAsia="宋体" w:hAnsi="Times New Roman" w:cs="宋体"/>
          <w:kern w:val="2"/>
          <w:sz w:val="21"/>
          <w:szCs w:val="21"/>
        </w:rPr>
        <w:t>8</w:t>
      </w:r>
      <w:r w:rsidRPr="00D16A3C">
        <w:rPr>
          <w:rFonts w:ascii="Times New Roman" w:eastAsia="宋体" w:hAnsi="Times New Roman" w:cs="宋体" w:hint="eastAsia"/>
          <w:kern w:val="2"/>
          <w:sz w:val="21"/>
          <w:szCs w:val="21"/>
        </w:rPr>
        <w:t>、验收标准：供方提供的商品必须符合我国最新颁布的与之相关的技术规范与标准，同时必须满足招标书中所列全部规格、型号、具体配置、技术条件及功能要求和供方承诺的其它指标。</w:t>
      </w:r>
    </w:p>
    <w:p w14:paraId="5AC09DEE" w14:textId="77777777" w:rsidR="00CD6281" w:rsidRPr="00D16A3C" w:rsidRDefault="00CD6281" w:rsidP="00CD6281">
      <w:pPr>
        <w:spacing w:after="0" w:line="360" w:lineRule="auto"/>
        <w:rPr>
          <w:rFonts w:ascii="Times New Roman" w:eastAsia="宋体" w:hAnsi="Times New Roman" w:cs="宋体"/>
          <w:kern w:val="2"/>
          <w:sz w:val="21"/>
          <w:szCs w:val="21"/>
        </w:rPr>
      </w:pPr>
      <w:r w:rsidRPr="00D16A3C">
        <w:rPr>
          <w:rFonts w:ascii="Times New Roman" w:eastAsia="宋体" w:hAnsi="Times New Roman" w:cs="宋体"/>
          <w:kern w:val="2"/>
          <w:sz w:val="21"/>
          <w:szCs w:val="21"/>
        </w:rPr>
        <w:t>9</w:t>
      </w:r>
      <w:r w:rsidRPr="00D16A3C">
        <w:rPr>
          <w:rFonts w:ascii="Times New Roman" w:eastAsia="宋体" w:hAnsi="Times New Roman" w:cs="宋体" w:hint="eastAsia"/>
          <w:kern w:val="2"/>
          <w:sz w:val="21"/>
          <w:szCs w:val="21"/>
        </w:rPr>
        <w:t>、货物到达需方地址至验收合格期间，由供应商负责保管，若因保管不当造成的质量问题，供应商应负责修理，同时费用由供应商承担。</w:t>
      </w:r>
    </w:p>
    <w:p w14:paraId="2A77A01C" w14:textId="77777777" w:rsidR="00CD6281" w:rsidRPr="00D16A3C" w:rsidRDefault="00CD6281" w:rsidP="00CD6281">
      <w:pPr>
        <w:spacing w:after="0" w:line="360" w:lineRule="auto"/>
        <w:rPr>
          <w:rFonts w:ascii="Times New Roman" w:eastAsia="宋体" w:hAnsi="Times New Roman" w:cs="宋体"/>
          <w:kern w:val="2"/>
          <w:sz w:val="21"/>
          <w:szCs w:val="21"/>
        </w:rPr>
      </w:pPr>
      <w:r w:rsidRPr="00D16A3C">
        <w:rPr>
          <w:rFonts w:ascii="Times New Roman" w:eastAsia="宋体" w:hAnsi="Times New Roman" w:cs="宋体"/>
          <w:kern w:val="2"/>
          <w:sz w:val="21"/>
          <w:szCs w:val="21"/>
        </w:rPr>
        <w:t>10</w:t>
      </w:r>
      <w:r w:rsidRPr="00D16A3C">
        <w:rPr>
          <w:rFonts w:ascii="Times New Roman" w:eastAsia="宋体" w:hAnsi="Times New Roman" w:cs="宋体" w:hint="eastAsia"/>
          <w:kern w:val="2"/>
          <w:sz w:val="21"/>
          <w:szCs w:val="21"/>
        </w:rPr>
        <w:t>、提供质保期满后的年维保价格</w:t>
      </w:r>
      <w:r w:rsidRPr="00D16A3C">
        <w:rPr>
          <w:rFonts w:ascii="Times New Roman" w:eastAsia="宋体" w:hAnsi="Times New Roman" w:cs="宋体"/>
          <w:kern w:val="2"/>
          <w:sz w:val="21"/>
          <w:szCs w:val="21"/>
        </w:rPr>
        <w:t>,</w:t>
      </w:r>
      <w:r w:rsidRPr="00D16A3C">
        <w:rPr>
          <w:rFonts w:ascii="Times New Roman" w:eastAsia="宋体" w:hAnsi="Times New Roman" w:cs="宋体" w:hint="eastAsia"/>
          <w:kern w:val="2"/>
          <w:sz w:val="21"/>
          <w:szCs w:val="21"/>
        </w:rPr>
        <w:t>包括具体维保内容、常用</w:t>
      </w:r>
      <w:r w:rsidRPr="00D16A3C">
        <w:rPr>
          <w:rFonts w:ascii="Times New Roman" w:eastAsia="宋体" w:hAnsi="Times New Roman" w:cs="宋体"/>
          <w:kern w:val="2"/>
          <w:sz w:val="21"/>
          <w:szCs w:val="21"/>
        </w:rPr>
        <w:t>/</w:t>
      </w:r>
      <w:r w:rsidRPr="00D16A3C">
        <w:rPr>
          <w:rFonts w:ascii="Times New Roman" w:eastAsia="宋体" w:hAnsi="Times New Roman" w:cs="宋体" w:hint="eastAsia"/>
          <w:kern w:val="2"/>
          <w:sz w:val="21"/>
          <w:szCs w:val="21"/>
        </w:rPr>
        <w:t>易损配件价格等（单独报价不含在投标总价内）。</w:t>
      </w:r>
    </w:p>
    <w:p w14:paraId="4A46142F" w14:textId="77777777" w:rsidR="00CD6281" w:rsidRPr="00D16A3C" w:rsidRDefault="00CD6281" w:rsidP="00CD6281">
      <w:pPr>
        <w:spacing w:after="0" w:line="360" w:lineRule="auto"/>
        <w:rPr>
          <w:rFonts w:ascii="Times New Roman" w:eastAsia="宋体" w:hAnsi="Times New Roman" w:cs="宋体"/>
          <w:kern w:val="2"/>
          <w:sz w:val="21"/>
          <w:szCs w:val="21"/>
        </w:rPr>
      </w:pPr>
      <w:r w:rsidRPr="00D16A3C">
        <w:rPr>
          <w:rFonts w:ascii="Times New Roman" w:eastAsia="宋体" w:hAnsi="Times New Roman" w:cs="宋体"/>
          <w:kern w:val="2"/>
          <w:sz w:val="21"/>
          <w:szCs w:val="21"/>
        </w:rPr>
        <w:t>11</w:t>
      </w:r>
      <w:r w:rsidRPr="00D16A3C">
        <w:rPr>
          <w:rFonts w:ascii="Times New Roman" w:eastAsia="宋体" w:hAnsi="Times New Roman" w:cs="宋体" w:hint="eastAsia"/>
          <w:kern w:val="2"/>
          <w:sz w:val="21"/>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7D8129E2" w14:textId="77777777" w:rsidR="00CD6281" w:rsidRPr="00D16A3C" w:rsidRDefault="00CD6281" w:rsidP="00CD6281">
      <w:pPr>
        <w:spacing w:after="0" w:line="360" w:lineRule="auto"/>
        <w:rPr>
          <w:rFonts w:ascii="Times New Roman" w:eastAsia="宋体" w:hAnsi="Times New Roman" w:cs="宋体"/>
          <w:kern w:val="2"/>
          <w:sz w:val="21"/>
          <w:szCs w:val="21"/>
        </w:rPr>
      </w:pPr>
      <w:r w:rsidRPr="00D16A3C">
        <w:rPr>
          <w:rFonts w:ascii="Times New Roman" w:eastAsia="宋体" w:hAnsi="Times New Roman" w:cs="宋体"/>
          <w:kern w:val="2"/>
          <w:sz w:val="21"/>
          <w:szCs w:val="21"/>
        </w:rPr>
        <w:t>12</w:t>
      </w:r>
      <w:r w:rsidRPr="00D16A3C">
        <w:rPr>
          <w:rFonts w:ascii="Times New Roman" w:eastAsia="宋体" w:hAnsi="Times New Roman" w:cs="宋体" w:hint="eastAsia"/>
          <w:kern w:val="2"/>
          <w:sz w:val="21"/>
          <w:szCs w:val="21"/>
        </w:rPr>
        <w:t>、如果采购人需要，供应商应当承诺：</w:t>
      </w:r>
    </w:p>
    <w:p w14:paraId="5F30C8FF" w14:textId="77777777" w:rsidR="00CD6281" w:rsidRPr="00D16A3C" w:rsidRDefault="00CD6281" w:rsidP="00CD6281">
      <w:pPr>
        <w:spacing w:after="0" w:line="360" w:lineRule="auto"/>
        <w:rPr>
          <w:rFonts w:ascii="Times New Roman" w:eastAsia="宋体" w:hAnsi="Times New Roman" w:cs="宋体"/>
          <w:kern w:val="2"/>
          <w:sz w:val="21"/>
          <w:szCs w:val="21"/>
        </w:rPr>
      </w:pPr>
      <w:r w:rsidRPr="00D16A3C">
        <w:rPr>
          <w:rFonts w:ascii="Times New Roman" w:eastAsia="宋体" w:hAnsi="Times New Roman" w:cs="宋体" w:hint="eastAsia"/>
          <w:kern w:val="2"/>
          <w:sz w:val="21"/>
          <w:szCs w:val="21"/>
        </w:rPr>
        <w:t>（</w:t>
      </w:r>
      <w:r w:rsidRPr="00D16A3C">
        <w:rPr>
          <w:rFonts w:ascii="Times New Roman" w:eastAsia="宋体" w:hAnsi="Times New Roman" w:cs="宋体"/>
          <w:kern w:val="2"/>
          <w:sz w:val="21"/>
          <w:szCs w:val="21"/>
        </w:rPr>
        <w:t>1</w:t>
      </w:r>
      <w:r w:rsidRPr="00D16A3C">
        <w:rPr>
          <w:rFonts w:ascii="Times New Roman" w:eastAsia="宋体" w:hAnsi="Times New Roman" w:cs="宋体" w:hint="eastAsia"/>
          <w:kern w:val="2"/>
          <w:sz w:val="21"/>
          <w:szCs w:val="21"/>
        </w:rPr>
        <w:t>）投标系统、投标产品能与南京市口腔医院集成平台或相关业务系统对接，如果产生费用，由供应商承担。</w:t>
      </w:r>
    </w:p>
    <w:p w14:paraId="6D9BCF40" w14:textId="77777777" w:rsidR="00CD6281" w:rsidRPr="00D16A3C" w:rsidRDefault="00CD6281" w:rsidP="00CD6281">
      <w:pPr>
        <w:spacing w:after="0" w:line="360" w:lineRule="auto"/>
        <w:rPr>
          <w:rFonts w:ascii="Times New Roman" w:eastAsia="宋体" w:hAnsi="Times New Roman" w:cs="宋体"/>
          <w:kern w:val="2"/>
          <w:sz w:val="21"/>
          <w:szCs w:val="21"/>
        </w:rPr>
      </w:pPr>
      <w:r w:rsidRPr="00D16A3C">
        <w:rPr>
          <w:rFonts w:ascii="Times New Roman" w:eastAsia="宋体" w:hAnsi="Times New Roman" w:cs="宋体" w:hint="eastAsia"/>
          <w:kern w:val="2"/>
          <w:sz w:val="21"/>
          <w:szCs w:val="21"/>
        </w:rPr>
        <w:t>（</w:t>
      </w:r>
      <w:r w:rsidRPr="00D16A3C">
        <w:rPr>
          <w:rFonts w:ascii="Times New Roman" w:eastAsia="宋体" w:hAnsi="Times New Roman" w:cs="宋体"/>
          <w:kern w:val="2"/>
          <w:sz w:val="21"/>
          <w:szCs w:val="21"/>
        </w:rPr>
        <w:t>2</w:t>
      </w:r>
      <w:r w:rsidRPr="00D16A3C">
        <w:rPr>
          <w:rFonts w:ascii="Times New Roman" w:eastAsia="宋体" w:hAnsi="Times New Roman" w:cs="宋体" w:hint="eastAsia"/>
          <w:kern w:val="2"/>
          <w:sz w:val="21"/>
          <w:szCs w:val="21"/>
        </w:rPr>
        <w:t>）如果接入第三方系统产生费用，该费用由中标人承担。</w:t>
      </w:r>
    </w:p>
    <w:p w14:paraId="0D6ACAAE" w14:textId="77777777" w:rsidR="00CD6281" w:rsidRDefault="00CD6281" w:rsidP="00CD6281">
      <w:pPr>
        <w:spacing w:after="0" w:line="360" w:lineRule="auto"/>
        <w:rPr>
          <w:rFonts w:ascii="Times New Roman" w:eastAsia="宋体" w:hAnsi="Times New Roman" w:cs="宋体"/>
          <w:b/>
          <w:kern w:val="2"/>
          <w:sz w:val="21"/>
          <w:szCs w:val="21"/>
        </w:rPr>
      </w:pPr>
    </w:p>
    <w:p w14:paraId="54EE3593" w14:textId="77777777" w:rsidR="00CD6281" w:rsidRPr="002577CA" w:rsidRDefault="00CD6281" w:rsidP="00CD6281">
      <w:pPr>
        <w:spacing w:after="0" w:line="360" w:lineRule="auto"/>
        <w:rPr>
          <w:rFonts w:ascii="Times New Roman" w:eastAsia="宋体" w:hAnsi="Times New Roman" w:cs="宋体"/>
          <w:b/>
          <w:kern w:val="2"/>
          <w:sz w:val="21"/>
          <w:szCs w:val="21"/>
        </w:rPr>
      </w:pPr>
      <w:r w:rsidRPr="002577CA">
        <w:rPr>
          <w:rFonts w:ascii="Times New Roman" w:eastAsia="宋体" w:hAnsi="Times New Roman" w:cs="宋体" w:hint="eastAsia"/>
          <w:b/>
          <w:kern w:val="2"/>
          <w:sz w:val="21"/>
          <w:szCs w:val="21"/>
        </w:rPr>
        <w:t>备注：本项目★为实质性内容，不允许偏离，偏离视为无效投标。▲号项为重点项，按负偏离处理。</w:t>
      </w:r>
    </w:p>
    <w:p w14:paraId="518A235D" w14:textId="77777777" w:rsidR="00CD6281" w:rsidRPr="00CD6281" w:rsidRDefault="00CD6281" w:rsidP="00CD6281">
      <w:pPr>
        <w:autoSpaceDE w:val="0"/>
        <w:autoSpaceDN w:val="0"/>
        <w:snapToGrid/>
        <w:spacing w:after="0" w:line="240" w:lineRule="atLeast"/>
        <w:ind w:left="560"/>
        <w:jc w:val="center"/>
        <w:outlineLvl w:val="0"/>
        <w:rPr>
          <w:rFonts w:ascii="黑体" w:eastAsia="黑体" w:hAnsi="宋体" w:cs="宋体"/>
          <w:b/>
          <w:bCs/>
          <w:color w:val="000000"/>
          <w:sz w:val="36"/>
          <w:szCs w:val="36"/>
          <w:lang w:val="zh-CN"/>
        </w:rPr>
      </w:pPr>
      <w:r w:rsidRPr="00CD6281">
        <w:rPr>
          <w:rFonts w:ascii="黑体" w:eastAsia="黑体" w:hAnsi="宋体" w:cs="宋体"/>
          <w:b/>
          <w:bCs/>
          <w:color w:val="000000"/>
          <w:sz w:val="36"/>
          <w:szCs w:val="36"/>
          <w:lang w:val="zh-CN"/>
        </w:rPr>
        <w:br w:type="page"/>
      </w:r>
    </w:p>
    <w:p w14:paraId="3B7B9442" w14:textId="77777777" w:rsidR="00CD6281" w:rsidRPr="00CD6281" w:rsidRDefault="00CD6281" w:rsidP="00CD6281">
      <w:pPr>
        <w:autoSpaceDE w:val="0"/>
        <w:autoSpaceDN w:val="0"/>
        <w:snapToGrid/>
        <w:spacing w:after="0" w:line="240" w:lineRule="atLeast"/>
        <w:ind w:left="560"/>
        <w:jc w:val="center"/>
        <w:outlineLvl w:val="0"/>
        <w:rPr>
          <w:rFonts w:ascii="黑体" w:eastAsia="黑体" w:hAnsi="宋体" w:cs="宋体"/>
          <w:b/>
          <w:bCs/>
          <w:color w:val="000000"/>
          <w:sz w:val="36"/>
          <w:szCs w:val="36"/>
          <w:lang w:val="zh-CN"/>
        </w:rPr>
      </w:pPr>
      <w:r w:rsidRPr="00CD6281">
        <w:rPr>
          <w:rFonts w:ascii="黑体" w:eastAsia="黑体" w:hAnsi="宋体" w:cs="宋体" w:hint="eastAsia"/>
          <w:b/>
          <w:bCs/>
          <w:color w:val="000000"/>
          <w:sz w:val="36"/>
          <w:szCs w:val="36"/>
          <w:lang w:val="zh-CN"/>
        </w:rPr>
        <w:lastRenderedPageBreak/>
        <w:t>第四章</w:t>
      </w:r>
      <w:r w:rsidRPr="00CD6281">
        <w:rPr>
          <w:rFonts w:ascii="黑体" w:eastAsia="黑体" w:hAnsi="宋体" w:cs="宋体"/>
          <w:b/>
          <w:bCs/>
          <w:color w:val="000000"/>
          <w:sz w:val="36"/>
          <w:szCs w:val="36"/>
          <w:lang w:val="zh-CN"/>
        </w:rPr>
        <w:t xml:space="preserve"> 应答文件格式</w:t>
      </w:r>
      <w:r w:rsidRPr="00CD6281">
        <w:rPr>
          <w:rFonts w:ascii="黑体" w:eastAsia="黑体" w:hAnsi="宋体" w:cs="宋体" w:hint="eastAsia"/>
          <w:b/>
          <w:bCs/>
          <w:color w:val="000000"/>
          <w:sz w:val="36"/>
          <w:szCs w:val="36"/>
          <w:lang w:val="zh-CN"/>
        </w:rPr>
        <w:t>及附件</w:t>
      </w:r>
    </w:p>
    <w:p w14:paraId="0EF369EB" w14:textId="77777777" w:rsidR="00CD6281" w:rsidRPr="00CD6281" w:rsidRDefault="00CD6281" w:rsidP="00CD6281">
      <w:pPr>
        <w:autoSpaceDE w:val="0"/>
        <w:autoSpaceDN w:val="0"/>
        <w:snapToGrid/>
        <w:spacing w:after="0" w:line="240" w:lineRule="atLeast"/>
        <w:ind w:left="560"/>
        <w:jc w:val="center"/>
        <w:outlineLvl w:val="0"/>
        <w:rPr>
          <w:rFonts w:ascii="黑体" w:eastAsia="黑体" w:hAnsi="宋体" w:cs="宋体"/>
          <w:b/>
          <w:bCs/>
          <w:color w:val="000000"/>
          <w:sz w:val="36"/>
          <w:szCs w:val="36"/>
          <w:lang w:val="zh-CN"/>
        </w:rPr>
      </w:pPr>
    </w:p>
    <w:p w14:paraId="2B3309DB" w14:textId="77777777" w:rsidR="00CD6281" w:rsidRPr="00CD6281" w:rsidRDefault="00CD6281" w:rsidP="00CD6281">
      <w:pPr>
        <w:adjustRightInd/>
        <w:snapToGrid/>
        <w:spacing w:after="0"/>
        <w:jc w:val="center"/>
        <w:rPr>
          <w:rFonts w:ascii="宋体" w:eastAsia="宋体" w:hAnsi="宋体" w:cs="宋体"/>
          <w:b/>
          <w:sz w:val="72"/>
          <w:szCs w:val="24"/>
        </w:rPr>
      </w:pPr>
    </w:p>
    <w:p w14:paraId="600DD3D9" w14:textId="77777777" w:rsidR="00CD6281" w:rsidRPr="00CD6281" w:rsidRDefault="00CD6281" w:rsidP="00CD6281">
      <w:pPr>
        <w:adjustRightInd/>
        <w:snapToGrid/>
        <w:spacing w:after="0"/>
        <w:jc w:val="center"/>
        <w:rPr>
          <w:rFonts w:ascii="宋体" w:eastAsia="宋体" w:hAnsi="宋体" w:cs="宋体"/>
          <w:b/>
          <w:sz w:val="72"/>
          <w:szCs w:val="24"/>
        </w:rPr>
      </w:pPr>
      <w:r w:rsidRPr="00CD6281">
        <w:rPr>
          <w:rFonts w:ascii="宋体" w:eastAsia="宋体" w:hAnsi="宋体" w:cs="宋体" w:hint="eastAsia"/>
          <w:b/>
          <w:sz w:val="72"/>
          <w:szCs w:val="24"/>
        </w:rPr>
        <w:t>应  答  文  件</w:t>
      </w:r>
    </w:p>
    <w:p w14:paraId="0D851C01" w14:textId="77777777" w:rsidR="00CD6281" w:rsidRPr="00CD6281" w:rsidRDefault="00CD6281" w:rsidP="00CD6281">
      <w:pPr>
        <w:adjustRightInd/>
        <w:snapToGrid/>
        <w:spacing w:after="0"/>
        <w:ind w:firstLineChars="1026" w:firstLine="3708"/>
        <w:rPr>
          <w:rFonts w:ascii="宋体" w:eastAsia="宋体" w:hAnsi="宋体" w:cs="宋体"/>
          <w:b/>
          <w:sz w:val="36"/>
          <w:szCs w:val="24"/>
        </w:rPr>
      </w:pPr>
    </w:p>
    <w:p w14:paraId="4690029E" w14:textId="77777777" w:rsidR="00CD6281" w:rsidRPr="00CD6281" w:rsidRDefault="00CD6281" w:rsidP="00CD6281">
      <w:pPr>
        <w:adjustRightInd/>
        <w:snapToGrid/>
        <w:spacing w:after="0"/>
        <w:jc w:val="center"/>
        <w:rPr>
          <w:rFonts w:ascii="宋体" w:eastAsia="宋体" w:hAnsi="宋体" w:cs="宋体"/>
          <w:b/>
          <w:sz w:val="72"/>
          <w:szCs w:val="24"/>
        </w:rPr>
      </w:pPr>
    </w:p>
    <w:p w14:paraId="1DC14057" w14:textId="77777777" w:rsidR="00CD6281" w:rsidRPr="00CD6281" w:rsidRDefault="00CD6281" w:rsidP="00CD6281">
      <w:pPr>
        <w:adjustRightInd/>
        <w:snapToGrid/>
        <w:spacing w:after="0"/>
        <w:jc w:val="center"/>
        <w:rPr>
          <w:rFonts w:ascii="宋体" w:eastAsia="宋体" w:hAnsi="宋体" w:cs="宋体"/>
          <w:b/>
          <w:sz w:val="36"/>
          <w:szCs w:val="24"/>
        </w:rPr>
      </w:pPr>
    </w:p>
    <w:p w14:paraId="19CE1463" w14:textId="77777777" w:rsidR="00CD6281" w:rsidRPr="00CD6281" w:rsidRDefault="00CD6281" w:rsidP="00CD6281">
      <w:pPr>
        <w:adjustRightInd/>
        <w:snapToGrid/>
        <w:spacing w:after="0"/>
        <w:jc w:val="center"/>
        <w:rPr>
          <w:rFonts w:ascii="宋体" w:eastAsia="宋体" w:hAnsi="宋体" w:cs="宋体"/>
          <w:b/>
          <w:sz w:val="36"/>
          <w:szCs w:val="24"/>
        </w:rPr>
      </w:pPr>
    </w:p>
    <w:p w14:paraId="11F0D815" w14:textId="77777777" w:rsidR="00CD6281" w:rsidRPr="00CD6281" w:rsidRDefault="00CD6281" w:rsidP="00CD6281">
      <w:pPr>
        <w:adjustRightInd/>
        <w:snapToGrid/>
        <w:spacing w:after="0"/>
        <w:jc w:val="center"/>
        <w:rPr>
          <w:rFonts w:ascii="宋体" w:eastAsia="宋体" w:hAnsi="宋体" w:cs="宋体"/>
          <w:b/>
          <w:sz w:val="36"/>
          <w:szCs w:val="24"/>
        </w:rPr>
      </w:pPr>
    </w:p>
    <w:p w14:paraId="5F9E675B" w14:textId="77777777" w:rsidR="00CD6281" w:rsidRPr="00CD6281" w:rsidRDefault="00CD6281" w:rsidP="00CD6281">
      <w:pPr>
        <w:adjustRightInd/>
        <w:snapToGrid/>
        <w:spacing w:after="0"/>
        <w:ind w:firstLineChars="300" w:firstLine="1084"/>
        <w:rPr>
          <w:rFonts w:ascii="宋体" w:eastAsia="宋体" w:hAnsi="宋体" w:cs="宋体"/>
          <w:b/>
          <w:sz w:val="36"/>
          <w:szCs w:val="24"/>
        </w:rPr>
      </w:pPr>
      <w:r w:rsidRPr="00CD6281">
        <w:rPr>
          <w:rFonts w:ascii="宋体" w:eastAsia="宋体" w:hAnsi="宋体" w:cs="宋体" w:hint="eastAsia"/>
          <w:b/>
          <w:sz w:val="36"/>
          <w:szCs w:val="24"/>
        </w:rPr>
        <w:t xml:space="preserve">项 目 编 号：  </w:t>
      </w:r>
      <w:r w:rsidRPr="00CD6281">
        <w:rPr>
          <w:rFonts w:ascii="宋体" w:eastAsia="宋体" w:hAnsi="宋体" w:cs="宋体" w:hint="eastAsia"/>
          <w:b/>
          <w:sz w:val="36"/>
          <w:szCs w:val="24"/>
          <w:u w:val="single"/>
        </w:rPr>
        <w:t xml:space="preserve"> </w:t>
      </w:r>
      <w:r w:rsidRPr="00CD6281">
        <w:rPr>
          <w:rFonts w:ascii="宋体" w:eastAsia="宋体" w:hAnsi="宋体" w:cs="宋体"/>
          <w:b/>
          <w:sz w:val="36"/>
          <w:szCs w:val="24"/>
          <w:u w:val="single"/>
        </w:rPr>
        <w:t xml:space="preserve">        </w:t>
      </w:r>
      <w:r w:rsidRPr="00CD6281">
        <w:rPr>
          <w:rFonts w:ascii="宋体" w:eastAsia="宋体" w:hAnsi="宋体" w:cs="宋体" w:hint="eastAsia"/>
          <w:b/>
          <w:sz w:val="36"/>
          <w:szCs w:val="24"/>
          <w:u w:val="single"/>
        </w:rPr>
        <w:t xml:space="preserve">      </w:t>
      </w:r>
    </w:p>
    <w:p w14:paraId="5AF00412" w14:textId="77777777" w:rsidR="00CD6281" w:rsidRPr="00CD6281" w:rsidRDefault="00CD6281" w:rsidP="00CD6281">
      <w:pPr>
        <w:adjustRightInd/>
        <w:snapToGrid/>
        <w:spacing w:after="0"/>
        <w:ind w:firstLineChars="300" w:firstLine="1084"/>
        <w:rPr>
          <w:rFonts w:ascii="宋体" w:eastAsia="宋体" w:hAnsi="宋体" w:cs="宋体"/>
          <w:b/>
          <w:sz w:val="36"/>
          <w:szCs w:val="24"/>
          <w:u w:val="single"/>
        </w:rPr>
      </w:pPr>
      <w:r w:rsidRPr="00CD6281">
        <w:rPr>
          <w:rFonts w:ascii="宋体" w:eastAsia="宋体" w:hAnsi="宋体" w:cs="宋体" w:hint="eastAsia"/>
          <w:b/>
          <w:sz w:val="36"/>
          <w:szCs w:val="24"/>
        </w:rPr>
        <w:t xml:space="preserve">应答货物名称： </w:t>
      </w:r>
      <w:r w:rsidRPr="00CD6281">
        <w:rPr>
          <w:rFonts w:ascii="宋体" w:eastAsia="宋体" w:hAnsi="宋体" w:cs="宋体" w:hint="eastAsia"/>
          <w:b/>
          <w:sz w:val="36"/>
          <w:szCs w:val="24"/>
          <w:u w:val="single"/>
        </w:rPr>
        <w:t xml:space="preserve">               </w:t>
      </w:r>
    </w:p>
    <w:p w14:paraId="44D9039A" w14:textId="77777777" w:rsidR="00CD6281" w:rsidRPr="00CD6281" w:rsidRDefault="00CD6281" w:rsidP="00CD6281">
      <w:pPr>
        <w:adjustRightInd/>
        <w:snapToGrid/>
        <w:spacing w:after="0"/>
        <w:rPr>
          <w:rFonts w:ascii="宋体" w:eastAsia="宋体" w:hAnsi="宋体" w:cs="宋体"/>
          <w:b/>
          <w:sz w:val="36"/>
          <w:szCs w:val="24"/>
        </w:rPr>
      </w:pPr>
    </w:p>
    <w:p w14:paraId="546BF559" w14:textId="77777777" w:rsidR="00CD6281" w:rsidRPr="00CD6281" w:rsidRDefault="00CD6281" w:rsidP="00CD6281">
      <w:pPr>
        <w:adjustRightInd/>
        <w:snapToGrid/>
        <w:spacing w:after="0"/>
        <w:rPr>
          <w:rFonts w:ascii="宋体" w:eastAsia="宋体" w:hAnsi="宋体" w:cs="宋体"/>
          <w:b/>
          <w:sz w:val="36"/>
          <w:szCs w:val="24"/>
        </w:rPr>
      </w:pPr>
    </w:p>
    <w:p w14:paraId="4CB03F55" w14:textId="77777777" w:rsidR="00CD6281" w:rsidRPr="00CD6281" w:rsidRDefault="00CD6281" w:rsidP="00CD6281">
      <w:pPr>
        <w:adjustRightInd/>
        <w:snapToGrid/>
        <w:spacing w:after="0"/>
        <w:rPr>
          <w:rFonts w:ascii="宋体" w:eastAsia="宋体" w:hAnsi="宋体" w:cs="宋体"/>
          <w:b/>
          <w:sz w:val="36"/>
          <w:szCs w:val="24"/>
        </w:rPr>
      </w:pPr>
    </w:p>
    <w:p w14:paraId="207A7E37" w14:textId="77777777" w:rsidR="00CD6281" w:rsidRPr="00CD6281" w:rsidRDefault="00CD6281" w:rsidP="00CD6281">
      <w:pPr>
        <w:adjustRightInd/>
        <w:snapToGrid/>
        <w:spacing w:after="0"/>
        <w:rPr>
          <w:rFonts w:ascii="宋体" w:eastAsia="宋体" w:hAnsi="宋体" w:cs="宋体"/>
          <w:b/>
          <w:sz w:val="36"/>
          <w:szCs w:val="24"/>
        </w:rPr>
      </w:pPr>
    </w:p>
    <w:p w14:paraId="1648D1C2" w14:textId="77777777" w:rsidR="00CD6281" w:rsidRPr="00CD6281" w:rsidRDefault="00CD6281" w:rsidP="00CD6281">
      <w:pPr>
        <w:adjustRightInd/>
        <w:snapToGrid/>
        <w:spacing w:after="0"/>
        <w:rPr>
          <w:rFonts w:ascii="宋体" w:eastAsia="宋体" w:hAnsi="宋体" w:cs="宋体"/>
          <w:b/>
          <w:sz w:val="36"/>
          <w:szCs w:val="24"/>
        </w:rPr>
      </w:pPr>
    </w:p>
    <w:p w14:paraId="02A3C7C9" w14:textId="77777777" w:rsidR="00CD6281" w:rsidRPr="00CD6281" w:rsidRDefault="00CD6281" w:rsidP="00CD6281">
      <w:pPr>
        <w:adjustRightInd/>
        <w:snapToGrid/>
        <w:spacing w:after="0"/>
        <w:rPr>
          <w:rFonts w:ascii="宋体" w:eastAsia="宋体" w:hAnsi="宋体" w:cs="宋体"/>
          <w:b/>
          <w:sz w:val="36"/>
          <w:szCs w:val="24"/>
          <w:u w:val="single"/>
        </w:rPr>
      </w:pPr>
      <w:r w:rsidRPr="00CD6281">
        <w:rPr>
          <w:rFonts w:ascii="宋体" w:eastAsia="宋体" w:hAnsi="宋体" w:cs="宋体" w:hint="eastAsia"/>
          <w:b/>
          <w:sz w:val="36"/>
          <w:szCs w:val="24"/>
        </w:rPr>
        <w:t xml:space="preserve">       应答人名称 ：</w:t>
      </w:r>
      <w:r w:rsidRPr="00CD6281">
        <w:rPr>
          <w:rFonts w:ascii="宋体" w:eastAsia="宋体" w:hAnsi="宋体" w:cs="宋体" w:hint="eastAsia"/>
          <w:b/>
          <w:sz w:val="36"/>
          <w:szCs w:val="24"/>
          <w:u w:val="single"/>
        </w:rPr>
        <w:t xml:space="preserve">               </w:t>
      </w:r>
    </w:p>
    <w:p w14:paraId="6034285C" w14:textId="77777777" w:rsidR="00CD6281" w:rsidRPr="00CD6281" w:rsidRDefault="00CD6281" w:rsidP="00CD6281">
      <w:pPr>
        <w:adjustRightInd/>
        <w:snapToGrid/>
        <w:spacing w:after="0"/>
        <w:rPr>
          <w:rFonts w:ascii="宋体" w:eastAsia="宋体" w:hAnsi="宋体" w:cs="宋体"/>
          <w:b/>
          <w:sz w:val="36"/>
          <w:szCs w:val="24"/>
        </w:rPr>
      </w:pPr>
      <w:r w:rsidRPr="00CD6281">
        <w:rPr>
          <w:rFonts w:ascii="宋体" w:eastAsia="宋体" w:hAnsi="宋体" w:cs="宋体" w:hint="eastAsia"/>
          <w:b/>
          <w:sz w:val="36"/>
          <w:szCs w:val="24"/>
        </w:rPr>
        <w:t xml:space="preserve">       日      期 ：</w:t>
      </w:r>
      <w:r w:rsidRPr="00CD6281">
        <w:rPr>
          <w:rFonts w:ascii="宋体" w:eastAsia="宋体" w:hAnsi="宋体" w:cs="宋体" w:hint="eastAsia"/>
          <w:b/>
          <w:sz w:val="36"/>
          <w:szCs w:val="24"/>
          <w:u w:val="single"/>
        </w:rPr>
        <w:t xml:space="preserve">               </w:t>
      </w:r>
    </w:p>
    <w:p w14:paraId="4BFD300F" w14:textId="77777777" w:rsidR="00CD6281" w:rsidRPr="00CD6281" w:rsidRDefault="00CD6281" w:rsidP="00CD6281">
      <w:pPr>
        <w:adjustRightInd/>
        <w:snapToGrid/>
        <w:spacing w:after="0"/>
        <w:jc w:val="center"/>
        <w:outlineLvl w:val="0"/>
        <w:rPr>
          <w:rFonts w:ascii="宋体" w:eastAsia="宋体" w:hAnsi="宋体" w:cs="宋体"/>
          <w:b/>
          <w:bCs/>
          <w:sz w:val="44"/>
          <w:szCs w:val="24"/>
        </w:rPr>
      </w:pPr>
    </w:p>
    <w:p w14:paraId="4B2989BD" w14:textId="77777777" w:rsidR="00CD6281" w:rsidRPr="00CD6281" w:rsidRDefault="00CD6281" w:rsidP="00CD6281">
      <w:pPr>
        <w:adjustRightInd/>
        <w:snapToGrid/>
        <w:spacing w:after="0"/>
        <w:jc w:val="center"/>
        <w:rPr>
          <w:rFonts w:ascii="宋体" w:eastAsia="宋体" w:hAnsi="宋体" w:cs="宋体"/>
          <w:b/>
          <w:sz w:val="30"/>
          <w:szCs w:val="30"/>
        </w:rPr>
      </w:pPr>
      <w:r w:rsidRPr="00CD6281">
        <w:rPr>
          <w:rFonts w:ascii="宋体" w:eastAsia="宋体" w:hAnsi="宋体" w:cs="宋体"/>
          <w:b/>
          <w:bCs/>
          <w:sz w:val="36"/>
          <w:szCs w:val="24"/>
        </w:rPr>
        <w:br w:type="page"/>
      </w:r>
      <w:bookmarkStart w:id="3" w:name="_Toc405408732"/>
      <w:r w:rsidRPr="00CD6281">
        <w:rPr>
          <w:rFonts w:ascii="宋体" w:eastAsia="宋体" w:hAnsi="宋体" w:cs="宋体"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CD6281" w:rsidRPr="00CD6281" w14:paraId="75069B42" w14:textId="77777777" w:rsidTr="009B5D1A">
        <w:trPr>
          <w:trHeight w:val="460"/>
        </w:trPr>
        <w:tc>
          <w:tcPr>
            <w:tcW w:w="5670" w:type="dxa"/>
          </w:tcPr>
          <w:p w14:paraId="1395ECC8" w14:textId="77777777" w:rsidR="00CD6281" w:rsidRPr="00CD6281" w:rsidRDefault="00CD6281" w:rsidP="00CD6281">
            <w:pPr>
              <w:widowControl w:val="0"/>
              <w:shd w:val="clear" w:color="auto" w:fill="FFFFFF"/>
              <w:adjustRightInd/>
              <w:snapToGrid/>
              <w:spacing w:beforeLines="50" w:before="120" w:afterLines="50" w:after="120" w:line="265" w:lineRule="atLeast"/>
              <w:ind w:left="1442" w:firstLineChars="200" w:firstLine="422"/>
              <w:jc w:val="center"/>
              <w:rPr>
                <w:rFonts w:ascii="宋体" w:eastAsia="Times New Roman" w:hAnsi="宋体" w:cs="宋体"/>
                <w:b/>
                <w:bCs/>
                <w:kern w:val="2"/>
                <w:sz w:val="21"/>
              </w:rPr>
            </w:pPr>
            <w:r w:rsidRPr="00CD6281">
              <w:rPr>
                <w:rFonts w:ascii="宋体" w:eastAsia="Times New Roman" w:hAnsi="宋体" w:cs="宋体" w:hint="eastAsia"/>
                <w:b/>
                <w:kern w:val="2"/>
                <w:sz w:val="21"/>
              </w:rPr>
              <w:t>评分项目</w:t>
            </w:r>
          </w:p>
        </w:tc>
        <w:tc>
          <w:tcPr>
            <w:tcW w:w="3570" w:type="dxa"/>
          </w:tcPr>
          <w:p w14:paraId="79A97551" w14:textId="77777777" w:rsidR="00CD6281" w:rsidRPr="00CD6281" w:rsidRDefault="00CD6281" w:rsidP="00CD6281">
            <w:pPr>
              <w:adjustRightInd/>
              <w:snapToGrid/>
              <w:spacing w:after="0"/>
              <w:jc w:val="center"/>
              <w:rPr>
                <w:rFonts w:ascii="宋体" w:eastAsia="宋体" w:hAnsi="宋体" w:cs="宋体"/>
                <w:b/>
                <w:sz w:val="24"/>
                <w:szCs w:val="24"/>
              </w:rPr>
            </w:pPr>
            <w:r w:rsidRPr="00CD6281">
              <w:rPr>
                <w:rFonts w:ascii="宋体" w:eastAsia="宋体" w:hAnsi="宋体" w:cs="宋体" w:hint="eastAsia"/>
                <w:b/>
                <w:sz w:val="24"/>
                <w:szCs w:val="24"/>
                <w:lang w:bidi="en-US"/>
              </w:rPr>
              <w:t>在应答文件中的页码位置</w:t>
            </w:r>
          </w:p>
        </w:tc>
      </w:tr>
      <w:tr w:rsidR="00CD6281" w:rsidRPr="00CD6281" w14:paraId="4CEBC50D" w14:textId="77777777" w:rsidTr="009B5D1A">
        <w:trPr>
          <w:trHeight w:val="446"/>
        </w:trPr>
        <w:tc>
          <w:tcPr>
            <w:tcW w:w="5670" w:type="dxa"/>
          </w:tcPr>
          <w:p w14:paraId="197F367A" w14:textId="77777777" w:rsidR="00CD6281" w:rsidRPr="00CD6281" w:rsidRDefault="00CD6281" w:rsidP="00CD6281">
            <w:pPr>
              <w:widowControl w:val="0"/>
              <w:shd w:val="clear" w:color="auto" w:fill="FFFFFF"/>
              <w:adjustRightInd/>
              <w:snapToGrid/>
              <w:spacing w:beforeLines="50" w:before="120" w:afterLines="50" w:after="120" w:line="265" w:lineRule="atLeast"/>
              <w:ind w:left="1442" w:firstLineChars="200" w:firstLine="422"/>
              <w:jc w:val="both"/>
              <w:rPr>
                <w:rFonts w:ascii="宋体" w:eastAsia="Times New Roman" w:hAnsi="宋体" w:cs="宋体"/>
                <w:b/>
                <w:kern w:val="2"/>
                <w:sz w:val="21"/>
              </w:rPr>
            </w:pPr>
          </w:p>
        </w:tc>
        <w:tc>
          <w:tcPr>
            <w:tcW w:w="3570" w:type="dxa"/>
          </w:tcPr>
          <w:p w14:paraId="4059B7C5" w14:textId="77777777" w:rsidR="00CD6281" w:rsidRPr="00CD6281" w:rsidRDefault="00CD6281" w:rsidP="00CD6281">
            <w:pPr>
              <w:adjustRightInd/>
              <w:snapToGrid/>
              <w:spacing w:after="0"/>
              <w:rPr>
                <w:rFonts w:ascii="宋体" w:eastAsia="宋体" w:hAnsi="宋体" w:cs="宋体"/>
                <w:b/>
                <w:sz w:val="24"/>
                <w:szCs w:val="24"/>
                <w:lang w:bidi="en-US"/>
              </w:rPr>
            </w:pPr>
          </w:p>
        </w:tc>
      </w:tr>
      <w:tr w:rsidR="00CD6281" w:rsidRPr="00CD6281" w14:paraId="1275EDB2" w14:textId="77777777" w:rsidTr="009B5D1A">
        <w:trPr>
          <w:trHeight w:val="300"/>
        </w:trPr>
        <w:tc>
          <w:tcPr>
            <w:tcW w:w="9240" w:type="dxa"/>
            <w:gridSpan w:val="2"/>
          </w:tcPr>
          <w:p w14:paraId="0BF35E51" w14:textId="77777777" w:rsidR="00CD6281" w:rsidRPr="00CD6281" w:rsidRDefault="00CD6281" w:rsidP="00CD6281">
            <w:pPr>
              <w:widowControl w:val="0"/>
              <w:shd w:val="clear" w:color="auto" w:fill="FFFFFF"/>
              <w:adjustRightInd/>
              <w:snapToGrid/>
              <w:spacing w:beforeLines="50" w:before="120" w:afterLines="50" w:after="120" w:line="265" w:lineRule="atLeast"/>
              <w:ind w:left="1440" w:firstLineChars="200" w:firstLine="420"/>
              <w:jc w:val="both"/>
              <w:rPr>
                <w:rFonts w:ascii="宋体" w:eastAsia="Times New Roman" w:hAnsi="宋体" w:cs="宋体"/>
                <w:kern w:val="2"/>
                <w:sz w:val="21"/>
              </w:rPr>
            </w:pPr>
          </w:p>
        </w:tc>
      </w:tr>
      <w:tr w:rsidR="00CD6281" w:rsidRPr="00CD6281" w14:paraId="08F10AF4" w14:textId="77777777" w:rsidTr="009B5D1A">
        <w:trPr>
          <w:trHeight w:val="320"/>
        </w:trPr>
        <w:tc>
          <w:tcPr>
            <w:tcW w:w="5670" w:type="dxa"/>
          </w:tcPr>
          <w:p w14:paraId="512C75D8" w14:textId="77777777" w:rsidR="00CD6281" w:rsidRPr="00CD6281" w:rsidRDefault="00CD6281" w:rsidP="00CD6281">
            <w:pPr>
              <w:widowControl w:val="0"/>
              <w:shd w:val="clear" w:color="auto" w:fill="FFFFFF"/>
              <w:adjustRightInd/>
              <w:snapToGrid/>
              <w:spacing w:beforeLines="50" w:before="120" w:afterLines="50" w:after="120" w:line="265" w:lineRule="atLeast"/>
              <w:ind w:left="1440" w:firstLineChars="200" w:firstLine="420"/>
              <w:jc w:val="both"/>
              <w:rPr>
                <w:rFonts w:ascii="宋体" w:eastAsia="Times New Roman" w:hAnsi="宋体" w:cs="宋体"/>
                <w:kern w:val="2"/>
                <w:sz w:val="21"/>
              </w:rPr>
            </w:pPr>
          </w:p>
        </w:tc>
        <w:tc>
          <w:tcPr>
            <w:tcW w:w="3570" w:type="dxa"/>
          </w:tcPr>
          <w:p w14:paraId="31B1B171" w14:textId="77777777" w:rsidR="00CD6281" w:rsidRPr="00CD6281" w:rsidRDefault="00CD6281" w:rsidP="00CD6281">
            <w:pPr>
              <w:adjustRightInd/>
              <w:snapToGrid/>
              <w:spacing w:after="0"/>
              <w:rPr>
                <w:rFonts w:ascii="宋体" w:eastAsia="宋体" w:hAnsi="宋体" w:cs="宋体"/>
                <w:sz w:val="24"/>
                <w:szCs w:val="24"/>
              </w:rPr>
            </w:pPr>
          </w:p>
        </w:tc>
      </w:tr>
      <w:tr w:rsidR="00CD6281" w:rsidRPr="00CD6281" w14:paraId="35630B73" w14:textId="77777777" w:rsidTr="009B5D1A">
        <w:trPr>
          <w:trHeight w:val="280"/>
        </w:trPr>
        <w:tc>
          <w:tcPr>
            <w:tcW w:w="5670" w:type="dxa"/>
          </w:tcPr>
          <w:p w14:paraId="223DF062" w14:textId="77777777" w:rsidR="00CD6281" w:rsidRPr="00CD6281" w:rsidRDefault="00CD6281" w:rsidP="00CD6281">
            <w:pPr>
              <w:widowControl w:val="0"/>
              <w:shd w:val="clear" w:color="auto" w:fill="FFFFFF"/>
              <w:adjustRightInd/>
              <w:snapToGrid/>
              <w:spacing w:beforeLines="50" w:before="120" w:afterLines="50" w:after="120" w:line="265" w:lineRule="atLeast"/>
              <w:ind w:left="1440" w:firstLineChars="200" w:firstLine="420"/>
              <w:jc w:val="both"/>
              <w:rPr>
                <w:rFonts w:ascii="宋体" w:eastAsia="Times New Roman" w:hAnsi="宋体" w:cs="宋体"/>
                <w:kern w:val="2"/>
                <w:sz w:val="21"/>
              </w:rPr>
            </w:pPr>
          </w:p>
        </w:tc>
        <w:tc>
          <w:tcPr>
            <w:tcW w:w="3570" w:type="dxa"/>
          </w:tcPr>
          <w:p w14:paraId="3D3BACDA" w14:textId="77777777" w:rsidR="00CD6281" w:rsidRPr="00CD6281" w:rsidRDefault="00CD6281" w:rsidP="00CD6281">
            <w:pPr>
              <w:adjustRightInd/>
              <w:snapToGrid/>
              <w:spacing w:after="0"/>
              <w:rPr>
                <w:rFonts w:ascii="宋体" w:eastAsia="宋体" w:hAnsi="宋体" w:cs="宋体"/>
                <w:sz w:val="24"/>
                <w:szCs w:val="24"/>
              </w:rPr>
            </w:pPr>
          </w:p>
        </w:tc>
      </w:tr>
      <w:tr w:rsidR="00CD6281" w:rsidRPr="00CD6281" w14:paraId="4AC5D4F6" w14:textId="77777777" w:rsidTr="009B5D1A">
        <w:trPr>
          <w:trHeight w:val="460"/>
        </w:trPr>
        <w:tc>
          <w:tcPr>
            <w:tcW w:w="5670" w:type="dxa"/>
          </w:tcPr>
          <w:p w14:paraId="33BB15F7" w14:textId="77777777" w:rsidR="00CD6281" w:rsidRPr="00CD6281" w:rsidRDefault="00CD6281" w:rsidP="00CD6281">
            <w:pPr>
              <w:widowControl w:val="0"/>
              <w:shd w:val="clear" w:color="auto" w:fill="FFFFFF"/>
              <w:adjustRightInd/>
              <w:snapToGrid/>
              <w:spacing w:beforeLines="50" w:before="120" w:afterLines="50" w:after="120" w:line="265" w:lineRule="atLeast"/>
              <w:ind w:left="1440" w:firstLineChars="200" w:firstLine="420"/>
              <w:jc w:val="both"/>
              <w:rPr>
                <w:rFonts w:ascii="宋体" w:eastAsia="Times New Roman" w:hAnsi="宋体" w:cs="宋体"/>
                <w:kern w:val="2"/>
                <w:sz w:val="21"/>
              </w:rPr>
            </w:pPr>
          </w:p>
        </w:tc>
        <w:tc>
          <w:tcPr>
            <w:tcW w:w="3570" w:type="dxa"/>
          </w:tcPr>
          <w:p w14:paraId="2B4680BE" w14:textId="77777777" w:rsidR="00CD6281" w:rsidRPr="00CD6281" w:rsidRDefault="00CD6281" w:rsidP="00CD6281">
            <w:pPr>
              <w:adjustRightInd/>
              <w:snapToGrid/>
              <w:spacing w:after="0"/>
              <w:rPr>
                <w:rFonts w:ascii="宋体" w:eastAsia="宋体" w:hAnsi="宋体" w:cs="宋体"/>
                <w:sz w:val="24"/>
                <w:szCs w:val="24"/>
              </w:rPr>
            </w:pPr>
          </w:p>
        </w:tc>
      </w:tr>
      <w:tr w:rsidR="00CD6281" w:rsidRPr="00CD6281" w14:paraId="5D46C798" w14:textId="77777777" w:rsidTr="009B5D1A">
        <w:trPr>
          <w:trHeight w:val="460"/>
        </w:trPr>
        <w:tc>
          <w:tcPr>
            <w:tcW w:w="5670" w:type="dxa"/>
          </w:tcPr>
          <w:p w14:paraId="2287B657" w14:textId="77777777" w:rsidR="00CD6281" w:rsidRPr="00CD6281" w:rsidRDefault="00CD6281" w:rsidP="00CD6281">
            <w:pPr>
              <w:widowControl w:val="0"/>
              <w:shd w:val="clear" w:color="auto" w:fill="FFFFFF"/>
              <w:adjustRightInd/>
              <w:snapToGrid/>
              <w:spacing w:beforeLines="50" w:before="120" w:afterLines="50" w:after="120" w:line="265" w:lineRule="atLeast"/>
              <w:ind w:left="1440" w:firstLineChars="200" w:firstLine="420"/>
              <w:jc w:val="both"/>
              <w:rPr>
                <w:rFonts w:ascii="宋体" w:eastAsia="Times New Roman" w:hAnsi="宋体" w:cs="宋体"/>
                <w:kern w:val="2"/>
                <w:sz w:val="21"/>
              </w:rPr>
            </w:pPr>
          </w:p>
        </w:tc>
        <w:tc>
          <w:tcPr>
            <w:tcW w:w="3570" w:type="dxa"/>
          </w:tcPr>
          <w:p w14:paraId="4B6ADA55" w14:textId="77777777" w:rsidR="00CD6281" w:rsidRPr="00CD6281" w:rsidRDefault="00CD6281" w:rsidP="00CD6281">
            <w:pPr>
              <w:adjustRightInd/>
              <w:snapToGrid/>
              <w:spacing w:after="0"/>
              <w:rPr>
                <w:rFonts w:ascii="宋体" w:eastAsia="宋体" w:hAnsi="宋体" w:cs="宋体"/>
                <w:sz w:val="24"/>
                <w:szCs w:val="24"/>
              </w:rPr>
            </w:pPr>
          </w:p>
        </w:tc>
      </w:tr>
      <w:tr w:rsidR="00CD6281" w:rsidRPr="00CD6281" w14:paraId="538E344D" w14:textId="77777777" w:rsidTr="009B5D1A">
        <w:trPr>
          <w:trHeight w:val="280"/>
        </w:trPr>
        <w:tc>
          <w:tcPr>
            <w:tcW w:w="5670" w:type="dxa"/>
          </w:tcPr>
          <w:p w14:paraId="7F63EE74" w14:textId="77777777" w:rsidR="00CD6281" w:rsidRPr="00CD6281" w:rsidRDefault="00CD6281" w:rsidP="00CD6281">
            <w:pPr>
              <w:widowControl w:val="0"/>
              <w:shd w:val="clear" w:color="auto" w:fill="FFFFFF"/>
              <w:adjustRightInd/>
              <w:snapToGrid/>
              <w:spacing w:beforeLines="50" w:before="120" w:afterLines="50" w:after="120" w:line="265" w:lineRule="atLeast"/>
              <w:ind w:left="1440" w:firstLineChars="200" w:firstLine="420"/>
              <w:jc w:val="both"/>
              <w:rPr>
                <w:rFonts w:ascii="宋体" w:eastAsia="Times New Roman" w:hAnsi="宋体" w:cs="宋体"/>
                <w:kern w:val="2"/>
                <w:sz w:val="21"/>
              </w:rPr>
            </w:pPr>
          </w:p>
        </w:tc>
        <w:tc>
          <w:tcPr>
            <w:tcW w:w="3570" w:type="dxa"/>
          </w:tcPr>
          <w:p w14:paraId="37BFC8FC" w14:textId="77777777" w:rsidR="00CD6281" w:rsidRPr="00CD6281" w:rsidRDefault="00CD6281" w:rsidP="00CD6281">
            <w:pPr>
              <w:adjustRightInd/>
              <w:snapToGrid/>
              <w:spacing w:after="0"/>
              <w:rPr>
                <w:rFonts w:ascii="宋体" w:eastAsia="宋体" w:hAnsi="宋体" w:cs="宋体"/>
                <w:sz w:val="24"/>
                <w:szCs w:val="24"/>
              </w:rPr>
            </w:pPr>
          </w:p>
        </w:tc>
      </w:tr>
      <w:tr w:rsidR="00CD6281" w:rsidRPr="00CD6281" w14:paraId="76E9CF88" w14:textId="77777777" w:rsidTr="009B5D1A">
        <w:trPr>
          <w:trHeight w:val="389"/>
        </w:trPr>
        <w:tc>
          <w:tcPr>
            <w:tcW w:w="9240" w:type="dxa"/>
            <w:gridSpan w:val="2"/>
          </w:tcPr>
          <w:p w14:paraId="11795620" w14:textId="77777777" w:rsidR="00CD6281" w:rsidRPr="00CD6281" w:rsidRDefault="00CD6281" w:rsidP="00CD6281">
            <w:pPr>
              <w:widowControl w:val="0"/>
              <w:shd w:val="clear" w:color="auto" w:fill="FFFFFF"/>
              <w:adjustRightInd/>
              <w:snapToGrid/>
              <w:spacing w:beforeLines="50" w:before="120" w:afterLines="50" w:after="120" w:line="265" w:lineRule="atLeast"/>
              <w:ind w:left="1440" w:firstLineChars="200" w:firstLine="420"/>
              <w:jc w:val="both"/>
              <w:rPr>
                <w:rFonts w:ascii="宋体" w:eastAsia="Times New Roman" w:hAnsi="宋体" w:cs="宋体"/>
                <w:kern w:val="2"/>
                <w:sz w:val="21"/>
              </w:rPr>
            </w:pPr>
          </w:p>
        </w:tc>
      </w:tr>
      <w:tr w:rsidR="00CD6281" w:rsidRPr="00CD6281" w14:paraId="043D4EFF" w14:textId="77777777" w:rsidTr="009B5D1A">
        <w:trPr>
          <w:trHeight w:val="600"/>
        </w:trPr>
        <w:tc>
          <w:tcPr>
            <w:tcW w:w="5670" w:type="dxa"/>
          </w:tcPr>
          <w:p w14:paraId="02CB804F" w14:textId="77777777" w:rsidR="00CD6281" w:rsidRPr="00CD6281" w:rsidRDefault="00CD6281" w:rsidP="00CD6281">
            <w:pPr>
              <w:widowControl w:val="0"/>
              <w:shd w:val="clear" w:color="auto" w:fill="FFFFFF"/>
              <w:adjustRightInd/>
              <w:snapToGrid/>
              <w:spacing w:beforeLines="50" w:before="120" w:afterLines="50" w:after="120" w:line="265" w:lineRule="atLeast"/>
              <w:ind w:left="1440" w:firstLineChars="200" w:firstLine="420"/>
              <w:jc w:val="both"/>
              <w:rPr>
                <w:rFonts w:ascii="宋体" w:eastAsia="Times New Roman" w:hAnsi="宋体" w:cs="宋体"/>
                <w:kern w:val="2"/>
                <w:sz w:val="21"/>
              </w:rPr>
            </w:pPr>
          </w:p>
        </w:tc>
        <w:tc>
          <w:tcPr>
            <w:tcW w:w="3570" w:type="dxa"/>
          </w:tcPr>
          <w:p w14:paraId="5405F964" w14:textId="77777777" w:rsidR="00CD6281" w:rsidRPr="00CD6281" w:rsidRDefault="00CD6281" w:rsidP="00CD6281">
            <w:pPr>
              <w:adjustRightInd/>
              <w:snapToGrid/>
              <w:spacing w:after="0"/>
              <w:rPr>
                <w:rFonts w:ascii="宋体" w:eastAsia="宋体" w:hAnsi="宋体" w:cs="宋体"/>
                <w:sz w:val="24"/>
                <w:szCs w:val="24"/>
              </w:rPr>
            </w:pPr>
          </w:p>
        </w:tc>
      </w:tr>
      <w:tr w:rsidR="00CD6281" w:rsidRPr="00CD6281" w14:paraId="2D2F4237" w14:textId="77777777" w:rsidTr="009B5D1A">
        <w:trPr>
          <w:trHeight w:val="160"/>
        </w:trPr>
        <w:tc>
          <w:tcPr>
            <w:tcW w:w="5670" w:type="dxa"/>
          </w:tcPr>
          <w:p w14:paraId="3F0C32B3" w14:textId="77777777" w:rsidR="00CD6281" w:rsidRPr="00CD6281" w:rsidRDefault="00CD6281" w:rsidP="00CD6281">
            <w:pPr>
              <w:widowControl w:val="0"/>
              <w:shd w:val="clear" w:color="auto" w:fill="FFFFFF"/>
              <w:adjustRightInd/>
              <w:snapToGrid/>
              <w:spacing w:beforeLines="50" w:before="120" w:afterLines="50" w:after="120" w:line="265" w:lineRule="atLeast"/>
              <w:ind w:left="1440" w:firstLineChars="200" w:firstLine="420"/>
              <w:jc w:val="both"/>
              <w:rPr>
                <w:rFonts w:ascii="宋体" w:eastAsia="Times New Roman" w:hAnsi="宋体" w:cs="宋体"/>
                <w:kern w:val="2"/>
                <w:sz w:val="21"/>
              </w:rPr>
            </w:pPr>
          </w:p>
        </w:tc>
        <w:tc>
          <w:tcPr>
            <w:tcW w:w="3570" w:type="dxa"/>
          </w:tcPr>
          <w:p w14:paraId="5201E15B" w14:textId="77777777" w:rsidR="00CD6281" w:rsidRPr="00CD6281" w:rsidRDefault="00CD6281" w:rsidP="00CD6281">
            <w:pPr>
              <w:adjustRightInd/>
              <w:snapToGrid/>
              <w:spacing w:after="0"/>
              <w:rPr>
                <w:rFonts w:ascii="宋体" w:eastAsia="宋体" w:hAnsi="宋体" w:cs="宋体"/>
                <w:sz w:val="24"/>
                <w:szCs w:val="24"/>
              </w:rPr>
            </w:pPr>
          </w:p>
        </w:tc>
      </w:tr>
      <w:tr w:rsidR="00CD6281" w:rsidRPr="00CD6281" w14:paraId="0BFDD39A" w14:textId="77777777" w:rsidTr="009B5D1A">
        <w:trPr>
          <w:trHeight w:val="289"/>
        </w:trPr>
        <w:tc>
          <w:tcPr>
            <w:tcW w:w="5670" w:type="dxa"/>
          </w:tcPr>
          <w:p w14:paraId="090C0FE0" w14:textId="77777777" w:rsidR="00CD6281" w:rsidRPr="00CD6281" w:rsidRDefault="00CD6281" w:rsidP="00CD6281">
            <w:pPr>
              <w:widowControl w:val="0"/>
              <w:shd w:val="clear" w:color="auto" w:fill="FFFFFF"/>
              <w:adjustRightInd/>
              <w:snapToGrid/>
              <w:spacing w:beforeLines="50" w:before="120" w:afterLines="50" w:after="120" w:line="265" w:lineRule="atLeast"/>
              <w:ind w:left="1440" w:firstLineChars="200" w:firstLine="420"/>
              <w:jc w:val="both"/>
              <w:rPr>
                <w:rFonts w:ascii="宋体" w:eastAsia="Times New Roman" w:hAnsi="宋体" w:cs="宋体"/>
                <w:kern w:val="2"/>
                <w:sz w:val="21"/>
              </w:rPr>
            </w:pPr>
          </w:p>
        </w:tc>
        <w:tc>
          <w:tcPr>
            <w:tcW w:w="3570" w:type="dxa"/>
          </w:tcPr>
          <w:p w14:paraId="2EC9BA53" w14:textId="77777777" w:rsidR="00CD6281" w:rsidRPr="00CD6281" w:rsidRDefault="00CD6281" w:rsidP="00CD6281">
            <w:pPr>
              <w:adjustRightInd/>
              <w:snapToGrid/>
              <w:spacing w:after="0"/>
              <w:rPr>
                <w:rFonts w:ascii="宋体" w:eastAsia="宋体" w:hAnsi="宋体" w:cs="宋体"/>
                <w:sz w:val="24"/>
                <w:szCs w:val="24"/>
              </w:rPr>
            </w:pPr>
          </w:p>
        </w:tc>
      </w:tr>
      <w:tr w:rsidR="00CD6281" w:rsidRPr="00CD6281" w14:paraId="2EF7E0DA" w14:textId="77777777" w:rsidTr="009B5D1A">
        <w:trPr>
          <w:trHeight w:val="278"/>
        </w:trPr>
        <w:tc>
          <w:tcPr>
            <w:tcW w:w="5670" w:type="dxa"/>
          </w:tcPr>
          <w:p w14:paraId="23AB7F6F" w14:textId="77777777" w:rsidR="00CD6281" w:rsidRPr="00CD6281" w:rsidRDefault="00CD6281" w:rsidP="00CD6281">
            <w:pPr>
              <w:widowControl w:val="0"/>
              <w:shd w:val="clear" w:color="auto" w:fill="FFFFFF"/>
              <w:adjustRightInd/>
              <w:snapToGrid/>
              <w:spacing w:beforeLines="50" w:before="120" w:afterLines="50" w:after="120" w:line="265" w:lineRule="atLeast"/>
              <w:ind w:left="1440" w:firstLineChars="200" w:firstLine="420"/>
              <w:jc w:val="both"/>
              <w:rPr>
                <w:rFonts w:ascii="宋体" w:eastAsia="Times New Roman" w:hAnsi="宋体" w:cs="宋体"/>
                <w:kern w:val="2"/>
                <w:sz w:val="21"/>
              </w:rPr>
            </w:pPr>
          </w:p>
        </w:tc>
        <w:tc>
          <w:tcPr>
            <w:tcW w:w="3570" w:type="dxa"/>
          </w:tcPr>
          <w:p w14:paraId="0544798E" w14:textId="77777777" w:rsidR="00CD6281" w:rsidRPr="00CD6281" w:rsidRDefault="00CD6281" w:rsidP="00CD6281">
            <w:pPr>
              <w:adjustRightInd/>
              <w:snapToGrid/>
              <w:spacing w:after="0"/>
              <w:rPr>
                <w:rFonts w:ascii="宋体" w:eastAsia="宋体" w:hAnsi="宋体" w:cs="宋体"/>
                <w:sz w:val="24"/>
                <w:szCs w:val="24"/>
              </w:rPr>
            </w:pPr>
          </w:p>
        </w:tc>
      </w:tr>
      <w:tr w:rsidR="00CD6281" w:rsidRPr="00CD6281" w14:paraId="743DD2E6" w14:textId="77777777" w:rsidTr="009B5D1A">
        <w:trPr>
          <w:trHeight w:val="269"/>
        </w:trPr>
        <w:tc>
          <w:tcPr>
            <w:tcW w:w="5670" w:type="dxa"/>
          </w:tcPr>
          <w:p w14:paraId="7679E1BC" w14:textId="77777777" w:rsidR="00CD6281" w:rsidRPr="00CD6281" w:rsidRDefault="00CD6281" w:rsidP="00CD6281">
            <w:pPr>
              <w:widowControl w:val="0"/>
              <w:shd w:val="clear" w:color="auto" w:fill="FFFFFF"/>
              <w:adjustRightInd/>
              <w:snapToGrid/>
              <w:spacing w:beforeLines="50" w:before="120" w:afterLines="50" w:after="120" w:line="265" w:lineRule="atLeast"/>
              <w:ind w:left="1440" w:firstLineChars="200" w:firstLine="420"/>
              <w:jc w:val="both"/>
              <w:rPr>
                <w:rFonts w:ascii="宋体" w:eastAsia="Times New Roman" w:hAnsi="宋体" w:cs="宋体"/>
                <w:kern w:val="2"/>
                <w:sz w:val="21"/>
              </w:rPr>
            </w:pPr>
          </w:p>
        </w:tc>
        <w:tc>
          <w:tcPr>
            <w:tcW w:w="3570" w:type="dxa"/>
          </w:tcPr>
          <w:p w14:paraId="3CD5E1A2" w14:textId="77777777" w:rsidR="00CD6281" w:rsidRPr="00CD6281" w:rsidRDefault="00CD6281" w:rsidP="00CD6281">
            <w:pPr>
              <w:adjustRightInd/>
              <w:snapToGrid/>
              <w:spacing w:after="0"/>
              <w:rPr>
                <w:rFonts w:ascii="宋体" w:eastAsia="宋体" w:hAnsi="宋体" w:cs="宋体"/>
                <w:sz w:val="24"/>
                <w:szCs w:val="24"/>
              </w:rPr>
            </w:pPr>
          </w:p>
        </w:tc>
      </w:tr>
      <w:tr w:rsidR="00CD6281" w:rsidRPr="00CD6281" w14:paraId="1B86B9BE" w14:textId="77777777" w:rsidTr="009B5D1A">
        <w:trPr>
          <w:trHeight w:val="460"/>
        </w:trPr>
        <w:tc>
          <w:tcPr>
            <w:tcW w:w="9240" w:type="dxa"/>
            <w:gridSpan w:val="2"/>
          </w:tcPr>
          <w:p w14:paraId="02D0B39A" w14:textId="77777777" w:rsidR="00CD6281" w:rsidRPr="00CD6281" w:rsidRDefault="00CD6281" w:rsidP="00CD6281">
            <w:pPr>
              <w:widowControl w:val="0"/>
              <w:shd w:val="clear" w:color="auto" w:fill="FFFFFF"/>
              <w:adjustRightInd/>
              <w:snapToGrid/>
              <w:spacing w:beforeLines="50" w:before="120" w:afterLines="50" w:after="120" w:line="265" w:lineRule="atLeast"/>
              <w:ind w:left="1442" w:firstLineChars="200" w:firstLine="422"/>
              <w:jc w:val="both"/>
              <w:rPr>
                <w:rFonts w:ascii="宋体" w:eastAsia="Times New Roman" w:hAnsi="宋体" w:cs="宋体"/>
                <w:b/>
                <w:kern w:val="2"/>
                <w:sz w:val="21"/>
              </w:rPr>
            </w:pPr>
          </w:p>
        </w:tc>
      </w:tr>
      <w:tr w:rsidR="00CD6281" w:rsidRPr="00CD6281" w14:paraId="5943A40B" w14:textId="77777777" w:rsidTr="009B5D1A">
        <w:trPr>
          <w:trHeight w:val="320"/>
        </w:trPr>
        <w:tc>
          <w:tcPr>
            <w:tcW w:w="5670" w:type="dxa"/>
          </w:tcPr>
          <w:p w14:paraId="1A907A9B" w14:textId="77777777" w:rsidR="00CD6281" w:rsidRPr="00CD6281" w:rsidRDefault="00CD6281" w:rsidP="00CD6281">
            <w:pPr>
              <w:widowControl w:val="0"/>
              <w:shd w:val="clear" w:color="auto" w:fill="FFFFFF"/>
              <w:adjustRightInd/>
              <w:snapToGrid/>
              <w:spacing w:beforeLines="50" w:before="120" w:afterLines="50" w:after="120" w:line="265" w:lineRule="atLeast"/>
              <w:ind w:left="1442" w:firstLineChars="200" w:firstLine="422"/>
              <w:jc w:val="both"/>
              <w:rPr>
                <w:rFonts w:ascii="宋体" w:eastAsia="Times New Roman" w:hAnsi="宋体" w:cs="宋体"/>
                <w:b/>
                <w:bCs/>
                <w:kern w:val="2"/>
                <w:sz w:val="21"/>
              </w:rPr>
            </w:pPr>
          </w:p>
        </w:tc>
        <w:tc>
          <w:tcPr>
            <w:tcW w:w="3570" w:type="dxa"/>
          </w:tcPr>
          <w:p w14:paraId="33BC48DA" w14:textId="77777777" w:rsidR="00CD6281" w:rsidRPr="00CD6281" w:rsidRDefault="00CD6281" w:rsidP="00CD6281">
            <w:pPr>
              <w:adjustRightInd/>
              <w:snapToGrid/>
              <w:spacing w:after="0"/>
              <w:rPr>
                <w:rFonts w:ascii="宋体" w:eastAsia="宋体" w:hAnsi="宋体" w:cs="宋体"/>
                <w:sz w:val="24"/>
                <w:szCs w:val="24"/>
              </w:rPr>
            </w:pPr>
          </w:p>
        </w:tc>
      </w:tr>
      <w:tr w:rsidR="00CD6281" w:rsidRPr="00CD6281" w14:paraId="72540C71" w14:textId="77777777" w:rsidTr="009B5D1A">
        <w:trPr>
          <w:trHeight w:val="280"/>
        </w:trPr>
        <w:tc>
          <w:tcPr>
            <w:tcW w:w="5670" w:type="dxa"/>
          </w:tcPr>
          <w:p w14:paraId="12F91377" w14:textId="77777777" w:rsidR="00CD6281" w:rsidRPr="00CD6281" w:rsidRDefault="00CD6281" w:rsidP="00CD6281">
            <w:pPr>
              <w:widowControl w:val="0"/>
              <w:shd w:val="clear" w:color="auto" w:fill="FFFFFF"/>
              <w:adjustRightInd/>
              <w:snapToGrid/>
              <w:spacing w:beforeLines="50" w:before="120" w:afterLines="50" w:after="120" w:line="265" w:lineRule="atLeast"/>
              <w:ind w:left="1440" w:firstLineChars="200" w:firstLine="420"/>
              <w:jc w:val="both"/>
              <w:rPr>
                <w:rFonts w:ascii="宋体" w:eastAsia="Times New Roman" w:hAnsi="宋体" w:cs="宋体"/>
                <w:kern w:val="2"/>
                <w:sz w:val="21"/>
              </w:rPr>
            </w:pPr>
          </w:p>
        </w:tc>
        <w:tc>
          <w:tcPr>
            <w:tcW w:w="3570" w:type="dxa"/>
          </w:tcPr>
          <w:p w14:paraId="786C6B0F" w14:textId="77777777" w:rsidR="00CD6281" w:rsidRPr="00CD6281" w:rsidRDefault="00CD6281" w:rsidP="00CD6281">
            <w:pPr>
              <w:adjustRightInd/>
              <w:snapToGrid/>
              <w:spacing w:after="0"/>
              <w:rPr>
                <w:rFonts w:ascii="宋体" w:eastAsia="宋体" w:hAnsi="宋体" w:cs="宋体"/>
                <w:sz w:val="24"/>
                <w:szCs w:val="24"/>
              </w:rPr>
            </w:pPr>
          </w:p>
        </w:tc>
      </w:tr>
      <w:tr w:rsidR="00CD6281" w:rsidRPr="00CD6281" w14:paraId="3FFC0B76" w14:textId="77777777" w:rsidTr="009B5D1A">
        <w:trPr>
          <w:trHeight w:val="320"/>
        </w:trPr>
        <w:tc>
          <w:tcPr>
            <w:tcW w:w="5670" w:type="dxa"/>
          </w:tcPr>
          <w:p w14:paraId="1D6E3DC5" w14:textId="77777777" w:rsidR="00CD6281" w:rsidRPr="00CD6281" w:rsidRDefault="00CD6281" w:rsidP="00CD6281">
            <w:pPr>
              <w:widowControl w:val="0"/>
              <w:shd w:val="clear" w:color="auto" w:fill="FFFFFF"/>
              <w:adjustRightInd/>
              <w:snapToGrid/>
              <w:spacing w:beforeLines="50" w:before="120" w:afterLines="50" w:after="120" w:line="265" w:lineRule="atLeast"/>
              <w:ind w:left="1442" w:firstLineChars="200" w:firstLine="422"/>
              <w:jc w:val="both"/>
              <w:rPr>
                <w:rFonts w:ascii="宋体" w:eastAsia="Times New Roman" w:hAnsi="宋体" w:cs="宋体"/>
                <w:b/>
                <w:bCs/>
                <w:kern w:val="2"/>
                <w:sz w:val="21"/>
              </w:rPr>
            </w:pPr>
          </w:p>
        </w:tc>
        <w:tc>
          <w:tcPr>
            <w:tcW w:w="3570" w:type="dxa"/>
          </w:tcPr>
          <w:p w14:paraId="294465A4" w14:textId="77777777" w:rsidR="00CD6281" w:rsidRPr="00CD6281" w:rsidRDefault="00CD6281" w:rsidP="00CD6281">
            <w:pPr>
              <w:adjustRightInd/>
              <w:snapToGrid/>
              <w:spacing w:after="0"/>
              <w:rPr>
                <w:rFonts w:ascii="宋体" w:eastAsia="宋体" w:hAnsi="宋体" w:cs="宋体"/>
                <w:sz w:val="24"/>
                <w:szCs w:val="24"/>
              </w:rPr>
            </w:pPr>
          </w:p>
        </w:tc>
      </w:tr>
      <w:tr w:rsidR="00CD6281" w:rsidRPr="00CD6281" w14:paraId="027BC78D" w14:textId="77777777" w:rsidTr="009B5D1A">
        <w:trPr>
          <w:trHeight w:val="260"/>
        </w:trPr>
        <w:tc>
          <w:tcPr>
            <w:tcW w:w="9240" w:type="dxa"/>
            <w:gridSpan w:val="2"/>
          </w:tcPr>
          <w:p w14:paraId="43508143" w14:textId="77777777" w:rsidR="00CD6281" w:rsidRPr="00CD6281" w:rsidRDefault="00CD6281" w:rsidP="00CD6281">
            <w:pPr>
              <w:widowControl w:val="0"/>
              <w:shd w:val="clear" w:color="auto" w:fill="FFFFFF"/>
              <w:adjustRightInd/>
              <w:snapToGrid/>
              <w:spacing w:beforeLines="50" w:before="120" w:afterLines="50" w:after="120" w:line="265" w:lineRule="atLeast"/>
              <w:ind w:left="1442" w:firstLineChars="200" w:firstLine="422"/>
              <w:jc w:val="both"/>
              <w:rPr>
                <w:rFonts w:ascii="宋体" w:eastAsia="Times New Roman" w:hAnsi="宋体" w:cs="宋体"/>
                <w:b/>
                <w:kern w:val="2"/>
                <w:sz w:val="21"/>
              </w:rPr>
            </w:pPr>
          </w:p>
        </w:tc>
      </w:tr>
      <w:tr w:rsidR="00CD6281" w:rsidRPr="00CD6281" w14:paraId="0AC4A9BE" w14:textId="77777777" w:rsidTr="009B5D1A">
        <w:trPr>
          <w:trHeight w:val="500"/>
        </w:trPr>
        <w:tc>
          <w:tcPr>
            <w:tcW w:w="5670" w:type="dxa"/>
          </w:tcPr>
          <w:p w14:paraId="61A32863" w14:textId="77777777" w:rsidR="00CD6281" w:rsidRPr="00CD6281" w:rsidRDefault="00CD6281" w:rsidP="00CD6281">
            <w:pPr>
              <w:widowControl w:val="0"/>
              <w:shd w:val="clear" w:color="auto" w:fill="FFFFFF"/>
              <w:adjustRightInd/>
              <w:snapToGrid/>
              <w:spacing w:beforeLines="50" w:before="120" w:afterLines="50" w:after="120" w:line="265" w:lineRule="atLeast"/>
              <w:ind w:left="1440" w:firstLineChars="200" w:firstLine="420"/>
              <w:jc w:val="both"/>
              <w:rPr>
                <w:rFonts w:ascii="宋体" w:eastAsia="Times New Roman" w:hAnsi="宋体" w:cs="宋体"/>
                <w:kern w:val="2"/>
                <w:sz w:val="21"/>
                <w:szCs w:val="21"/>
              </w:rPr>
            </w:pPr>
          </w:p>
        </w:tc>
        <w:tc>
          <w:tcPr>
            <w:tcW w:w="3570" w:type="dxa"/>
          </w:tcPr>
          <w:p w14:paraId="4B5158B3" w14:textId="77777777" w:rsidR="00CD6281" w:rsidRPr="00CD6281" w:rsidRDefault="00CD6281" w:rsidP="00CD6281">
            <w:pPr>
              <w:adjustRightInd/>
              <w:snapToGrid/>
              <w:spacing w:after="0"/>
              <w:rPr>
                <w:rFonts w:ascii="宋体" w:eastAsia="宋体" w:hAnsi="宋体" w:cs="宋体"/>
                <w:sz w:val="24"/>
                <w:szCs w:val="24"/>
              </w:rPr>
            </w:pPr>
          </w:p>
        </w:tc>
      </w:tr>
      <w:tr w:rsidR="00CD6281" w:rsidRPr="00CD6281" w14:paraId="4E2C411E" w14:textId="77777777" w:rsidTr="009B5D1A">
        <w:trPr>
          <w:trHeight w:val="440"/>
        </w:trPr>
        <w:tc>
          <w:tcPr>
            <w:tcW w:w="5670" w:type="dxa"/>
            <w:tcBorders>
              <w:bottom w:val="single" w:sz="4" w:space="0" w:color="auto"/>
            </w:tcBorders>
          </w:tcPr>
          <w:p w14:paraId="35B081EA" w14:textId="77777777" w:rsidR="00CD6281" w:rsidRPr="00CD6281" w:rsidRDefault="00CD6281" w:rsidP="00CD6281">
            <w:pPr>
              <w:widowControl w:val="0"/>
              <w:shd w:val="clear" w:color="auto" w:fill="FFFFFF"/>
              <w:adjustRightInd/>
              <w:snapToGrid/>
              <w:spacing w:beforeLines="50" w:before="120" w:afterLines="50" w:after="120" w:line="265" w:lineRule="atLeast"/>
              <w:ind w:left="1440" w:firstLineChars="200" w:firstLine="420"/>
              <w:jc w:val="both"/>
              <w:rPr>
                <w:rFonts w:ascii="宋体" w:eastAsia="Times New Roman" w:hAnsi="宋体" w:cs="宋体"/>
                <w:kern w:val="2"/>
                <w:sz w:val="21"/>
              </w:rPr>
            </w:pPr>
          </w:p>
        </w:tc>
        <w:tc>
          <w:tcPr>
            <w:tcW w:w="3570" w:type="dxa"/>
            <w:tcBorders>
              <w:bottom w:val="single" w:sz="4" w:space="0" w:color="auto"/>
            </w:tcBorders>
          </w:tcPr>
          <w:p w14:paraId="4F74C812" w14:textId="77777777" w:rsidR="00CD6281" w:rsidRPr="00CD6281" w:rsidRDefault="00CD6281" w:rsidP="00CD6281">
            <w:pPr>
              <w:adjustRightInd/>
              <w:snapToGrid/>
              <w:spacing w:after="0"/>
              <w:rPr>
                <w:rFonts w:ascii="宋体" w:eastAsia="宋体" w:hAnsi="宋体" w:cs="宋体"/>
                <w:sz w:val="24"/>
                <w:szCs w:val="24"/>
              </w:rPr>
            </w:pPr>
          </w:p>
        </w:tc>
      </w:tr>
    </w:tbl>
    <w:p w14:paraId="12CAE8EE" w14:textId="77777777" w:rsidR="00CD6281" w:rsidRPr="00CD6281" w:rsidRDefault="00CD6281" w:rsidP="00CD6281">
      <w:pPr>
        <w:adjustRightInd/>
        <w:snapToGrid/>
        <w:spacing w:after="0"/>
        <w:rPr>
          <w:rFonts w:ascii="宋体" w:eastAsia="宋体" w:hAnsi="宋体" w:cs="宋体"/>
          <w:sz w:val="24"/>
          <w:szCs w:val="24"/>
        </w:rPr>
      </w:pPr>
    </w:p>
    <w:p w14:paraId="0D569B73" w14:textId="77777777" w:rsidR="00CD6281" w:rsidRPr="00CD6281" w:rsidRDefault="00CD6281" w:rsidP="00CD6281">
      <w:pPr>
        <w:adjustRightInd/>
        <w:snapToGrid/>
        <w:spacing w:after="0" w:line="440" w:lineRule="exact"/>
        <w:ind w:firstLineChars="200" w:firstLine="480"/>
        <w:rPr>
          <w:rFonts w:ascii="宋体" w:eastAsia="宋体" w:hAnsi="宋体" w:cs="宋体"/>
          <w:sz w:val="24"/>
          <w:szCs w:val="24"/>
        </w:rPr>
      </w:pPr>
    </w:p>
    <w:p w14:paraId="4E964BF7" w14:textId="77777777" w:rsidR="00CD6281" w:rsidRPr="00CD6281" w:rsidRDefault="00CD6281" w:rsidP="00CD6281">
      <w:pPr>
        <w:adjustRightInd/>
        <w:snapToGrid/>
        <w:spacing w:after="0" w:line="440" w:lineRule="exact"/>
        <w:ind w:firstLineChars="200" w:firstLine="480"/>
        <w:rPr>
          <w:rFonts w:ascii="宋体" w:eastAsia="宋体" w:hAnsi="宋体" w:cs="宋体"/>
          <w:sz w:val="24"/>
          <w:szCs w:val="24"/>
        </w:rPr>
      </w:pPr>
    </w:p>
    <w:p w14:paraId="76ED1D9E" w14:textId="77777777" w:rsidR="00CD6281" w:rsidRPr="00CD6281" w:rsidRDefault="00CD6281" w:rsidP="00CD6281">
      <w:pPr>
        <w:widowControl w:val="0"/>
        <w:adjustRightInd/>
        <w:snapToGrid/>
        <w:spacing w:after="0"/>
        <w:jc w:val="center"/>
        <w:outlineLvl w:val="0"/>
        <w:rPr>
          <w:rFonts w:ascii="宋体" w:eastAsia="宋体" w:hAnsi="宋体" w:cs="宋体"/>
          <w:b/>
          <w:bCs/>
          <w:sz w:val="32"/>
          <w:szCs w:val="32"/>
        </w:rPr>
      </w:pPr>
      <w:r w:rsidRPr="00CD6281">
        <w:rPr>
          <w:rFonts w:ascii="宋体" w:eastAsia="宋体" w:hAnsi="宋体" w:cs="宋体"/>
          <w:b/>
          <w:bCs/>
          <w:sz w:val="36"/>
          <w:szCs w:val="24"/>
        </w:rPr>
        <w:br w:type="page"/>
      </w:r>
      <w:bookmarkStart w:id="4" w:name="_Toc489655320"/>
      <w:bookmarkEnd w:id="3"/>
      <w:r w:rsidRPr="00CD6281">
        <w:rPr>
          <w:rFonts w:ascii="宋体" w:eastAsia="宋体" w:hAnsi="宋体" w:cs="宋体" w:hint="eastAsia"/>
          <w:b/>
          <w:bCs/>
          <w:sz w:val="32"/>
          <w:szCs w:val="32"/>
        </w:rPr>
        <w:lastRenderedPageBreak/>
        <w:t>应答文件主要目录</w:t>
      </w:r>
      <w:bookmarkEnd w:id="4"/>
      <w:r w:rsidRPr="00CD6281">
        <w:rPr>
          <w:rFonts w:ascii="宋体" w:eastAsia="宋体" w:hAnsi="宋体" w:cs="宋体" w:hint="eastAsia"/>
          <w:b/>
          <w:bCs/>
          <w:sz w:val="32"/>
          <w:szCs w:val="32"/>
        </w:rPr>
        <w:t>及相关证明材料格式、附件</w:t>
      </w:r>
    </w:p>
    <w:p w14:paraId="01961CE8" w14:textId="77777777" w:rsidR="00CD6281" w:rsidRPr="00CD6281" w:rsidRDefault="00CD6281" w:rsidP="00CD6281">
      <w:pPr>
        <w:adjustRightInd/>
        <w:snapToGrid/>
        <w:spacing w:after="0"/>
        <w:rPr>
          <w:rFonts w:ascii="宋体" w:eastAsia="宋体" w:hAnsi="宋体" w:cs="宋体"/>
          <w:sz w:val="28"/>
          <w:szCs w:val="28"/>
        </w:rPr>
      </w:pPr>
    </w:p>
    <w:p w14:paraId="76DF8FF9" w14:textId="77777777" w:rsidR="00CD6281" w:rsidRPr="00CD6281" w:rsidRDefault="00CD6281" w:rsidP="00CD6281">
      <w:pPr>
        <w:widowControl w:val="0"/>
        <w:numPr>
          <w:ilvl w:val="0"/>
          <w:numId w:val="2"/>
        </w:numPr>
        <w:adjustRightInd/>
        <w:snapToGrid/>
        <w:spacing w:after="0" w:line="360" w:lineRule="auto"/>
        <w:jc w:val="both"/>
        <w:rPr>
          <w:rFonts w:ascii="宋体" w:eastAsia="宋体" w:hAnsi="宋体" w:cs="宋体"/>
          <w:sz w:val="28"/>
          <w:szCs w:val="28"/>
        </w:rPr>
      </w:pPr>
      <w:r w:rsidRPr="00CD6281">
        <w:rPr>
          <w:rFonts w:ascii="宋体" w:eastAsia="宋体" w:hAnsi="宋体" w:cs="宋体" w:hint="eastAsia"/>
          <w:sz w:val="28"/>
          <w:szCs w:val="28"/>
        </w:rPr>
        <w:t>应答申请及声明</w:t>
      </w:r>
    </w:p>
    <w:p w14:paraId="79A33D4A" w14:textId="77777777" w:rsidR="00CD6281" w:rsidRPr="00CD6281" w:rsidRDefault="00CD6281" w:rsidP="00CD6281">
      <w:pPr>
        <w:widowControl w:val="0"/>
        <w:numPr>
          <w:ilvl w:val="0"/>
          <w:numId w:val="2"/>
        </w:numPr>
        <w:adjustRightInd/>
        <w:snapToGrid/>
        <w:spacing w:after="0" w:line="360" w:lineRule="auto"/>
        <w:jc w:val="both"/>
        <w:rPr>
          <w:rFonts w:ascii="宋体" w:eastAsia="宋体" w:hAnsi="宋体" w:cs="宋体"/>
          <w:sz w:val="28"/>
          <w:szCs w:val="28"/>
        </w:rPr>
      </w:pPr>
      <w:r w:rsidRPr="00CD6281">
        <w:rPr>
          <w:rFonts w:ascii="宋体" w:eastAsia="宋体" w:hAnsi="宋体" w:cs="宋体" w:hint="eastAsia"/>
          <w:sz w:val="28"/>
          <w:szCs w:val="28"/>
        </w:rPr>
        <w:t>法定代表人授权书</w:t>
      </w:r>
    </w:p>
    <w:p w14:paraId="0673329A" w14:textId="77777777" w:rsidR="00CD6281" w:rsidRPr="00CD6281" w:rsidRDefault="00CD6281" w:rsidP="00CD6281">
      <w:pPr>
        <w:widowControl w:val="0"/>
        <w:numPr>
          <w:ilvl w:val="0"/>
          <w:numId w:val="2"/>
        </w:numPr>
        <w:adjustRightInd/>
        <w:snapToGrid/>
        <w:spacing w:after="0" w:line="360" w:lineRule="auto"/>
        <w:jc w:val="both"/>
        <w:rPr>
          <w:rFonts w:ascii="宋体" w:eastAsia="宋体" w:hAnsi="宋体" w:cs="宋体"/>
          <w:sz w:val="28"/>
          <w:szCs w:val="28"/>
        </w:rPr>
      </w:pPr>
      <w:r w:rsidRPr="00CD6281">
        <w:rPr>
          <w:rFonts w:ascii="宋体" w:eastAsia="宋体" w:hAnsi="宋体" w:cs="宋体" w:hint="eastAsia"/>
          <w:sz w:val="28"/>
          <w:szCs w:val="28"/>
        </w:rPr>
        <w:t>开标一览表</w:t>
      </w:r>
    </w:p>
    <w:p w14:paraId="0C68F505" w14:textId="77777777" w:rsidR="00CD6281" w:rsidRPr="00CD6281" w:rsidRDefault="00CD6281" w:rsidP="00CD6281">
      <w:pPr>
        <w:widowControl w:val="0"/>
        <w:numPr>
          <w:ilvl w:val="0"/>
          <w:numId w:val="2"/>
        </w:numPr>
        <w:adjustRightInd/>
        <w:snapToGrid/>
        <w:spacing w:after="0" w:line="360" w:lineRule="auto"/>
        <w:jc w:val="both"/>
        <w:rPr>
          <w:rFonts w:ascii="宋体" w:eastAsia="宋体" w:hAnsi="宋体" w:cs="宋体"/>
          <w:sz w:val="28"/>
          <w:szCs w:val="28"/>
        </w:rPr>
      </w:pPr>
      <w:r w:rsidRPr="00CD6281">
        <w:rPr>
          <w:rFonts w:ascii="宋体" w:eastAsia="宋体" w:hAnsi="宋体" w:cs="宋体" w:hint="eastAsia"/>
          <w:sz w:val="28"/>
          <w:szCs w:val="28"/>
        </w:rPr>
        <w:t>资格证明文件</w:t>
      </w:r>
    </w:p>
    <w:p w14:paraId="318C87B3" w14:textId="77777777" w:rsidR="00CD6281" w:rsidRPr="00CD6281" w:rsidRDefault="00CD6281" w:rsidP="00CD6281">
      <w:pPr>
        <w:widowControl w:val="0"/>
        <w:numPr>
          <w:ilvl w:val="0"/>
          <w:numId w:val="2"/>
        </w:numPr>
        <w:adjustRightInd/>
        <w:snapToGrid/>
        <w:spacing w:after="0" w:line="360" w:lineRule="auto"/>
        <w:jc w:val="both"/>
        <w:rPr>
          <w:rFonts w:ascii="宋体" w:eastAsia="宋体" w:hAnsi="宋体" w:cs="宋体"/>
          <w:sz w:val="28"/>
          <w:szCs w:val="28"/>
        </w:rPr>
      </w:pPr>
      <w:r w:rsidRPr="00CD6281">
        <w:rPr>
          <w:rFonts w:ascii="宋体" w:eastAsia="宋体" w:hAnsi="宋体" w:cs="宋体" w:hint="eastAsia"/>
          <w:sz w:val="28"/>
          <w:szCs w:val="28"/>
        </w:rPr>
        <w:t>分项报价表（若有）</w:t>
      </w:r>
    </w:p>
    <w:p w14:paraId="773EB16B" w14:textId="77777777" w:rsidR="00CD6281" w:rsidRPr="00CD6281" w:rsidRDefault="00CD6281" w:rsidP="00CD6281">
      <w:pPr>
        <w:widowControl w:val="0"/>
        <w:numPr>
          <w:ilvl w:val="0"/>
          <w:numId w:val="2"/>
        </w:numPr>
        <w:adjustRightInd/>
        <w:snapToGrid/>
        <w:spacing w:after="0" w:line="360" w:lineRule="auto"/>
        <w:jc w:val="both"/>
        <w:rPr>
          <w:rFonts w:ascii="宋体" w:eastAsia="宋体" w:hAnsi="宋体" w:cs="宋体"/>
          <w:sz w:val="28"/>
          <w:szCs w:val="28"/>
        </w:rPr>
      </w:pPr>
      <w:r w:rsidRPr="00CD6281">
        <w:rPr>
          <w:rFonts w:ascii="宋体" w:eastAsia="宋体" w:hAnsi="宋体" w:cs="宋体" w:hint="eastAsia"/>
          <w:sz w:val="28"/>
          <w:szCs w:val="28"/>
        </w:rPr>
        <w:t>应答项目核心产品及主要产品一览表（若有）</w:t>
      </w:r>
    </w:p>
    <w:p w14:paraId="3B295C71" w14:textId="77777777" w:rsidR="00CD6281" w:rsidRPr="00CD6281" w:rsidRDefault="00CD6281" w:rsidP="00CD6281">
      <w:pPr>
        <w:widowControl w:val="0"/>
        <w:numPr>
          <w:ilvl w:val="0"/>
          <w:numId w:val="2"/>
        </w:numPr>
        <w:adjustRightInd/>
        <w:snapToGrid/>
        <w:spacing w:after="0" w:line="360" w:lineRule="auto"/>
        <w:jc w:val="both"/>
        <w:rPr>
          <w:rFonts w:ascii="宋体" w:eastAsia="宋体" w:hAnsi="宋体" w:cs="宋体"/>
          <w:b/>
          <w:sz w:val="28"/>
          <w:szCs w:val="28"/>
        </w:rPr>
      </w:pPr>
      <w:r w:rsidRPr="00CD6281">
        <w:rPr>
          <w:rFonts w:ascii="宋体" w:eastAsia="宋体" w:hAnsi="宋体" w:cs="宋体" w:hint="eastAsia"/>
          <w:b/>
          <w:sz w:val="28"/>
          <w:szCs w:val="28"/>
        </w:rPr>
        <w:t>设备配置清单</w:t>
      </w:r>
    </w:p>
    <w:p w14:paraId="3CCC3D95" w14:textId="77777777" w:rsidR="00CD6281" w:rsidRPr="00CD6281" w:rsidRDefault="00CD6281" w:rsidP="00CD6281">
      <w:pPr>
        <w:widowControl w:val="0"/>
        <w:numPr>
          <w:ilvl w:val="0"/>
          <w:numId w:val="2"/>
        </w:numPr>
        <w:adjustRightInd/>
        <w:snapToGrid/>
        <w:spacing w:after="0" w:line="360" w:lineRule="auto"/>
        <w:jc w:val="both"/>
        <w:rPr>
          <w:rFonts w:ascii="宋体" w:eastAsia="宋体" w:hAnsi="宋体" w:cs="宋体"/>
          <w:b/>
          <w:sz w:val="28"/>
          <w:szCs w:val="28"/>
        </w:rPr>
      </w:pPr>
      <w:r w:rsidRPr="00CD6281">
        <w:rPr>
          <w:rFonts w:ascii="宋体" w:eastAsia="宋体" w:hAnsi="宋体" w:cs="宋体" w:hint="eastAsia"/>
          <w:b/>
          <w:sz w:val="28"/>
          <w:szCs w:val="28"/>
        </w:rPr>
        <w:t>设备耗材及维修配件价格表</w:t>
      </w:r>
    </w:p>
    <w:p w14:paraId="02635181" w14:textId="77777777" w:rsidR="00CD6281" w:rsidRPr="00CD6281" w:rsidRDefault="00CD6281" w:rsidP="00CD6281">
      <w:pPr>
        <w:widowControl w:val="0"/>
        <w:numPr>
          <w:ilvl w:val="0"/>
          <w:numId w:val="2"/>
        </w:numPr>
        <w:adjustRightInd/>
        <w:snapToGrid/>
        <w:spacing w:after="0" w:line="360" w:lineRule="auto"/>
        <w:jc w:val="both"/>
        <w:rPr>
          <w:rFonts w:ascii="宋体" w:eastAsia="宋体" w:hAnsi="宋体" w:cs="宋体"/>
          <w:b/>
          <w:sz w:val="28"/>
          <w:szCs w:val="28"/>
        </w:rPr>
      </w:pPr>
      <w:r w:rsidRPr="00CD6281">
        <w:rPr>
          <w:rFonts w:ascii="宋体" w:eastAsia="宋体" w:hAnsi="宋体" w:cs="宋体" w:hint="eastAsia"/>
          <w:b/>
          <w:sz w:val="28"/>
          <w:szCs w:val="28"/>
        </w:rPr>
        <w:t>原厂售后</w:t>
      </w:r>
      <w:r w:rsidRPr="00CD6281">
        <w:rPr>
          <w:rFonts w:ascii="宋体" w:eastAsia="宋体" w:hAnsi="宋体" w:cs="宋体"/>
          <w:b/>
          <w:sz w:val="28"/>
          <w:szCs w:val="28"/>
        </w:rPr>
        <w:t>服务承诺书</w:t>
      </w:r>
    </w:p>
    <w:p w14:paraId="373A6335" w14:textId="77777777" w:rsidR="00CD6281" w:rsidRPr="00CD6281" w:rsidRDefault="00CD6281" w:rsidP="00CD6281">
      <w:pPr>
        <w:widowControl w:val="0"/>
        <w:numPr>
          <w:ilvl w:val="0"/>
          <w:numId w:val="2"/>
        </w:numPr>
        <w:adjustRightInd/>
        <w:snapToGrid/>
        <w:spacing w:after="0" w:line="360" w:lineRule="auto"/>
        <w:jc w:val="both"/>
        <w:rPr>
          <w:rFonts w:ascii="宋体" w:eastAsia="宋体" w:hAnsi="宋体" w:cs="宋体"/>
          <w:sz w:val="28"/>
          <w:szCs w:val="28"/>
        </w:rPr>
      </w:pPr>
      <w:r w:rsidRPr="00CD6281">
        <w:rPr>
          <w:rFonts w:ascii="宋体" w:eastAsia="宋体" w:hAnsi="宋体" w:cs="宋体" w:hint="eastAsia"/>
          <w:sz w:val="28"/>
          <w:szCs w:val="28"/>
        </w:rPr>
        <w:t>技术条款偏离表</w:t>
      </w:r>
    </w:p>
    <w:p w14:paraId="55FCBB93" w14:textId="77777777" w:rsidR="00CD6281" w:rsidRPr="00CD6281" w:rsidRDefault="00CD6281" w:rsidP="00CD6281">
      <w:pPr>
        <w:widowControl w:val="0"/>
        <w:numPr>
          <w:ilvl w:val="0"/>
          <w:numId w:val="2"/>
        </w:numPr>
        <w:adjustRightInd/>
        <w:snapToGrid/>
        <w:spacing w:after="0" w:line="360" w:lineRule="auto"/>
        <w:jc w:val="both"/>
        <w:rPr>
          <w:rFonts w:ascii="宋体" w:eastAsia="宋体" w:hAnsi="宋体" w:cs="宋体"/>
          <w:sz w:val="28"/>
          <w:szCs w:val="28"/>
        </w:rPr>
      </w:pPr>
      <w:r w:rsidRPr="00CD6281">
        <w:rPr>
          <w:rFonts w:ascii="宋体" w:eastAsia="宋体" w:hAnsi="宋体" w:cs="宋体" w:hint="eastAsia"/>
          <w:sz w:val="28"/>
          <w:szCs w:val="28"/>
        </w:rPr>
        <w:t>商务条款偏离表</w:t>
      </w:r>
    </w:p>
    <w:p w14:paraId="5BB4E6A5" w14:textId="77777777" w:rsidR="00CD6281" w:rsidRPr="00CD6281" w:rsidRDefault="00CD6281" w:rsidP="00CD6281">
      <w:pPr>
        <w:widowControl w:val="0"/>
        <w:numPr>
          <w:ilvl w:val="0"/>
          <w:numId w:val="2"/>
        </w:numPr>
        <w:adjustRightInd/>
        <w:snapToGrid/>
        <w:spacing w:after="0" w:line="360" w:lineRule="auto"/>
        <w:jc w:val="both"/>
        <w:rPr>
          <w:rFonts w:ascii="宋体" w:eastAsia="宋体" w:hAnsi="宋体" w:cs="宋体"/>
          <w:sz w:val="28"/>
          <w:szCs w:val="28"/>
        </w:rPr>
      </w:pPr>
      <w:r w:rsidRPr="00CD6281">
        <w:rPr>
          <w:rFonts w:ascii="宋体" w:eastAsia="宋体" w:hAnsi="宋体" w:cs="宋体"/>
          <w:sz w:val="28"/>
          <w:szCs w:val="28"/>
        </w:rPr>
        <w:t>项目实施</w:t>
      </w:r>
      <w:r w:rsidRPr="00CD6281">
        <w:rPr>
          <w:rFonts w:ascii="宋体" w:eastAsia="宋体" w:hAnsi="宋体" w:cs="宋体" w:hint="eastAsia"/>
          <w:sz w:val="28"/>
          <w:szCs w:val="28"/>
        </w:rPr>
        <w:t>、集成、实施方案（若有）</w:t>
      </w:r>
    </w:p>
    <w:p w14:paraId="46012587" w14:textId="77777777" w:rsidR="00CD6281" w:rsidRPr="00CD6281" w:rsidRDefault="00CD6281" w:rsidP="00CD6281">
      <w:pPr>
        <w:widowControl w:val="0"/>
        <w:numPr>
          <w:ilvl w:val="0"/>
          <w:numId w:val="2"/>
        </w:numPr>
        <w:adjustRightInd/>
        <w:snapToGrid/>
        <w:spacing w:after="0" w:line="360" w:lineRule="auto"/>
        <w:jc w:val="both"/>
        <w:rPr>
          <w:rFonts w:ascii="宋体" w:eastAsia="宋体" w:hAnsi="宋体" w:cs="宋体"/>
          <w:sz w:val="28"/>
          <w:szCs w:val="28"/>
        </w:rPr>
      </w:pPr>
      <w:r w:rsidRPr="00CD6281">
        <w:rPr>
          <w:rFonts w:ascii="宋体" w:eastAsia="宋体" w:hAnsi="宋体" w:cs="宋体"/>
          <w:sz w:val="28"/>
          <w:szCs w:val="28"/>
        </w:rPr>
        <w:t>服务与承诺</w:t>
      </w:r>
    </w:p>
    <w:p w14:paraId="350980DD" w14:textId="77777777" w:rsidR="00CD6281" w:rsidRPr="00CD6281" w:rsidRDefault="00CD6281" w:rsidP="00CD6281">
      <w:pPr>
        <w:widowControl w:val="0"/>
        <w:numPr>
          <w:ilvl w:val="0"/>
          <w:numId w:val="2"/>
        </w:numPr>
        <w:adjustRightInd/>
        <w:snapToGrid/>
        <w:spacing w:after="0" w:line="360" w:lineRule="auto"/>
        <w:jc w:val="both"/>
        <w:rPr>
          <w:rFonts w:ascii="宋体" w:eastAsia="宋体" w:hAnsi="宋体" w:cs="宋体"/>
          <w:sz w:val="28"/>
          <w:szCs w:val="28"/>
        </w:rPr>
      </w:pPr>
      <w:r w:rsidRPr="00CD6281">
        <w:rPr>
          <w:rFonts w:ascii="宋体" w:eastAsia="宋体" w:hAnsi="宋体" w:cs="宋体" w:hint="eastAsia"/>
          <w:sz w:val="28"/>
          <w:szCs w:val="28"/>
        </w:rPr>
        <w:t>应答需要的其他证明文件及材料（若有</w:t>
      </w:r>
      <w:r w:rsidRPr="00CD6281">
        <w:rPr>
          <w:rFonts w:ascii="宋体" w:eastAsia="宋体" w:hAnsi="宋体" w:cs="宋体"/>
          <w:sz w:val="28"/>
          <w:szCs w:val="28"/>
        </w:rPr>
        <w:t>)</w:t>
      </w:r>
    </w:p>
    <w:p w14:paraId="48A16970" w14:textId="77777777" w:rsidR="00CD6281" w:rsidRPr="00CD6281" w:rsidRDefault="00CD6281" w:rsidP="00CD6281">
      <w:pPr>
        <w:adjustRightInd/>
        <w:snapToGrid/>
        <w:spacing w:after="0" w:line="360" w:lineRule="auto"/>
        <w:rPr>
          <w:rFonts w:ascii="宋体" w:eastAsia="宋体" w:hAnsi="宋体" w:cs="宋体"/>
          <w:sz w:val="28"/>
          <w:szCs w:val="28"/>
        </w:rPr>
      </w:pPr>
      <w:r w:rsidRPr="00CD6281">
        <w:rPr>
          <w:rFonts w:ascii="宋体" w:eastAsia="宋体" w:hAnsi="宋体" w:cs="宋体"/>
          <w:sz w:val="28"/>
          <w:szCs w:val="28"/>
        </w:rPr>
        <w:t xml:space="preserve">            附件一、无重大违法记录声明格式</w:t>
      </w:r>
    </w:p>
    <w:p w14:paraId="7356CEA4" w14:textId="77777777" w:rsidR="00CD6281" w:rsidRPr="00CD6281" w:rsidRDefault="00CD6281" w:rsidP="00CD6281">
      <w:pPr>
        <w:adjustRightInd/>
        <w:snapToGrid/>
        <w:spacing w:after="0" w:line="360" w:lineRule="auto"/>
        <w:rPr>
          <w:rFonts w:ascii="宋体" w:eastAsia="宋体" w:hAnsi="宋体" w:cs="宋体"/>
          <w:sz w:val="28"/>
          <w:szCs w:val="28"/>
        </w:rPr>
      </w:pPr>
      <w:r w:rsidRPr="00CD6281">
        <w:rPr>
          <w:rFonts w:ascii="宋体" w:eastAsia="宋体" w:hAnsi="宋体" w:cs="宋体"/>
          <w:sz w:val="28"/>
          <w:szCs w:val="28"/>
        </w:rPr>
        <w:t xml:space="preserve">            附件</w:t>
      </w:r>
      <w:r w:rsidRPr="00CD6281">
        <w:rPr>
          <w:rFonts w:ascii="宋体" w:eastAsia="宋体" w:hAnsi="宋体" w:cs="宋体" w:hint="eastAsia"/>
          <w:sz w:val="28"/>
          <w:szCs w:val="28"/>
        </w:rPr>
        <w:t>二、</w:t>
      </w:r>
      <w:r w:rsidRPr="00CD6281">
        <w:rPr>
          <w:rFonts w:ascii="宋体" w:eastAsia="宋体" w:hAnsi="宋体" w:cs="宋体"/>
          <w:sz w:val="28"/>
          <w:szCs w:val="28"/>
        </w:rPr>
        <w:t xml:space="preserve"> </w:t>
      </w:r>
      <w:r w:rsidRPr="00CD6281">
        <w:rPr>
          <w:rFonts w:ascii="宋体" w:eastAsia="宋体" w:hAnsi="宋体" w:cs="宋体" w:hint="eastAsia"/>
          <w:sz w:val="28"/>
          <w:szCs w:val="28"/>
        </w:rPr>
        <w:t>具备履行合同所必需的设备和专业技术能力的声明格式及证明材料</w:t>
      </w:r>
    </w:p>
    <w:p w14:paraId="64426B6D" w14:textId="77777777" w:rsidR="00CD6281" w:rsidRPr="00CD6281" w:rsidRDefault="00CD6281" w:rsidP="00CD6281">
      <w:pPr>
        <w:autoSpaceDE w:val="0"/>
        <w:autoSpaceDN w:val="0"/>
        <w:snapToGrid/>
        <w:spacing w:after="0" w:line="240" w:lineRule="atLeast"/>
        <w:rPr>
          <w:rFonts w:ascii="宋体" w:eastAsia="宋体" w:hAnsi="宋体" w:cs="宋体"/>
          <w:b/>
          <w:color w:val="000000"/>
          <w:sz w:val="24"/>
          <w:szCs w:val="21"/>
        </w:rPr>
      </w:pPr>
    </w:p>
    <w:p w14:paraId="63202C8E" w14:textId="77777777" w:rsidR="00CD6281" w:rsidRPr="00CD6281" w:rsidRDefault="00CD6281" w:rsidP="00CD6281">
      <w:pPr>
        <w:autoSpaceDE w:val="0"/>
        <w:autoSpaceDN w:val="0"/>
        <w:snapToGrid/>
        <w:spacing w:after="0" w:line="240" w:lineRule="atLeast"/>
        <w:rPr>
          <w:rFonts w:ascii="宋体" w:eastAsia="宋体" w:hAnsi="宋体" w:cs="宋体"/>
          <w:b/>
          <w:color w:val="000000"/>
          <w:sz w:val="24"/>
          <w:szCs w:val="21"/>
          <w:lang w:val="zh-CN"/>
        </w:rPr>
      </w:pPr>
    </w:p>
    <w:p w14:paraId="645A3C5E" w14:textId="77777777" w:rsidR="00CD6281" w:rsidRPr="00CD6281" w:rsidRDefault="00CD6281" w:rsidP="00CD6281">
      <w:pPr>
        <w:autoSpaceDE w:val="0"/>
        <w:autoSpaceDN w:val="0"/>
        <w:snapToGrid/>
        <w:spacing w:after="0" w:line="240" w:lineRule="atLeast"/>
        <w:rPr>
          <w:rFonts w:ascii="宋体" w:eastAsia="宋体" w:hAnsi="宋体" w:cs="宋体"/>
          <w:b/>
          <w:color w:val="000000"/>
          <w:sz w:val="24"/>
          <w:szCs w:val="21"/>
          <w:lang w:val="zh-CN"/>
        </w:rPr>
      </w:pPr>
    </w:p>
    <w:p w14:paraId="74CADADB" w14:textId="77777777" w:rsidR="00CD6281" w:rsidRPr="00CD6281" w:rsidRDefault="00CD6281" w:rsidP="00CD6281">
      <w:pPr>
        <w:autoSpaceDE w:val="0"/>
        <w:autoSpaceDN w:val="0"/>
        <w:snapToGrid/>
        <w:spacing w:after="0" w:line="360" w:lineRule="auto"/>
        <w:rPr>
          <w:rFonts w:ascii="宋体" w:eastAsia="宋体" w:hAnsi="宋体" w:cs="宋体"/>
          <w:b/>
          <w:color w:val="000000"/>
          <w:sz w:val="24"/>
          <w:szCs w:val="21"/>
          <w:lang w:val="zh-CN"/>
        </w:rPr>
      </w:pPr>
      <w:r w:rsidRPr="00CD6281">
        <w:rPr>
          <w:rFonts w:ascii="宋体" w:eastAsia="宋体" w:hAnsi="宋体" w:cs="宋体"/>
          <w:b/>
          <w:color w:val="000000"/>
          <w:sz w:val="24"/>
          <w:szCs w:val="21"/>
          <w:lang w:val="zh-CN"/>
        </w:rPr>
        <w:br w:type="page"/>
      </w:r>
      <w:r w:rsidRPr="00CD6281">
        <w:rPr>
          <w:rFonts w:ascii="宋体" w:eastAsia="宋体" w:hAnsi="宋体" w:cs="宋体" w:hint="eastAsia"/>
          <w:b/>
          <w:color w:val="000000"/>
          <w:sz w:val="24"/>
          <w:szCs w:val="21"/>
          <w:lang w:val="zh-CN"/>
        </w:rPr>
        <w:lastRenderedPageBreak/>
        <w:t>目录一、应答申请及声明格式</w:t>
      </w:r>
    </w:p>
    <w:p w14:paraId="253AF54D" w14:textId="77777777" w:rsidR="00CD6281" w:rsidRPr="00CD6281" w:rsidRDefault="00CD6281" w:rsidP="00CD6281">
      <w:pPr>
        <w:autoSpaceDE w:val="0"/>
        <w:autoSpaceDN w:val="0"/>
        <w:snapToGrid/>
        <w:spacing w:after="0" w:line="360" w:lineRule="auto"/>
        <w:jc w:val="center"/>
        <w:outlineLvl w:val="0"/>
        <w:rPr>
          <w:rFonts w:ascii="黑体" w:eastAsia="黑体" w:hAnsi="宋体" w:cs="宋体"/>
          <w:color w:val="000000"/>
          <w:sz w:val="36"/>
          <w:szCs w:val="36"/>
          <w:lang w:val="zh-CN"/>
        </w:rPr>
      </w:pPr>
      <w:r w:rsidRPr="00CD6281">
        <w:rPr>
          <w:rFonts w:ascii="黑体" w:eastAsia="黑体" w:hAnsi="宋体" w:cs="宋体" w:hint="eastAsia"/>
          <w:color w:val="000000"/>
          <w:sz w:val="36"/>
          <w:szCs w:val="36"/>
          <w:lang w:val="zh-CN"/>
        </w:rPr>
        <w:t>应答申请及声明</w:t>
      </w:r>
    </w:p>
    <w:p w14:paraId="61E15A9F" w14:textId="77777777" w:rsidR="00CD6281" w:rsidRPr="00CD6281" w:rsidRDefault="00CD6281" w:rsidP="00CD6281">
      <w:pPr>
        <w:autoSpaceDE w:val="0"/>
        <w:autoSpaceDN w:val="0"/>
        <w:spacing w:after="0" w:line="400" w:lineRule="exact"/>
        <w:jc w:val="both"/>
        <w:outlineLvl w:val="0"/>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致：南京市口腔医院</w:t>
      </w:r>
    </w:p>
    <w:p w14:paraId="1D5E62D3" w14:textId="77777777" w:rsidR="00CD6281" w:rsidRPr="00CD6281" w:rsidRDefault="00CD6281" w:rsidP="00CD6281">
      <w:pPr>
        <w:widowControl w:val="0"/>
        <w:autoSpaceDE w:val="0"/>
        <w:autoSpaceDN w:val="0"/>
        <w:spacing w:after="0" w:line="400" w:lineRule="exact"/>
        <w:jc w:val="both"/>
        <w:rPr>
          <w:rFonts w:ascii="宋体" w:eastAsia="宋体" w:hAnsi="宋体" w:cs="宋体"/>
          <w:color w:val="000000"/>
          <w:sz w:val="24"/>
          <w:szCs w:val="21"/>
          <w:lang w:val="zh-CN"/>
        </w:rPr>
      </w:pPr>
      <w:r w:rsidRPr="00CD6281">
        <w:rPr>
          <w:rFonts w:ascii="宋体" w:eastAsia="宋体" w:hAnsi="宋体" w:cs="宋体"/>
          <w:color w:val="000000"/>
          <w:sz w:val="24"/>
          <w:szCs w:val="21"/>
          <w:lang w:val="zh-CN"/>
        </w:rPr>
        <w:t xml:space="preserve">    根据贵方</w:t>
      </w:r>
      <w:r w:rsidRPr="00CD6281">
        <w:rPr>
          <w:rFonts w:ascii="宋体" w:eastAsia="宋体" w:hAnsi="宋体" w:cs="宋体"/>
          <w:color w:val="000000"/>
          <w:sz w:val="24"/>
          <w:szCs w:val="21"/>
          <w:u w:val="single"/>
          <w:lang w:val="zh-CN"/>
        </w:rPr>
        <w:t xml:space="preserve">                                   </w:t>
      </w:r>
      <w:r w:rsidRPr="00CD6281">
        <w:rPr>
          <w:rFonts w:ascii="宋体" w:eastAsia="宋体" w:hAnsi="宋体" w:cs="宋体" w:hint="eastAsia"/>
          <w:color w:val="000000"/>
          <w:sz w:val="24"/>
          <w:szCs w:val="21"/>
          <w:lang w:val="zh-CN"/>
        </w:rPr>
        <w:t>（项目名称）</w:t>
      </w:r>
      <w:r w:rsidRPr="00CD6281">
        <w:rPr>
          <w:rFonts w:ascii="宋体" w:eastAsia="宋体" w:hAnsi="宋体" w:cs="宋体"/>
          <w:color w:val="000000"/>
          <w:sz w:val="24"/>
          <w:szCs w:val="21"/>
          <w:u w:val="single"/>
        </w:rPr>
        <w:t xml:space="preserve">            </w:t>
      </w:r>
      <w:r w:rsidRPr="00CD6281">
        <w:rPr>
          <w:rFonts w:ascii="宋体" w:eastAsia="宋体" w:hAnsi="宋体" w:cs="宋体" w:hint="eastAsia"/>
          <w:color w:val="000000"/>
          <w:sz w:val="24"/>
          <w:szCs w:val="21"/>
          <w:lang w:val="zh-CN"/>
        </w:rPr>
        <w:t>（项目编号）应答邀请，正式授权下述签字人</w:t>
      </w:r>
      <w:r w:rsidRPr="00CD6281">
        <w:rPr>
          <w:rFonts w:ascii="宋体" w:eastAsia="宋体" w:hAnsi="宋体" w:cs="宋体"/>
          <w:color w:val="000000"/>
          <w:sz w:val="24"/>
          <w:szCs w:val="21"/>
          <w:u w:val="single"/>
          <w:lang w:val="zh-CN"/>
        </w:rPr>
        <w:t xml:space="preserve">                        </w:t>
      </w:r>
      <w:r w:rsidRPr="00CD6281">
        <w:rPr>
          <w:rFonts w:ascii="宋体" w:eastAsia="宋体" w:hAnsi="宋体" w:cs="宋体"/>
          <w:color w:val="000000"/>
          <w:sz w:val="24"/>
          <w:szCs w:val="21"/>
          <w:lang w:val="zh-CN"/>
        </w:rPr>
        <w:t>(</w:t>
      </w:r>
      <w:r w:rsidRPr="00CD6281">
        <w:rPr>
          <w:rFonts w:ascii="宋体" w:eastAsia="宋体" w:hAnsi="宋体" w:cs="宋体" w:hint="eastAsia"/>
          <w:color w:val="000000"/>
          <w:sz w:val="24"/>
          <w:szCs w:val="21"/>
          <w:lang w:val="zh-CN"/>
        </w:rPr>
        <w:t>姓名和职务</w:t>
      </w:r>
      <w:r w:rsidRPr="00CD6281">
        <w:rPr>
          <w:rFonts w:ascii="宋体" w:eastAsia="宋体" w:hAnsi="宋体" w:cs="宋体"/>
          <w:color w:val="000000"/>
          <w:sz w:val="24"/>
          <w:szCs w:val="21"/>
          <w:lang w:val="zh-CN"/>
        </w:rPr>
        <w:t>)</w:t>
      </w:r>
      <w:r w:rsidRPr="00CD6281">
        <w:rPr>
          <w:rFonts w:ascii="宋体" w:eastAsia="宋体" w:hAnsi="宋体" w:cs="宋体" w:hint="eastAsia"/>
          <w:color w:val="000000"/>
          <w:sz w:val="24"/>
          <w:szCs w:val="21"/>
          <w:lang w:val="zh-CN"/>
        </w:rPr>
        <w:t>代表应答人</w:t>
      </w:r>
      <w:r w:rsidRPr="00CD6281">
        <w:rPr>
          <w:rFonts w:ascii="宋体" w:eastAsia="宋体" w:hAnsi="宋体" w:cs="宋体"/>
          <w:color w:val="000000"/>
          <w:sz w:val="24"/>
          <w:szCs w:val="21"/>
          <w:u w:val="single"/>
          <w:lang w:val="zh-CN"/>
        </w:rPr>
        <w:t xml:space="preserve">           </w:t>
      </w:r>
      <w:r w:rsidRPr="00CD6281">
        <w:rPr>
          <w:rFonts w:ascii="宋体" w:eastAsia="宋体" w:hAnsi="宋体" w:cs="宋体" w:hint="eastAsia"/>
          <w:color w:val="000000"/>
          <w:sz w:val="24"/>
          <w:szCs w:val="21"/>
          <w:lang w:val="zh-CN"/>
        </w:rPr>
        <w:t>（应答人名称），提交应答文件。</w:t>
      </w:r>
    </w:p>
    <w:p w14:paraId="4902030E" w14:textId="77777777" w:rsidR="00CD6281" w:rsidRPr="00CD6281" w:rsidRDefault="00CD6281" w:rsidP="00CD6281">
      <w:pPr>
        <w:autoSpaceDE w:val="0"/>
        <w:autoSpaceDN w:val="0"/>
        <w:spacing w:after="0" w:line="400" w:lineRule="exact"/>
        <w:ind w:firstLine="420"/>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据此函，签字人兹宣布声明和承诺如下：</w:t>
      </w:r>
    </w:p>
    <w:p w14:paraId="6D3C1815" w14:textId="77777777" w:rsidR="00CD6281" w:rsidRPr="00CD6281" w:rsidRDefault="00CD6281" w:rsidP="00CD6281">
      <w:pPr>
        <w:autoSpaceDE w:val="0"/>
        <w:autoSpaceDN w:val="0"/>
        <w:spacing w:after="0" w:line="400" w:lineRule="exact"/>
        <w:ind w:firstLine="420"/>
        <w:rPr>
          <w:rFonts w:ascii="宋体" w:eastAsia="宋体" w:hAnsi="宋体" w:cs="宋体"/>
          <w:color w:val="000000"/>
          <w:sz w:val="24"/>
          <w:szCs w:val="24"/>
        </w:rPr>
      </w:pPr>
      <w:r w:rsidRPr="00CD6281">
        <w:rPr>
          <w:rFonts w:ascii="宋体" w:eastAsia="宋体" w:hAnsi="宋体" w:cs="宋体"/>
          <w:color w:val="000000"/>
          <w:sz w:val="24"/>
          <w:szCs w:val="21"/>
          <w:lang w:val="zh-CN"/>
        </w:rPr>
        <w:t>1</w:t>
      </w:r>
      <w:r w:rsidRPr="00CD6281">
        <w:rPr>
          <w:rFonts w:ascii="宋体" w:eastAsia="宋体" w:hAnsi="宋体" w:cs="宋体" w:hint="eastAsia"/>
          <w:color w:val="000000"/>
          <w:sz w:val="24"/>
          <w:szCs w:val="21"/>
          <w:lang w:val="zh-CN"/>
        </w:rPr>
        <w:t>、</w:t>
      </w:r>
      <w:r w:rsidRPr="00CD6281">
        <w:rPr>
          <w:rFonts w:ascii="宋体" w:eastAsia="宋体" w:hAnsi="宋体" w:cs="宋体" w:hint="eastAsia"/>
          <w:b/>
          <w:color w:val="000000"/>
          <w:sz w:val="24"/>
          <w:szCs w:val="21"/>
          <w:lang w:val="zh-CN"/>
        </w:rPr>
        <w:t>我们的资格条件完全符合政府采购法和本次采购要求</w:t>
      </w:r>
      <w:r w:rsidRPr="00CD6281">
        <w:rPr>
          <w:rFonts w:ascii="宋体" w:eastAsia="宋体" w:hAnsi="宋体" w:cs="宋体" w:hint="eastAsia"/>
          <w:color w:val="000000"/>
          <w:sz w:val="24"/>
          <w:szCs w:val="21"/>
          <w:lang w:val="zh-CN"/>
        </w:rPr>
        <w:t>，</w:t>
      </w:r>
      <w:r w:rsidRPr="00CD6281">
        <w:rPr>
          <w:rFonts w:ascii="宋体" w:eastAsia="宋体" w:hAnsi="宋体" w:cs="宋体" w:hint="eastAsia"/>
          <w:color w:val="000000"/>
          <w:sz w:val="24"/>
          <w:szCs w:val="24"/>
        </w:rPr>
        <w:t>我们</w:t>
      </w:r>
      <w:r w:rsidRPr="00CD6281">
        <w:rPr>
          <w:rFonts w:ascii="宋体" w:eastAsia="宋体" w:hAnsi="宋体" w:cs="宋体" w:hint="eastAsia"/>
          <w:color w:val="000000"/>
          <w:sz w:val="24"/>
          <w:szCs w:val="21"/>
          <w:lang w:val="zh-CN"/>
        </w:rPr>
        <w:t>同意并向贵方提供了与应答有关的所有证据和资料。</w:t>
      </w:r>
    </w:p>
    <w:p w14:paraId="3574E254" w14:textId="77777777" w:rsidR="00CD6281" w:rsidRPr="00CD6281" w:rsidRDefault="00CD6281" w:rsidP="00CD6281">
      <w:pPr>
        <w:autoSpaceDE w:val="0"/>
        <w:autoSpaceDN w:val="0"/>
        <w:spacing w:after="0" w:line="400" w:lineRule="exact"/>
        <w:ind w:firstLine="420"/>
        <w:rPr>
          <w:rFonts w:ascii="宋体" w:eastAsia="宋体" w:hAnsi="宋体" w:cs="宋体"/>
          <w:color w:val="000000"/>
          <w:sz w:val="24"/>
          <w:szCs w:val="21"/>
          <w:lang w:val="zh-CN"/>
        </w:rPr>
      </w:pPr>
      <w:r w:rsidRPr="00CD6281">
        <w:rPr>
          <w:rFonts w:ascii="宋体" w:eastAsia="宋体" w:hAnsi="宋体" w:cs="宋体"/>
          <w:color w:val="000000"/>
          <w:sz w:val="24"/>
          <w:szCs w:val="24"/>
        </w:rPr>
        <w:t>2</w:t>
      </w:r>
      <w:r w:rsidRPr="00CD6281">
        <w:rPr>
          <w:rFonts w:ascii="宋体" w:eastAsia="宋体" w:hAnsi="宋体" w:cs="宋体" w:hint="eastAsia"/>
          <w:color w:val="000000"/>
          <w:sz w:val="24"/>
          <w:szCs w:val="24"/>
        </w:rPr>
        <w:t>、</w:t>
      </w:r>
      <w:r w:rsidRPr="00CD6281">
        <w:rPr>
          <w:rFonts w:ascii="宋体" w:eastAsia="宋体" w:hAnsi="宋体" w:cs="宋体" w:hint="eastAsia"/>
          <w:color w:val="000000"/>
          <w:sz w:val="24"/>
          <w:szCs w:val="21"/>
          <w:lang w:val="zh-CN"/>
        </w:rPr>
        <w:t>按采购要求，我们的应答总报价为（大写）</w:t>
      </w:r>
      <w:r w:rsidRPr="00CD6281">
        <w:rPr>
          <w:rFonts w:ascii="宋体" w:eastAsia="宋体" w:hAnsi="宋体" w:cs="宋体"/>
          <w:b/>
          <w:bCs/>
          <w:color w:val="000000"/>
          <w:sz w:val="24"/>
          <w:szCs w:val="21"/>
          <w:u w:val="single"/>
          <w:lang w:val="zh-CN"/>
        </w:rPr>
        <w:t xml:space="preserve">             </w:t>
      </w:r>
      <w:r w:rsidRPr="00CD6281">
        <w:rPr>
          <w:rFonts w:ascii="宋体" w:eastAsia="宋体" w:hAnsi="宋体" w:cs="宋体" w:hint="eastAsia"/>
          <w:color w:val="000000"/>
          <w:sz w:val="24"/>
          <w:szCs w:val="21"/>
          <w:lang w:val="zh-CN"/>
        </w:rPr>
        <w:t>元人民币。其中，小型企业的产品为（大写）</w:t>
      </w:r>
      <w:r w:rsidRPr="00CD6281">
        <w:rPr>
          <w:rFonts w:ascii="宋体" w:eastAsia="宋体" w:hAnsi="宋体" w:cs="宋体"/>
          <w:b/>
          <w:bCs/>
          <w:color w:val="000000"/>
          <w:sz w:val="24"/>
          <w:szCs w:val="21"/>
          <w:u w:val="single"/>
          <w:lang w:val="zh-CN"/>
        </w:rPr>
        <w:t xml:space="preserve">             </w:t>
      </w:r>
      <w:r w:rsidRPr="00CD6281">
        <w:rPr>
          <w:rFonts w:ascii="宋体" w:eastAsia="宋体" w:hAnsi="宋体" w:cs="宋体" w:hint="eastAsia"/>
          <w:color w:val="000000"/>
          <w:sz w:val="24"/>
          <w:szCs w:val="21"/>
          <w:lang w:val="zh-CN"/>
        </w:rPr>
        <w:t>元人民币。</w:t>
      </w:r>
    </w:p>
    <w:p w14:paraId="601B7E5D" w14:textId="77777777" w:rsidR="00CD6281" w:rsidRPr="00CD6281" w:rsidRDefault="00CD6281" w:rsidP="00CD6281">
      <w:pPr>
        <w:autoSpaceDE w:val="0"/>
        <w:autoSpaceDN w:val="0"/>
        <w:spacing w:after="0" w:line="400" w:lineRule="exact"/>
        <w:ind w:firstLine="420"/>
        <w:rPr>
          <w:rFonts w:ascii="宋体" w:eastAsia="宋体" w:hAnsi="宋体" w:cs="宋体"/>
          <w:color w:val="000000"/>
          <w:sz w:val="24"/>
          <w:szCs w:val="21"/>
          <w:lang w:val="zh-CN"/>
        </w:rPr>
      </w:pPr>
      <w:r w:rsidRPr="00CD6281">
        <w:rPr>
          <w:rFonts w:ascii="宋体" w:eastAsia="宋体" w:hAnsi="宋体" w:cs="宋体"/>
          <w:color w:val="000000"/>
          <w:sz w:val="24"/>
          <w:szCs w:val="21"/>
          <w:lang w:val="zh-CN"/>
        </w:rPr>
        <w:t>3</w:t>
      </w:r>
      <w:r w:rsidRPr="00CD6281">
        <w:rPr>
          <w:rFonts w:ascii="宋体" w:eastAsia="宋体" w:hAnsi="宋体" w:cs="宋体" w:hint="eastAsia"/>
          <w:color w:val="000000"/>
          <w:sz w:val="24"/>
          <w:szCs w:val="21"/>
          <w:lang w:val="zh-CN"/>
        </w:rPr>
        <w:t>、我们已详细审核全部采购文件及其有效补充文件，我们放弃对采购文件任何误解的权利，提交应答文件后，</w:t>
      </w:r>
      <w:r w:rsidRPr="00CD6281">
        <w:rPr>
          <w:rFonts w:ascii="宋体" w:eastAsia="宋体" w:hAnsi="宋体" w:cs="宋体" w:hint="eastAsia"/>
          <w:b/>
          <w:color w:val="000000"/>
          <w:sz w:val="24"/>
          <w:szCs w:val="21"/>
          <w:lang w:val="zh-CN"/>
        </w:rPr>
        <w:t>不对采购文件本身提出质疑</w:t>
      </w:r>
      <w:r w:rsidRPr="00CD6281">
        <w:rPr>
          <w:rFonts w:ascii="宋体" w:eastAsia="宋体" w:hAnsi="宋体" w:cs="宋体" w:hint="eastAsia"/>
          <w:color w:val="000000"/>
          <w:sz w:val="24"/>
          <w:szCs w:val="21"/>
          <w:lang w:val="zh-CN"/>
        </w:rPr>
        <w:t>。</w:t>
      </w:r>
      <w:r w:rsidRPr="00CD6281">
        <w:rPr>
          <w:rFonts w:ascii="宋体" w:eastAsia="宋体" w:hAnsi="宋体" w:cs="宋体" w:hint="eastAsia"/>
          <w:sz w:val="24"/>
          <w:szCs w:val="21"/>
          <w:lang w:val="zh-CN"/>
        </w:rPr>
        <w:t>否则，属于不诚信和故意扰乱政府采购活动行为，我们将无条件接受处罚。</w:t>
      </w:r>
    </w:p>
    <w:p w14:paraId="19CBAB6D" w14:textId="77777777" w:rsidR="00CD6281" w:rsidRPr="00CD6281" w:rsidRDefault="00CD6281" w:rsidP="00CD6281">
      <w:pPr>
        <w:autoSpaceDE w:val="0"/>
        <w:autoSpaceDN w:val="0"/>
        <w:spacing w:after="0" w:line="400" w:lineRule="exact"/>
        <w:ind w:firstLine="420"/>
        <w:rPr>
          <w:rFonts w:ascii="宋体" w:eastAsia="宋体" w:hAnsi="宋体" w:cs="宋体"/>
          <w:color w:val="000000"/>
          <w:sz w:val="24"/>
          <w:szCs w:val="21"/>
          <w:lang w:val="zh-CN"/>
        </w:rPr>
      </w:pPr>
      <w:r w:rsidRPr="00CD6281">
        <w:rPr>
          <w:rFonts w:ascii="宋体" w:eastAsia="宋体" w:hAnsi="宋体" w:cs="宋体"/>
          <w:color w:val="000000"/>
          <w:sz w:val="24"/>
          <w:szCs w:val="21"/>
          <w:lang w:val="zh-CN"/>
        </w:rPr>
        <w:t>4</w:t>
      </w:r>
      <w:r w:rsidRPr="00CD6281">
        <w:rPr>
          <w:rFonts w:ascii="宋体" w:eastAsia="宋体" w:hAnsi="宋体" w:cs="宋体" w:hint="eastAsia"/>
          <w:color w:val="000000"/>
          <w:sz w:val="24"/>
          <w:szCs w:val="21"/>
          <w:lang w:val="zh-CN"/>
        </w:rPr>
        <w:t>、我们同意从规定的开标日期起遵循本应答文件，并在规定的应答有效期期满之前均具有约束力。</w:t>
      </w:r>
    </w:p>
    <w:p w14:paraId="357C2ED1" w14:textId="77777777" w:rsidR="00CD6281" w:rsidRPr="00CD6281" w:rsidRDefault="00CD6281" w:rsidP="00CD6281">
      <w:pPr>
        <w:autoSpaceDE w:val="0"/>
        <w:autoSpaceDN w:val="0"/>
        <w:spacing w:after="0" w:line="400" w:lineRule="exact"/>
        <w:ind w:firstLine="420"/>
        <w:rPr>
          <w:rFonts w:ascii="宋体" w:eastAsia="宋体" w:hAnsi="宋体" w:cs="宋体"/>
          <w:color w:val="000000"/>
          <w:sz w:val="24"/>
          <w:szCs w:val="21"/>
          <w:lang w:val="zh-CN"/>
        </w:rPr>
      </w:pPr>
      <w:r w:rsidRPr="00CD6281">
        <w:rPr>
          <w:rFonts w:ascii="宋体" w:eastAsia="宋体" w:hAnsi="宋体" w:cs="宋体"/>
          <w:color w:val="000000"/>
          <w:sz w:val="24"/>
          <w:szCs w:val="21"/>
          <w:lang w:val="zh-CN"/>
        </w:rPr>
        <w:t>5</w:t>
      </w:r>
      <w:r w:rsidRPr="00CD6281">
        <w:rPr>
          <w:rFonts w:ascii="宋体" w:eastAsia="宋体" w:hAnsi="宋体" w:cs="宋体" w:hint="eastAsia"/>
          <w:color w:val="000000"/>
          <w:sz w:val="24"/>
          <w:szCs w:val="21"/>
          <w:lang w:val="zh-CN"/>
        </w:rPr>
        <w:t>、一旦我方中标，我方将根据采购文件的规定严格履行合同，并保证于承诺的时间完成服务的启动</w:t>
      </w:r>
      <w:r w:rsidRPr="00CD6281">
        <w:rPr>
          <w:rFonts w:ascii="宋体" w:eastAsia="宋体" w:hAnsi="宋体" w:cs="宋体"/>
          <w:color w:val="000000"/>
          <w:sz w:val="24"/>
          <w:szCs w:val="21"/>
          <w:lang w:val="zh-CN"/>
        </w:rPr>
        <w:t>/</w:t>
      </w:r>
      <w:r w:rsidRPr="00CD6281">
        <w:rPr>
          <w:rFonts w:ascii="宋体" w:eastAsia="宋体" w:hAnsi="宋体" w:cs="宋体" w:hint="eastAsia"/>
          <w:color w:val="000000"/>
          <w:sz w:val="24"/>
          <w:szCs w:val="21"/>
          <w:lang w:val="zh-CN"/>
        </w:rPr>
        <w:t>集成、调试等服务，交付采购人验收、使用。</w:t>
      </w:r>
    </w:p>
    <w:p w14:paraId="781CE6EF" w14:textId="77777777" w:rsidR="00CD6281" w:rsidRPr="00CD6281" w:rsidRDefault="00CD6281" w:rsidP="00CD6281">
      <w:pPr>
        <w:autoSpaceDE w:val="0"/>
        <w:autoSpaceDN w:val="0"/>
        <w:spacing w:after="0" w:line="400" w:lineRule="exact"/>
        <w:ind w:firstLine="420"/>
        <w:rPr>
          <w:rFonts w:ascii="宋体" w:eastAsia="宋体" w:hAnsi="宋体" w:cs="宋体"/>
          <w:color w:val="000000"/>
          <w:sz w:val="24"/>
          <w:szCs w:val="21"/>
          <w:lang w:val="zh-CN"/>
        </w:rPr>
      </w:pPr>
      <w:r w:rsidRPr="00CD6281">
        <w:rPr>
          <w:rFonts w:ascii="宋体" w:eastAsia="宋体" w:hAnsi="宋体" w:cs="宋体"/>
          <w:color w:val="00000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7D444F5" w14:textId="77777777" w:rsidR="00CD6281" w:rsidRPr="00CD6281" w:rsidRDefault="00CD6281" w:rsidP="00CD6281">
      <w:pPr>
        <w:autoSpaceDE w:val="0"/>
        <w:autoSpaceDN w:val="0"/>
        <w:spacing w:after="0" w:line="400" w:lineRule="exact"/>
        <w:ind w:firstLine="420"/>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7、与本应答有关的正式联系方式为：</w:t>
      </w:r>
    </w:p>
    <w:p w14:paraId="75660E4B" w14:textId="77777777" w:rsidR="00CD6281" w:rsidRPr="00CD6281" w:rsidRDefault="00CD6281" w:rsidP="00CD6281">
      <w:pPr>
        <w:autoSpaceDE w:val="0"/>
        <w:autoSpaceDN w:val="0"/>
        <w:spacing w:after="0" w:line="400" w:lineRule="exact"/>
        <w:ind w:firstLine="420"/>
        <w:jc w:val="both"/>
        <w:rPr>
          <w:rFonts w:ascii="宋体" w:eastAsia="宋体" w:hAnsi="宋体" w:cs="宋体"/>
          <w:color w:val="000000"/>
          <w:sz w:val="24"/>
          <w:szCs w:val="21"/>
          <w:u w:val="single"/>
          <w:lang w:val="zh-CN"/>
        </w:rPr>
      </w:pPr>
      <w:r w:rsidRPr="00CD6281">
        <w:rPr>
          <w:rFonts w:ascii="宋体" w:eastAsia="宋体" w:hAnsi="宋体" w:cs="宋体" w:hint="eastAsia"/>
          <w:color w:val="000000"/>
          <w:sz w:val="24"/>
          <w:szCs w:val="21"/>
          <w:lang w:val="zh-CN"/>
        </w:rPr>
        <w:t>地</w:t>
      </w:r>
      <w:r w:rsidRPr="00CD6281">
        <w:rPr>
          <w:rFonts w:ascii="宋体" w:eastAsia="宋体" w:hAnsi="宋体" w:cs="宋体"/>
          <w:color w:val="000000"/>
          <w:sz w:val="24"/>
          <w:szCs w:val="21"/>
          <w:lang w:val="zh-CN"/>
        </w:rPr>
        <w:t xml:space="preserve">   </w:t>
      </w:r>
      <w:r w:rsidRPr="00CD6281">
        <w:rPr>
          <w:rFonts w:ascii="宋体" w:eastAsia="宋体" w:hAnsi="宋体" w:cs="宋体" w:hint="eastAsia"/>
          <w:color w:val="000000"/>
          <w:sz w:val="24"/>
          <w:szCs w:val="21"/>
          <w:lang w:val="zh-CN"/>
        </w:rPr>
        <w:t>址：</w:t>
      </w:r>
      <w:r w:rsidRPr="00CD6281">
        <w:rPr>
          <w:rFonts w:ascii="宋体" w:eastAsia="宋体" w:hAnsi="宋体" w:cs="宋体"/>
          <w:color w:val="000000"/>
          <w:sz w:val="24"/>
          <w:szCs w:val="21"/>
          <w:u w:val="single"/>
          <w:lang w:val="zh-CN"/>
        </w:rPr>
        <w:t xml:space="preserve">                       </w:t>
      </w:r>
    </w:p>
    <w:p w14:paraId="673F424A" w14:textId="77777777" w:rsidR="00CD6281" w:rsidRPr="00CD6281" w:rsidRDefault="00CD6281" w:rsidP="00CD6281">
      <w:pPr>
        <w:autoSpaceDE w:val="0"/>
        <w:autoSpaceDN w:val="0"/>
        <w:spacing w:after="0" w:line="400" w:lineRule="exact"/>
        <w:ind w:firstLine="420"/>
        <w:jc w:val="both"/>
        <w:rPr>
          <w:rFonts w:ascii="宋体" w:eastAsia="宋体" w:hAnsi="宋体" w:cs="宋体"/>
          <w:color w:val="000000"/>
          <w:sz w:val="24"/>
          <w:szCs w:val="21"/>
          <w:u w:val="single"/>
          <w:lang w:val="zh-CN"/>
        </w:rPr>
      </w:pPr>
      <w:r w:rsidRPr="00CD6281">
        <w:rPr>
          <w:rFonts w:ascii="宋体" w:eastAsia="宋体" w:hAnsi="宋体" w:cs="宋体" w:hint="eastAsia"/>
          <w:color w:val="000000"/>
          <w:sz w:val="24"/>
          <w:szCs w:val="21"/>
          <w:lang w:val="zh-CN"/>
        </w:rPr>
        <w:t>电</w:t>
      </w:r>
      <w:r w:rsidRPr="00CD6281">
        <w:rPr>
          <w:rFonts w:ascii="宋体" w:eastAsia="宋体" w:hAnsi="宋体" w:cs="宋体"/>
          <w:color w:val="000000"/>
          <w:sz w:val="24"/>
          <w:szCs w:val="21"/>
          <w:lang w:val="zh-CN"/>
        </w:rPr>
        <w:t xml:space="preserve">   </w:t>
      </w:r>
      <w:r w:rsidRPr="00CD6281">
        <w:rPr>
          <w:rFonts w:ascii="宋体" w:eastAsia="宋体" w:hAnsi="宋体" w:cs="宋体" w:hint="eastAsia"/>
          <w:color w:val="000000"/>
          <w:sz w:val="24"/>
          <w:szCs w:val="21"/>
          <w:lang w:val="zh-CN"/>
        </w:rPr>
        <w:t>话：</w:t>
      </w:r>
      <w:r w:rsidRPr="00CD6281">
        <w:rPr>
          <w:rFonts w:ascii="宋体" w:eastAsia="宋体" w:hAnsi="宋体" w:cs="宋体"/>
          <w:color w:val="000000"/>
          <w:sz w:val="24"/>
          <w:szCs w:val="21"/>
          <w:u w:val="single"/>
          <w:lang w:val="zh-CN"/>
        </w:rPr>
        <w:t xml:space="preserve">                       </w:t>
      </w:r>
    </w:p>
    <w:p w14:paraId="00DEF238" w14:textId="77777777" w:rsidR="00CD6281" w:rsidRPr="00CD6281" w:rsidRDefault="00CD6281" w:rsidP="00CD6281">
      <w:pPr>
        <w:autoSpaceDE w:val="0"/>
        <w:autoSpaceDN w:val="0"/>
        <w:spacing w:after="0" w:line="400" w:lineRule="exact"/>
        <w:ind w:firstLine="420"/>
        <w:jc w:val="both"/>
        <w:rPr>
          <w:rFonts w:ascii="宋体" w:eastAsia="宋体" w:hAnsi="宋体" w:cs="宋体"/>
          <w:color w:val="000000"/>
          <w:sz w:val="24"/>
          <w:szCs w:val="21"/>
          <w:u w:val="single"/>
          <w:lang w:val="zh-CN"/>
        </w:rPr>
      </w:pPr>
      <w:r w:rsidRPr="00CD6281">
        <w:rPr>
          <w:rFonts w:ascii="宋体" w:eastAsia="宋体" w:hAnsi="宋体" w:cs="宋体" w:hint="eastAsia"/>
          <w:color w:val="000000"/>
          <w:sz w:val="24"/>
          <w:szCs w:val="21"/>
          <w:lang w:val="zh-CN"/>
        </w:rPr>
        <w:t>传</w:t>
      </w:r>
      <w:r w:rsidRPr="00CD6281">
        <w:rPr>
          <w:rFonts w:ascii="宋体" w:eastAsia="宋体" w:hAnsi="宋体" w:cs="宋体"/>
          <w:color w:val="000000"/>
          <w:sz w:val="24"/>
          <w:szCs w:val="21"/>
          <w:lang w:val="zh-CN"/>
        </w:rPr>
        <w:t xml:space="preserve">   </w:t>
      </w:r>
      <w:r w:rsidRPr="00CD6281">
        <w:rPr>
          <w:rFonts w:ascii="宋体" w:eastAsia="宋体" w:hAnsi="宋体" w:cs="宋体" w:hint="eastAsia"/>
          <w:color w:val="000000"/>
          <w:sz w:val="24"/>
          <w:szCs w:val="21"/>
          <w:lang w:val="zh-CN"/>
        </w:rPr>
        <w:t>真：</w:t>
      </w:r>
      <w:r w:rsidRPr="00CD6281">
        <w:rPr>
          <w:rFonts w:ascii="宋体" w:eastAsia="宋体" w:hAnsi="宋体" w:cs="宋体"/>
          <w:color w:val="000000"/>
          <w:sz w:val="24"/>
          <w:szCs w:val="21"/>
          <w:u w:val="single"/>
          <w:lang w:val="zh-CN"/>
        </w:rPr>
        <w:t xml:space="preserve">                       </w:t>
      </w:r>
    </w:p>
    <w:p w14:paraId="03FEFFF3" w14:textId="77777777" w:rsidR="00CD6281" w:rsidRPr="00CD6281" w:rsidRDefault="00CD6281" w:rsidP="00CD6281">
      <w:pPr>
        <w:autoSpaceDE w:val="0"/>
        <w:autoSpaceDN w:val="0"/>
        <w:spacing w:after="0" w:line="400" w:lineRule="exact"/>
        <w:ind w:firstLine="420"/>
        <w:jc w:val="both"/>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开户银行：</w:t>
      </w:r>
    </w:p>
    <w:p w14:paraId="68ADCA31" w14:textId="77777777" w:rsidR="00CD6281" w:rsidRPr="00CD6281" w:rsidRDefault="00CD6281" w:rsidP="00CD6281">
      <w:pPr>
        <w:autoSpaceDE w:val="0"/>
        <w:autoSpaceDN w:val="0"/>
        <w:spacing w:after="0" w:line="400" w:lineRule="exact"/>
        <w:ind w:firstLine="420"/>
        <w:jc w:val="both"/>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银行账号：</w:t>
      </w:r>
    </w:p>
    <w:p w14:paraId="6E32B8FC" w14:textId="77777777" w:rsidR="00CD6281" w:rsidRPr="00CD6281" w:rsidRDefault="00CD6281" w:rsidP="00CD6281">
      <w:pPr>
        <w:autoSpaceDE w:val="0"/>
        <w:autoSpaceDN w:val="0"/>
        <w:spacing w:after="0" w:line="400" w:lineRule="exact"/>
        <w:ind w:firstLine="420"/>
        <w:jc w:val="both"/>
        <w:rPr>
          <w:rFonts w:ascii="宋体" w:eastAsia="宋体" w:hAnsi="宋体" w:cs="宋体"/>
          <w:color w:val="000000"/>
          <w:sz w:val="24"/>
          <w:szCs w:val="21"/>
          <w:u w:val="single"/>
          <w:lang w:val="zh-CN"/>
        </w:rPr>
      </w:pPr>
      <w:r w:rsidRPr="00CD6281">
        <w:rPr>
          <w:rFonts w:ascii="宋体" w:eastAsia="宋体" w:hAnsi="宋体" w:cs="宋体" w:hint="eastAsia"/>
          <w:color w:val="000000"/>
          <w:sz w:val="24"/>
          <w:szCs w:val="21"/>
          <w:lang w:val="zh-CN"/>
        </w:rPr>
        <w:t>供应商授权代表姓名（签字）：</w:t>
      </w:r>
      <w:r w:rsidRPr="00CD6281">
        <w:rPr>
          <w:rFonts w:ascii="宋体" w:eastAsia="宋体" w:hAnsi="宋体" w:cs="宋体"/>
          <w:color w:val="000000"/>
          <w:sz w:val="24"/>
          <w:szCs w:val="21"/>
          <w:u w:val="single"/>
          <w:lang w:val="zh-CN"/>
        </w:rPr>
        <w:t xml:space="preserve">         </w:t>
      </w:r>
    </w:p>
    <w:p w14:paraId="2AEF8DD0" w14:textId="77777777" w:rsidR="00CD6281" w:rsidRPr="00CD6281" w:rsidRDefault="00CD6281" w:rsidP="00CD6281">
      <w:pPr>
        <w:autoSpaceDE w:val="0"/>
        <w:autoSpaceDN w:val="0"/>
        <w:spacing w:after="0" w:line="400" w:lineRule="exact"/>
        <w:ind w:firstLine="420"/>
        <w:jc w:val="both"/>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供应商名称：</w:t>
      </w:r>
      <w:r w:rsidRPr="00CD6281">
        <w:rPr>
          <w:rFonts w:ascii="宋体" w:eastAsia="宋体" w:hAnsi="宋体" w:cs="宋体"/>
          <w:color w:val="000000"/>
          <w:sz w:val="24"/>
          <w:szCs w:val="21"/>
          <w:u w:val="single"/>
          <w:lang w:val="zh-CN"/>
        </w:rPr>
        <w:t xml:space="preserve">                 </w:t>
      </w:r>
      <w:r w:rsidRPr="00CD6281">
        <w:rPr>
          <w:rFonts w:ascii="宋体" w:eastAsia="宋体" w:hAnsi="宋体" w:cs="宋体" w:hint="eastAsia"/>
          <w:color w:val="000000"/>
          <w:sz w:val="24"/>
          <w:szCs w:val="21"/>
          <w:lang w:val="zh-CN"/>
        </w:rPr>
        <w:t>（盖章）</w:t>
      </w:r>
    </w:p>
    <w:p w14:paraId="43203E8D" w14:textId="77777777" w:rsidR="00CD6281" w:rsidRPr="00CD6281" w:rsidRDefault="00CD6281" w:rsidP="00CD6281">
      <w:pPr>
        <w:autoSpaceDE w:val="0"/>
        <w:autoSpaceDN w:val="0"/>
        <w:spacing w:after="0" w:line="400" w:lineRule="exact"/>
        <w:ind w:firstLine="420"/>
        <w:jc w:val="both"/>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日</w:t>
      </w:r>
      <w:r w:rsidRPr="00CD6281">
        <w:rPr>
          <w:rFonts w:ascii="宋体" w:eastAsia="宋体" w:hAnsi="宋体" w:cs="宋体"/>
          <w:color w:val="000000"/>
          <w:sz w:val="24"/>
          <w:szCs w:val="21"/>
          <w:lang w:val="zh-CN"/>
        </w:rPr>
        <w:t xml:space="preserve">    </w:t>
      </w:r>
      <w:r w:rsidRPr="00CD6281">
        <w:rPr>
          <w:rFonts w:ascii="宋体" w:eastAsia="宋体" w:hAnsi="宋体" w:cs="宋体" w:hint="eastAsia"/>
          <w:color w:val="000000"/>
          <w:sz w:val="24"/>
          <w:szCs w:val="21"/>
          <w:lang w:val="zh-CN"/>
        </w:rPr>
        <w:t>期：</w:t>
      </w:r>
      <w:r w:rsidRPr="00CD6281">
        <w:rPr>
          <w:rFonts w:ascii="宋体" w:eastAsia="宋体" w:hAnsi="宋体" w:cs="宋体"/>
          <w:color w:val="000000"/>
          <w:sz w:val="24"/>
          <w:szCs w:val="21"/>
          <w:u w:val="single"/>
          <w:lang w:val="zh-CN"/>
        </w:rPr>
        <w:t xml:space="preserve">       </w:t>
      </w:r>
      <w:r w:rsidRPr="00CD6281">
        <w:rPr>
          <w:rFonts w:ascii="宋体" w:eastAsia="宋体" w:hAnsi="宋体" w:cs="宋体" w:hint="eastAsia"/>
          <w:color w:val="000000"/>
          <w:sz w:val="24"/>
          <w:szCs w:val="21"/>
          <w:lang w:val="zh-CN"/>
        </w:rPr>
        <w:t>年</w:t>
      </w:r>
      <w:r w:rsidRPr="00CD6281">
        <w:rPr>
          <w:rFonts w:ascii="宋体" w:eastAsia="宋体" w:hAnsi="宋体" w:cs="宋体"/>
          <w:color w:val="000000"/>
          <w:sz w:val="24"/>
          <w:szCs w:val="21"/>
          <w:u w:val="single"/>
          <w:lang w:val="zh-CN"/>
        </w:rPr>
        <w:t xml:space="preserve">    </w:t>
      </w:r>
      <w:r w:rsidRPr="00CD6281">
        <w:rPr>
          <w:rFonts w:ascii="宋体" w:eastAsia="宋体" w:hAnsi="宋体" w:cs="宋体" w:hint="eastAsia"/>
          <w:color w:val="000000"/>
          <w:sz w:val="24"/>
          <w:szCs w:val="21"/>
          <w:lang w:val="zh-CN"/>
        </w:rPr>
        <w:t>月</w:t>
      </w:r>
      <w:r w:rsidRPr="00CD6281">
        <w:rPr>
          <w:rFonts w:ascii="宋体" w:eastAsia="宋体" w:hAnsi="宋体" w:cs="宋体"/>
          <w:color w:val="000000"/>
          <w:sz w:val="24"/>
          <w:szCs w:val="21"/>
          <w:u w:val="single"/>
          <w:lang w:val="zh-CN"/>
        </w:rPr>
        <w:t xml:space="preserve">    </w:t>
      </w:r>
      <w:r w:rsidRPr="00CD6281">
        <w:rPr>
          <w:rFonts w:ascii="宋体" w:eastAsia="宋体" w:hAnsi="宋体" w:cs="宋体" w:hint="eastAsia"/>
          <w:color w:val="000000"/>
          <w:sz w:val="24"/>
          <w:szCs w:val="21"/>
          <w:lang w:val="zh-CN"/>
        </w:rPr>
        <w:t>日</w:t>
      </w:r>
    </w:p>
    <w:p w14:paraId="470C86D5" w14:textId="77777777" w:rsidR="00CD6281" w:rsidRPr="00CD6281" w:rsidRDefault="00CD6281" w:rsidP="00CD6281">
      <w:pPr>
        <w:snapToGrid/>
        <w:spacing w:after="0" w:line="240" w:lineRule="atLeast"/>
        <w:ind w:firstLine="420"/>
        <w:rPr>
          <w:rFonts w:ascii="宋体" w:eastAsia="宋体" w:hAnsi="宋体" w:cs="宋体"/>
          <w:color w:val="000000"/>
          <w:sz w:val="24"/>
          <w:szCs w:val="21"/>
          <w:lang w:val="zh-CN"/>
        </w:rPr>
      </w:pPr>
    </w:p>
    <w:p w14:paraId="469D6A87" w14:textId="77777777" w:rsidR="00CD6281" w:rsidRPr="00CD6281" w:rsidRDefault="00CD6281" w:rsidP="00CD6281">
      <w:pPr>
        <w:snapToGrid/>
        <w:spacing w:after="0" w:line="240" w:lineRule="atLeast"/>
        <w:ind w:firstLine="420"/>
        <w:rPr>
          <w:rFonts w:ascii="宋体" w:eastAsia="宋体" w:hAnsi="宋体" w:cs="宋体"/>
          <w:color w:val="000000"/>
          <w:sz w:val="24"/>
          <w:szCs w:val="21"/>
          <w:lang w:val="zh-CN"/>
        </w:rPr>
      </w:pPr>
    </w:p>
    <w:p w14:paraId="200C8C05" w14:textId="77777777" w:rsidR="00CD6281" w:rsidRPr="00CD6281" w:rsidRDefault="00CD6281" w:rsidP="00CD6281">
      <w:pPr>
        <w:snapToGrid/>
        <w:spacing w:after="0" w:line="360" w:lineRule="auto"/>
        <w:rPr>
          <w:rFonts w:ascii="宋体" w:eastAsia="宋体" w:hAnsi="宋体" w:cs="宋体"/>
          <w:b/>
          <w:color w:val="000000"/>
          <w:sz w:val="24"/>
          <w:szCs w:val="21"/>
          <w:lang w:val="zh-CN"/>
        </w:rPr>
      </w:pPr>
      <w:r w:rsidRPr="00CD6281">
        <w:rPr>
          <w:rFonts w:ascii="宋体" w:eastAsia="宋体" w:hAnsi="宋体" w:cs="宋体" w:hint="eastAsia"/>
          <w:b/>
          <w:color w:val="000000"/>
          <w:sz w:val="24"/>
          <w:szCs w:val="21"/>
          <w:lang w:val="zh-CN"/>
        </w:rPr>
        <w:t>目录二、法定代表人授权书格式</w:t>
      </w:r>
    </w:p>
    <w:p w14:paraId="1C646087" w14:textId="77777777" w:rsidR="00CD6281" w:rsidRPr="00CD6281" w:rsidRDefault="00CD6281" w:rsidP="00CD6281">
      <w:pPr>
        <w:snapToGrid/>
        <w:spacing w:after="0" w:line="360" w:lineRule="auto"/>
        <w:ind w:firstLine="720"/>
        <w:jc w:val="center"/>
        <w:outlineLvl w:val="0"/>
        <w:rPr>
          <w:rFonts w:ascii="黑体" w:eastAsia="黑体" w:hAnsi="宋体" w:cs="宋体"/>
          <w:color w:val="000000"/>
          <w:sz w:val="36"/>
          <w:szCs w:val="36"/>
          <w:lang w:val="zh-CN"/>
        </w:rPr>
      </w:pPr>
      <w:r w:rsidRPr="00CD6281">
        <w:rPr>
          <w:rFonts w:ascii="黑体" w:eastAsia="黑体" w:hAnsi="宋体" w:cs="宋体" w:hint="eastAsia"/>
          <w:color w:val="000000"/>
          <w:sz w:val="36"/>
          <w:szCs w:val="36"/>
          <w:lang w:val="zh-CN"/>
        </w:rPr>
        <w:lastRenderedPageBreak/>
        <w:t>法定代表人授权委托书</w:t>
      </w:r>
    </w:p>
    <w:p w14:paraId="51D7E42C" w14:textId="77777777" w:rsidR="00CD6281" w:rsidRPr="00CD6281" w:rsidRDefault="00CD6281" w:rsidP="00CD6281">
      <w:pPr>
        <w:snapToGrid/>
        <w:spacing w:after="0" w:line="360" w:lineRule="auto"/>
        <w:jc w:val="both"/>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南京市口腔医院：</w:t>
      </w:r>
    </w:p>
    <w:p w14:paraId="6259509C" w14:textId="77777777" w:rsidR="00CD6281" w:rsidRPr="00CD6281" w:rsidRDefault="00CD6281" w:rsidP="00CD6281">
      <w:pPr>
        <w:snapToGrid/>
        <w:spacing w:after="0" w:line="360" w:lineRule="auto"/>
        <w:ind w:firstLine="420"/>
        <w:jc w:val="both"/>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本授权书声明：注册于</w:t>
      </w:r>
      <w:r w:rsidRPr="00CD6281">
        <w:rPr>
          <w:rFonts w:ascii="宋体" w:eastAsia="宋体" w:hAnsi="宋体" w:cs="宋体"/>
          <w:color w:val="000000"/>
          <w:sz w:val="24"/>
          <w:szCs w:val="21"/>
          <w:u w:val="single"/>
          <w:lang w:val="zh-CN"/>
        </w:rPr>
        <w:t xml:space="preserve">                             </w:t>
      </w:r>
      <w:r w:rsidRPr="00CD6281">
        <w:rPr>
          <w:rFonts w:ascii="宋体" w:eastAsia="宋体" w:hAnsi="宋体" w:cs="宋体" w:hint="eastAsia"/>
          <w:color w:val="000000"/>
          <w:sz w:val="24"/>
          <w:szCs w:val="21"/>
          <w:lang w:val="zh-CN"/>
        </w:rPr>
        <w:t>（应答人住址）的</w:t>
      </w:r>
      <w:r w:rsidRPr="00CD6281">
        <w:rPr>
          <w:rFonts w:ascii="宋体" w:eastAsia="宋体" w:hAnsi="宋体" w:cs="宋体"/>
          <w:color w:val="000000"/>
          <w:sz w:val="24"/>
          <w:szCs w:val="21"/>
          <w:u w:val="single"/>
          <w:lang w:val="zh-CN"/>
        </w:rPr>
        <w:t xml:space="preserve">                 </w:t>
      </w:r>
      <w:r w:rsidRPr="00CD6281">
        <w:rPr>
          <w:rFonts w:ascii="宋体" w:eastAsia="宋体" w:hAnsi="宋体" w:cs="宋体" w:hint="eastAsia"/>
          <w:color w:val="000000"/>
          <w:sz w:val="24"/>
          <w:szCs w:val="21"/>
          <w:lang w:val="zh-CN"/>
        </w:rPr>
        <w:t>（应答人名称）法定代表人</w:t>
      </w:r>
      <w:r w:rsidRPr="00CD6281">
        <w:rPr>
          <w:rFonts w:ascii="宋体" w:eastAsia="宋体" w:hAnsi="宋体" w:cs="宋体"/>
          <w:color w:val="000000"/>
          <w:sz w:val="24"/>
          <w:szCs w:val="21"/>
          <w:u w:val="single"/>
          <w:lang w:val="zh-CN"/>
        </w:rPr>
        <w:t xml:space="preserve">                      </w:t>
      </w:r>
      <w:r w:rsidRPr="00CD6281">
        <w:rPr>
          <w:rFonts w:ascii="宋体" w:eastAsia="宋体" w:hAnsi="宋体" w:cs="宋体" w:hint="eastAsia"/>
          <w:color w:val="000000"/>
          <w:sz w:val="24"/>
          <w:szCs w:val="21"/>
          <w:lang w:val="zh-CN"/>
        </w:rPr>
        <w:t>（法定代表人姓名、职务）代表本公司授权在下面签字的</w:t>
      </w:r>
      <w:r w:rsidRPr="00CD6281">
        <w:rPr>
          <w:rFonts w:ascii="宋体" w:eastAsia="宋体" w:hAnsi="宋体" w:cs="宋体"/>
          <w:color w:val="000000"/>
          <w:sz w:val="24"/>
          <w:szCs w:val="21"/>
          <w:u w:val="single"/>
          <w:lang w:val="zh-CN"/>
        </w:rPr>
        <w:t xml:space="preserve">            </w:t>
      </w:r>
      <w:r w:rsidRPr="00CD6281">
        <w:rPr>
          <w:rFonts w:ascii="宋体" w:eastAsia="宋体" w:hAnsi="宋体" w:cs="宋体" w:hint="eastAsia"/>
          <w:color w:val="000000"/>
          <w:sz w:val="24"/>
          <w:szCs w:val="21"/>
          <w:lang w:val="zh-CN"/>
        </w:rPr>
        <w:t>（应答人代表姓名、职务）为本公司的合法代理人，就贵方组织的</w:t>
      </w:r>
      <w:r w:rsidRPr="00CD6281">
        <w:rPr>
          <w:rFonts w:ascii="宋体" w:eastAsia="宋体" w:hAnsi="宋体" w:cs="宋体"/>
          <w:b/>
          <w:bCs/>
          <w:color w:val="000000"/>
          <w:sz w:val="24"/>
          <w:szCs w:val="21"/>
          <w:u w:val="single"/>
          <w:lang w:val="zh-CN"/>
        </w:rPr>
        <w:t xml:space="preserve">                            </w:t>
      </w:r>
      <w:r w:rsidRPr="00CD6281">
        <w:rPr>
          <w:rFonts w:ascii="宋体" w:eastAsia="宋体" w:hAnsi="宋体" w:cs="宋体" w:hint="eastAsia"/>
          <w:color w:val="000000"/>
          <w:sz w:val="24"/>
          <w:szCs w:val="21"/>
          <w:lang w:val="zh-CN"/>
        </w:rPr>
        <w:t>（项目名称），</w:t>
      </w:r>
      <w:r w:rsidRPr="00CD6281">
        <w:rPr>
          <w:rFonts w:ascii="宋体" w:eastAsia="宋体" w:hAnsi="宋体" w:cs="宋体"/>
          <w:b/>
          <w:color w:val="000000"/>
          <w:sz w:val="24"/>
          <w:szCs w:val="21"/>
          <w:u w:val="single"/>
        </w:rPr>
        <w:t xml:space="preserve">             </w:t>
      </w:r>
      <w:r w:rsidRPr="00CD6281">
        <w:rPr>
          <w:rFonts w:ascii="宋体" w:eastAsia="宋体" w:hAnsi="宋体" w:cs="宋体" w:hint="eastAsia"/>
          <w:color w:val="000000"/>
          <w:sz w:val="24"/>
          <w:szCs w:val="21"/>
          <w:lang w:val="zh-CN"/>
        </w:rPr>
        <w:t>（项目编号）应答，以本公司名义处理一切与之有关的事务。</w:t>
      </w:r>
    </w:p>
    <w:p w14:paraId="17766EB4" w14:textId="77777777" w:rsidR="00CD6281" w:rsidRPr="00CD6281" w:rsidRDefault="00CD6281" w:rsidP="00CD6281">
      <w:pPr>
        <w:snapToGrid/>
        <w:spacing w:after="0" w:line="360" w:lineRule="auto"/>
        <w:ind w:firstLine="408"/>
        <w:jc w:val="both"/>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本授权书于</w:t>
      </w:r>
      <w:r w:rsidRPr="00CD6281">
        <w:rPr>
          <w:rFonts w:ascii="宋体" w:eastAsia="宋体" w:hAnsi="宋体" w:cs="宋体"/>
          <w:color w:val="000000"/>
          <w:sz w:val="24"/>
          <w:szCs w:val="21"/>
          <w:lang w:val="zh-CN"/>
        </w:rPr>
        <w:t xml:space="preserve">    </w:t>
      </w:r>
      <w:r w:rsidRPr="00CD6281">
        <w:rPr>
          <w:rFonts w:ascii="宋体" w:eastAsia="宋体" w:hAnsi="宋体" w:cs="宋体" w:hint="eastAsia"/>
          <w:color w:val="000000"/>
          <w:sz w:val="24"/>
          <w:szCs w:val="21"/>
          <w:lang w:val="zh-CN"/>
        </w:rPr>
        <w:t>年</w:t>
      </w:r>
      <w:r w:rsidRPr="00CD6281">
        <w:rPr>
          <w:rFonts w:ascii="宋体" w:eastAsia="宋体" w:hAnsi="宋体" w:cs="宋体"/>
          <w:color w:val="000000"/>
          <w:sz w:val="24"/>
          <w:szCs w:val="21"/>
          <w:lang w:val="zh-CN"/>
        </w:rPr>
        <w:t xml:space="preserve">  </w:t>
      </w:r>
      <w:r w:rsidRPr="00CD6281">
        <w:rPr>
          <w:rFonts w:ascii="宋体" w:eastAsia="宋体" w:hAnsi="宋体" w:cs="宋体" w:hint="eastAsia"/>
          <w:color w:val="000000"/>
          <w:sz w:val="24"/>
          <w:szCs w:val="21"/>
          <w:lang w:val="zh-CN"/>
        </w:rPr>
        <w:t>月</w:t>
      </w:r>
      <w:r w:rsidRPr="00CD6281">
        <w:rPr>
          <w:rFonts w:ascii="宋体" w:eastAsia="宋体" w:hAnsi="宋体" w:cs="宋体"/>
          <w:color w:val="000000"/>
          <w:sz w:val="24"/>
          <w:szCs w:val="21"/>
          <w:lang w:val="zh-CN"/>
        </w:rPr>
        <w:t xml:space="preserve">  </w:t>
      </w:r>
      <w:r w:rsidRPr="00CD6281">
        <w:rPr>
          <w:rFonts w:ascii="宋体" w:eastAsia="宋体" w:hAnsi="宋体" w:cs="宋体" w:hint="eastAsia"/>
          <w:color w:val="000000"/>
          <w:sz w:val="24"/>
          <w:szCs w:val="21"/>
          <w:lang w:val="zh-CN"/>
        </w:rPr>
        <w:t>日签字生效，特此声明。</w:t>
      </w:r>
    </w:p>
    <w:p w14:paraId="3581B6CC" w14:textId="77777777" w:rsidR="00CD6281" w:rsidRPr="00CD6281" w:rsidRDefault="00CD6281" w:rsidP="00CD6281">
      <w:pPr>
        <w:snapToGrid/>
        <w:spacing w:after="0" w:line="360" w:lineRule="auto"/>
        <w:ind w:firstLine="408"/>
        <w:rPr>
          <w:rFonts w:ascii="宋体" w:eastAsia="宋体" w:hAnsi="宋体" w:cs="宋体"/>
          <w:color w:val="000000"/>
          <w:sz w:val="24"/>
          <w:szCs w:val="21"/>
          <w:lang w:val="zh-CN"/>
        </w:rPr>
      </w:pPr>
    </w:p>
    <w:p w14:paraId="4C4E8DEB" w14:textId="77777777" w:rsidR="00CD6281" w:rsidRPr="00CD6281" w:rsidRDefault="00CD6281" w:rsidP="00CD6281">
      <w:pPr>
        <w:snapToGrid/>
        <w:spacing w:after="0" w:line="360" w:lineRule="auto"/>
        <w:ind w:firstLineChars="200" w:firstLine="480"/>
        <w:rPr>
          <w:rFonts w:ascii="宋体" w:eastAsia="宋体" w:hAnsi="宋体" w:cs="宋体"/>
          <w:sz w:val="24"/>
          <w:szCs w:val="21"/>
          <w:lang w:val="zh-CN"/>
        </w:rPr>
      </w:pPr>
      <w:r w:rsidRPr="00CD6281">
        <w:rPr>
          <w:rFonts w:ascii="宋体" w:eastAsia="宋体" w:hAnsi="宋体" w:cs="宋体" w:hint="eastAsia"/>
          <w:sz w:val="24"/>
          <w:szCs w:val="21"/>
          <w:lang w:val="zh-CN"/>
        </w:rPr>
        <w:t>法定代表人签字：</w:t>
      </w:r>
    </w:p>
    <w:p w14:paraId="7CA75A17" w14:textId="77777777" w:rsidR="00CD6281" w:rsidRPr="00CD6281" w:rsidRDefault="00CD6281" w:rsidP="00CD6281">
      <w:pPr>
        <w:snapToGrid/>
        <w:spacing w:after="0" w:line="360" w:lineRule="auto"/>
        <w:rPr>
          <w:rFonts w:ascii="宋体" w:eastAsia="宋体" w:hAnsi="宋体" w:cs="宋体"/>
          <w:sz w:val="24"/>
          <w:szCs w:val="21"/>
          <w:lang w:val="zh-CN"/>
        </w:rPr>
      </w:pPr>
      <w:r w:rsidRPr="00CD6281">
        <w:rPr>
          <w:rFonts w:ascii="宋体" w:eastAsia="宋体" w:hAnsi="宋体" w:cs="宋体"/>
          <w:sz w:val="24"/>
          <w:szCs w:val="21"/>
          <w:lang w:val="zh-CN"/>
        </w:rPr>
        <w:t xml:space="preserve">    </w:t>
      </w:r>
      <w:r w:rsidRPr="00CD6281">
        <w:rPr>
          <w:rFonts w:ascii="宋体" w:eastAsia="宋体" w:hAnsi="宋体" w:cs="宋体" w:hint="eastAsia"/>
          <w:sz w:val="24"/>
          <w:szCs w:val="21"/>
          <w:lang w:val="zh-CN"/>
        </w:rPr>
        <w:t>授权委托人签字：</w:t>
      </w:r>
      <w:r w:rsidRPr="00CD6281">
        <w:rPr>
          <w:rFonts w:ascii="宋体" w:eastAsia="宋体" w:hAnsi="宋体" w:cs="宋体"/>
          <w:sz w:val="24"/>
          <w:szCs w:val="21"/>
          <w:lang w:val="zh-CN"/>
        </w:rPr>
        <w:t xml:space="preserve">                    </w:t>
      </w:r>
    </w:p>
    <w:p w14:paraId="3B382FDF" w14:textId="77777777" w:rsidR="00CD6281" w:rsidRPr="00CD6281" w:rsidRDefault="00CD6281" w:rsidP="00CD6281">
      <w:pPr>
        <w:tabs>
          <w:tab w:val="left" w:pos="1440"/>
        </w:tabs>
        <w:snapToGrid/>
        <w:spacing w:after="0" w:line="360" w:lineRule="auto"/>
        <w:ind w:firstLine="420"/>
        <w:rPr>
          <w:rFonts w:ascii="宋体" w:eastAsia="宋体" w:hAnsi="宋体" w:cs="宋体"/>
          <w:sz w:val="24"/>
          <w:szCs w:val="21"/>
          <w:lang w:val="zh-CN"/>
        </w:rPr>
      </w:pPr>
      <w:r w:rsidRPr="00CD6281">
        <w:rPr>
          <w:rFonts w:ascii="宋体" w:eastAsia="宋体" w:hAnsi="宋体" w:cs="宋体" w:hint="eastAsia"/>
          <w:sz w:val="24"/>
          <w:szCs w:val="21"/>
          <w:lang w:val="zh-CN"/>
        </w:rPr>
        <w:t>日</w:t>
      </w:r>
      <w:r w:rsidRPr="00CD6281">
        <w:rPr>
          <w:rFonts w:ascii="宋体" w:eastAsia="宋体" w:hAnsi="宋体" w:cs="宋体"/>
          <w:sz w:val="24"/>
          <w:szCs w:val="21"/>
          <w:lang w:val="zh-CN"/>
        </w:rPr>
        <w:t xml:space="preserve">        </w:t>
      </w:r>
      <w:r w:rsidRPr="00CD6281">
        <w:rPr>
          <w:rFonts w:ascii="宋体" w:eastAsia="宋体" w:hAnsi="宋体" w:cs="宋体" w:hint="eastAsia"/>
          <w:sz w:val="24"/>
          <w:szCs w:val="21"/>
          <w:lang w:val="zh-CN"/>
        </w:rPr>
        <w:t>期：</w:t>
      </w:r>
      <w:r w:rsidRPr="00CD6281">
        <w:rPr>
          <w:rFonts w:ascii="宋体" w:eastAsia="宋体" w:hAnsi="宋体" w:cs="宋体"/>
          <w:sz w:val="24"/>
          <w:szCs w:val="21"/>
          <w:lang w:val="zh-CN"/>
        </w:rPr>
        <w:t xml:space="preserve">        </w:t>
      </w:r>
      <w:r w:rsidRPr="00CD6281">
        <w:rPr>
          <w:rFonts w:ascii="宋体" w:eastAsia="宋体" w:hAnsi="宋体" w:cs="宋体" w:hint="eastAsia"/>
          <w:sz w:val="24"/>
          <w:szCs w:val="21"/>
          <w:lang w:val="zh-CN"/>
        </w:rPr>
        <w:t>年</w:t>
      </w:r>
      <w:r w:rsidRPr="00CD6281">
        <w:rPr>
          <w:rFonts w:ascii="宋体" w:eastAsia="宋体" w:hAnsi="宋体" w:cs="宋体"/>
          <w:sz w:val="24"/>
          <w:szCs w:val="21"/>
          <w:lang w:val="zh-CN"/>
        </w:rPr>
        <w:t xml:space="preserve">    </w:t>
      </w:r>
      <w:r w:rsidRPr="00CD6281">
        <w:rPr>
          <w:rFonts w:ascii="宋体" w:eastAsia="宋体" w:hAnsi="宋体" w:cs="宋体" w:hint="eastAsia"/>
          <w:sz w:val="24"/>
          <w:szCs w:val="21"/>
          <w:lang w:val="zh-CN"/>
        </w:rPr>
        <w:t>月</w:t>
      </w:r>
      <w:r w:rsidRPr="00CD6281">
        <w:rPr>
          <w:rFonts w:ascii="宋体" w:eastAsia="宋体" w:hAnsi="宋体" w:cs="宋体"/>
          <w:sz w:val="24"/>
          <w:szCs w:val="21"/>
          <w:lang w:val="zh-CN"/>
        </w:rPr>
        <w:t xml:space="preserve">    </w:t>
      </w:r>
      <w:r w:rsidRPr="00CD6281">
        <w:rPr>
          <w:rFonts w:ascii="宋体" w:eastAsia="宋体" w:hAnsi="宋体" w:cs="宋体" w:hint="eastAsia"/>
          <w:sz w:val="24"/>
          <w:szCs w:val="21"/>
          <w:lang w:val="zh-CN"/>
        </w:rPr>
        <w:t>日</w:t>
      </w:r>
    </w:p>
    <w:p w14:paraId="7591603D" w14:textId="77777777" w:rsidR="00CD6281" w:rsidRPr="00CD6281" w:rsidRDefault="00CD6281" w:rsidP="00CD6281">
      <w:pPr>
        <w:snapToGrid/>
        <w:spacing w:after="0" w:line="360" w:lineRule="auto"/>
        <w:rPr>
          <w:rFonts w:ascii="宋体" w:eastAsia="宋体" w:hAnsi="宋体" w:cs="宋体"/>
          <w:b/>
          <w:color w:val="000000"/>
          <w:sz w:val="24"/>
          <w:szCs w:val="21"/>
          <w:lang w:val="zh-CN"/>
        </w:rPr>
      </w:pPr>
    </w:p>
    <w:p w14:paraId="65260961" w14:textId="77777777" w:rsidR="00CD6281" w:rsidRPr="00CD6281" w:rsidRDefault="00CD6281" w:rsidP="00CD6281">
      <w:pPr>
        <w:snapToGrid/>
        <w:spacing w:after="0" w:line="360" w:lineRule="auto"/>
        <w:rPr>
          <w:rFonts w:ascii="宋体" w:eastAsia="宋体" w:hAnsi="宋体" w:cs="宋体"/>
          <w:b/>
          <w:color w:val="000000"/>
          <w:sz w:val="24"/>
          <w:szCs w:val="21"/>
          <w:lang w:val="zh-CN"/>
        </w:rPr>
      </w:pPr>
      <w:r w:rsidRPr="00CD6281">
        <w:rPr>
          <w:rFonts w:ascii="宋体" w:eastAsia="宋体" w:hAnsi="宋体" w:cs="宋体" w:hint="eastAsia"/>
          <w:b/>
          <w:color w:val="000000"/>
          <w:sz w:val="24"/>
          <w:szCs w:val="21"/>
          <w:lang w:val="zh-CN"/>
        </w:rPr>
        <w:t>目录三、开标一览表格式</w:t>
      </w:r>
    </w:p>
    <w:p w14:paraId="7F42CCF0" w14:textId="77777777" w:rsidR="00CD6281" w:rsidRPr="00CD6281" w:rsidRDefault="00CD6281" w:rsidP="00CD6281">
      <w:pPr>
        <w:snapToGrid/>
        <w:spacing w:after="0" w:line="360" w:lineRule="auto"/>
        <w:rPr>
          <w:rFonts w:ascii="黑体" w:eastAsia="黑体" w:hAnsi="宋体" w:cs="宋体"/>
          <w:color w:val="000000"/>
          <w:sz w:val="36"/>
          <w:szCs w:val="36"/>
          <w:lang w:val="zh-CN"/>
        </w:rPr>
      </w:pPr>
      <w:r w:rsidRPr="00CD6281">
        <w:rPr>
          <w:rFonts w:ascii="宋体" w:eastAsia="宋体" w:hAnsi="宋体" w:cs="宋体"/>
          <w:b/>
          <w:color w:val="000000"/>
          <w:sz w:val="24"/>
          <w:szCs w:val="21"/>
          <w:lang w:val="zh-CN"/>
        </w:rPr>
        <w:t xml:space="preserve">                            </w:t>
      </w:r>
      <w:r w:rsidRPr="00CD6281">
        <w:rPr>
          <w:rFonts w:ascii="黑体" w:eastAsia="黑体" w:hAnsi="宋体" w:cs="宋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CD6281" w:rsidRPr="00CD6281" w14:paraId="34F6077F" w14:textId="77777777" w:rsidTr="009B5D1A">
        <w:trPr>
          <w:trHeight w:val="284"/>
        </w:trPr>
        <w:tc>
          <w:tcPr>
            <w:tcW w:w="6038" w:type="dxa"/>
            <w:gridSpan w:val="4"/>
            <w:tcBorders>
              <w:top w:val="nil"/>
              <w:left w:val="nil"/>
              <w:right w:val="nil"/>
            </w:tcBorders>
            <w:vAlign w:val="center"/>
          </w:tcPr>
          <w:p w14:paraId="40BD194F" w14:textId="77777777" w:rsidR="00CD6281" w:rsidRPr="00CD6281" w:rsidRDefault="00CD6281" w:rsidP="00CD6281">
            <w:pPr>
              <w:adjustRightInd/>
              <w:spacing w:after="0" w:line="360" w:lineRule="auto"/>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项目名称：</w:t>
            </w:r>
            <w:r w:rsidRPr="00CD6281">
              <w:rPr>
                <w:rFonts w:ascii="宋体" w:eastAsia="宋体" w:hAnsi="宋体" w:cs="宋体"/>
                <w:color w:val="000000"/>
                <w:sz w:val="24"/>
                <w:szCs w:val="21"/>
                <w:lang w:val="zh-CN"/>
              </w:rPr>
              <w:t xml:space="preserve"> </w:t>
            </w:r>
          </w:p>
        </w:tc>
        <w:tc>
          <w:tcPr>
            <w:tcW w:w="3347" w:type="dxa"/>
            <w:gridSpan w:val="2"/>
            <w:tcBorders>
              <w:top w:val="nil"/>
              <w:left w:val="nil"/>
              <w:right w:val="nil"/>
            </w:tcBorders>
            <w:vAlign w:val="center"/>
          </w:tcPr>
          <w:p w14:paraId="3180CAEF" w14:textId="77777777" w:rsidR="00CD6281" w:rsidRPr="00CD6281" w:rsidRDefault="00CD6281" w:rsidP="00CD6281">
            <w:pPr>
              <w:adjustRightInd/>
              <w:spacing w:after="0" w:line="360" w:lineRule="auto"/>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项目编号：</w:t>
            </w:r>
            <w:r w:rsidRPr="00CD6281">
              <w:rPr>
                <w:rFonts w:ascii="宋体" w:eastAsia="宋体" w:hAnsi="宋体" w:cs="宋体"/>
                <w:b/>
                <w:color w:val="000000"/>
                <w:sz w:val="24"/>
                <w:szCs w:val="21"/>
                <w:u w:val="single"/>
              </w:rPr>
              <w:t xml:space="preserve">           </w:t>
            </w:r>
          </w:p>
        </w:tc>
      </w:tr>
      <w:tr w:rsidR="00CD6281" w:rsidRPr="00CD6281" w14:paraId="586E7DD8" w14:textId="77777777" w:rsidTr="009B5D1A">
        <w:trPr>
          <w:trHeight w:val="284"/>
        </w:trPr>
        <w:tc>
          <w:tcPr>
            <w:tcW w:w="734" w:type="dxa"/>
            <w:vAlign w:val="center"/>
          </w:tcPr>
          <w:p w14:paraId="5D8A505A" w14:textId="77777777" w:rsidR="00CD6281" w:rsidRPr="00CD6281" w:rsidRDefault="00CD6281" w:rsidP="00CD6281">
            <w:pPr>
              <w:adjustRightInd/>
              <w:snapToGrid/>
              <w:spacing w:after="0" w:line="360" w:lineRule="auto"/>
              <w:jc w:val="center"/>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序号</w:t>
            </w:r>
          </w:p>
        </w:tc>
        <w:tc>
          <w:tcPr>
            <w:tcW w:w="3686" w:type="dxa"/>
            <w:gridSpan w:val="2"/>
            <w:vAlign w:val="center"/>
          </w:tcPr>
          <w:p w14:paraId="1E3975E6" w14:textId="77777777" w:rsidR="00CD6281" w:rsidRPr="00CD6281" w:rsidRDefault="00CD6281" w:rsidP="00CD6281">
            <w:pPr>
              <w:adjustRightInd/>
              <w:snapToGrid/>
              <w:spacing w:after="0" w:line="360" w:lineRule="auto"/>
              <w:jc w:val="center"/>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名</w:t>
            </w:r>
            <w:r w:rsidRPr="00CD6281">
              <w:rPr>
                <w:rFonts w:ascii="宋体" w:eastAsia="宋体" w:hAnsi="宋体" w:cs="宋体"/>
                <w:color w:val="000000"/>
                <w:sz w:val="24"/>
                <w:szCs w:val="21"/>
                <w:lang w:val="zh-CN"/>
              </w:rPr>
              <w:t xml:space="preserve">               </w:t>
            </w:r>
            <w:r w:rsidRPr="00CD6281">
              <w:rPr>
                <w:rFonts w:ascii="宋体" w:eastAsia="宋体" w:hAnsi="宋体" w:cs="宋体" w:hint="eastAsia"/>
                <w:color w:val="000000"/>
                <w:sz w:val="24"/>
                <w:szCs w:val="21"/>
                <w:lang w:val="zh-CN"/>
              </w:rPr>
              <w:t>称</w:t>
            </w:r>
          </w:p>
        </w:tc>
        <w:tc>
          <w:tcPr>
            <w:tcW w:w="2126" w:type="dxa"/>
            <w:gridSpan w:val="2"/>
            <w:vAlign w:val="center"/>
          </w:tcPr>
          <w:p w14:paraId="1D6CACEF" w14:textId="77777777" w:rsidR="00CD6281" w:rsidRPr="00CD6281" w:rsidRDefault="00CD6281" w:rsidP="00CD6281">
            <w:pPr>
              <w:adjustRightInd/>
              <w:snapToGrid/>
              <w:spacing w:after="0" w:line="360" w:lineRule="auto"/>
              <w:jc w:val="center"/>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报价（元）</w:t>
            </w:r>
          </w:p>
        </w:tc>
        <w:tc>
          <w:tcPr>
            <w:tcW w:w="2839" w:type="dxa"/>
            <w:vAlign w:val="center"/>
          </w:tcPr>
          <w:p w14:paraId="6D32FF06" w14:textId="77777777" w:rsidR="00CD6281" w:rsidRPr="00CD6281" w:rsidRDefault="00CD6281" w:rsidP="00CD6281">
            <w:pPr>
              <w:adjustRightInd/>
              <w:snapToGrid/>
              <w:spacing w:after="0" w:line="360" w:lineRule="auto"/>
              <w:jc w:val="center"/>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备注</w:t>
            </w:r>
          </w:p>
        </w:tc>
      </w:tr>
      <w:tr w:rsidR="00CD6281" w:rsidRPr="00CD6281" w14:paraId="24509462" w14:textId="77777777" w:rsidTr="009B5D1A">
        <w:trPr>
          <w:trHeight w:val="284"/>
        </w:trPr>
        <w:tc>
          <w:tcPr>
            <w:tcW w:w="734" w:type="dxa"/>
            <w:vAlign w:val="center"/>
          </w:tcPr>
          <w:p w14:paraId="21DE9A44" w14:textId="77777777" w:rsidR="00CD6281" w:rsidRPr="00CD6281" w:rsidRDefault="00CD6281" w:rsidP="00CD6281">
            <w:pPr>
              <w:adjustRightInd/>
              <w:snapToGrid/>
              <w:spacing w:after="0" w:line="360" w:lineRule="auto"/>
              <w:jc w:val="center"/>
              <w:rPr>
                <w:rFonts w:ascii="宋体" w:eastAsia="宋体" w:hAnsi="宋体" w:cs="宋体"/>
                <w:color w:val="000000"/>
                <w:spacing w:val="-2"/>
                <w:sz w:val="24"/>
                <w:szCs w:val="21"/>
              </w:rPr>
            </w:pPr>
          </w:p>
        </w:tc>
        <w:tc>
          <w:tcPr>
            <w:tcW w:w="3686" w:type="dxa"/>
            <w:gridSpan w:val="2"/>
            <w:vAlign w:val="center"/>
          </w:tcPr>
          <w:p w14:paraId="73D0F186" w14:textId="77777777" w:rsidR="00CD6281" w:rsidRPr="00CD6281" w:rsidRDefault="00CD6281" w:rsidP="00CD6281">
            <w:pPr>
              <w:adjustRightInd/>
              <w:snapToGrid/>
              <w:spacing w:after="0" w:line="360" w:lineRule="auto"/>
              <w:rPr>
                <w:rFonts w:ascii="宋体" w:eastAsia="宋体" w:hAnsi="宋体" w:cs="宋体"/>
                <w:color w:val="000000"/>
                <w:spacing w:val="-2"/>
                <w:sz w:val="24"/>
                <w:szCs w:val="21"/>
              </w:rPr>
            </w:pPr>
          </w:p>
        </w:tc>
        <w:tc>
          <w:tcPr>
            <w:tcW w:w="2126" w:type="dxa"/>
            <w:gridSpan w:val="2"/>
            <w:vAlign w:val="center"/>
          </w:tcPr>
          <w:p w14:paraId="31CEA52E" w14:textId="77777777" w:rsidR="00CD6281" w:rsidRPr="00CD6281" w:rsidRDefault="00CD6281" w:rsidP="00CD6281">
            <w:pPr>
              <w:adjustRightInd/>
              <w:snapToGrid/>
              <w:spacing w:after="0" w:line="360" w:lineRule="auto"/>
              <w:jc w:val="center"/>
              <w:rPr>
                <w:rFonts w:ascii="宋体" w:eastAsia="宋体" w:hAnsi="宋体" w:cs="宋体"/>
                <w:color w:val="000000"/>
                <w:sz w:val="24"/>
                <w:szCs w:val="21"/>
                <w:lang w:val="zh-CN"/>
              </w:rPr>
            </w:pPr>
          </w:p>
        </w:tc>
        <w:tc>
          <w:tcPr>
            <w:tcW w:w="2839" w:type="dxa"/>
            <w:vAlign w:val="center"/>
          </w:tcPr>
          <w:p w14:paraId="5FA3A728" w14:textId="77777777" w:rsidR="00CD6281" w:rsidRPr="00CD6281" w:rsidRDefault="00CD6281" w:rsidP="00CD6281">
            <w:pPr>
              <w:adjustRightInd/>
              <w:snapToGrid/>
              <w:spacing w:after="0" w:line="360" w:lineRule="auto"/>
              <w:jc w:val="center"/>
              <w:rPr>
                <w:rFonts w:ascii="宋体" w:eastAsia="宋体" w:hAnsi="宋体" w:cs="宋体"/>
                <w:color w:val="000000"/>
                <w:sz w:val="24"/>
                <w:szCs w:val="21"/>
                <w:lang w:val="zh-CN"/>
              </w:rPr>
            </w:pPr>
          </w:p>
        </w:tc>
      </w:tr>
      <w:tr w:rsidR="00CD6281" w:rsidRPr="00CD6281" w14:paraId="38A18B96" w14:textId="77777777" w:rsidTr="009B5D1A">
        <w:trPr>
          <w:trHeight w:val="284"/>
        </w:trPr>
        <w:tc>
          <w:tcPr>
            <w:tcW w:w="734" w:type="dxa"/>
            <w:vAlign w:val="center"/>
          </w:tcPr>
          <w:p w14:paraId="425927D4" w14:textId="77777777" w:rsidR="00CD6281" w:rsidRPr="00CD6281" w:rsidRDefault="00CD6281" w:rsidP="00CD6281">
            <w:pPr>
              <w:adjustRightInd/>
              <w:snapToGrid/>
              <w:spacing w:after="0" w:line="360" w:lineRule="auto"/>
              <w:jc w:val="center"/>
              <w:rPr>
                <w:rFonts w:ascii="宋体" w:eastAsia="宋体" w:hAnsi="宋体" w:cs="宋体"/>
                <w:color w:val="000000"/>
                <w:spacing w:val="-2"/>
                <w:sz w:val="24"/>
                <w:szCs w:val="21"/>
              </w:rPr>
            </w:pPr>
          </w:p>
        </w:tc>
        <w:tc>
          <w:tcPr>
            <w:tcW w:w="3686" w:type="dxa"/>
            <w:gridSpan w:val="2"/>
            <w:vAlign w:val="center"/>
          </w:tcPr>
          <w:p w14:paraId="7159BAA4" w14:textId="77777777" w:rsidR="00CD6281" w:rsidRPr="00CD6281" w:rsidRDefault="00CD6281" w:rsidP="00CD6281">
            <w:pPr>
              <w:adjustRightInd/>
              <w:snapToGrid/>
              <w:spacing w:after="0" w:line="360" w:lineRule="auto"/>
              <w:rPr>
                <w:rFonts w:ascii="宋体" w:eastAsia="宋体" w:hAnsi="宋体" w:cs="宋体"/>
                <w:color w:val="000000"/>
                <w:spacing w:val="-2"/>
                <w:sz w:val="24"/>
                <w:szCs w:val="21"/>
              </w:rPr>
            </w:pPr>
          </w:p>
        </w:tc>
        <w:tc>
          <w:tcPr>
            <w:tcW w:w="2126" w:type="dxa"/>
            <w:gridSpan w:val="2"/>
            <w:vAlign w:val="center"/>
          </w:tcPr>
          <w:p w14:paraId="1A5A227C" w14:textId="77777777" w:rsidR="00CD6281" w:rsidRPr="00CD6281" w:rsidRDefault="00CD6281" w:rsidP="00CD6281">
            <w:pPr>
              <w:adjustRightInd/>
              <w:snapToGrid/>
              <w:spacing w:after="0" w:line="360" w:lineRule="auto"/>
              <w:jc w:val="center"/>
              <w:rPr>
                <w:rFonts w:ascii="宋体" w:eastAsia="宋体" w:hAnsi="宋体" w:cs="宋体"/>
                <w:color w:val="000000"/>
                <w:sz w:val="24"/>
                <w:szCs w:val="21"/>
                <w:lang w:val="zh-CN"/>
              </w:rPr>
            </w:pPr>
          </w:p>
        </w:tc>
        <w:tc>
          <w:tcPr>
            <w:tcW w:w="2839" w:type="dxa"/>
            <w:vAlign w:val="center"/>
          </w:tcPr>
          <w:p w14:paraId="0EE9C119" w14:textId="77777777" w:rsidR="00CD6281" w:rsidRPr="00CD6281" w:rsidRDefault="00CD6281" w:rsidP="00CD6281">
            <w:pPr>
              <w:adjustRightInd/>
              <w:snapToGrid/>
              <w:spacing w:after="0" w:line="360" w:lineRule="auto"/>
              <w:jc w:val="center"/>
              <w:rPr>
                <w:rFonts w:ascii="宋体" w:eastAsia="宋体" w:hAnsi="宋体" w:cs="宋体"/>
                <w:color w:val="000000"/>
                <w:sz w:val="24"/>
                <w:szCs w:val="21"/>
                <w:lang w:val="zh-CN"/>
              </w:rPr>
            </w:pPr>
          </w:p>
        </w:tc>
      </w:tr>
      <w:tr w:rsidR="00CD6281" w:rsidRPr="00CD6281" w14:paraId="5561065A" w14:textId="77777777" w:rsidTr="009B5D1A">
        <w:trPr>
          <w:trHeight w:val="284"/>
        </w:trPr>
        <w:tc>
          <w:tcPr>
            <w:tcW w:w="734" w:type="dxa"/>
            <w:vAlign w:val="center"/>
          </w:tcPr>
          <w:p w14:paraId="2874D97A" w14:textId="77777777" w:rsidR="00CD6281" w:rsidRPr="00CD6281" w:rsidRDefault="00CD6281" w:rsidP="00CD6281">
            <w:pPr>
              <w:adjustRightInd/>
              <w:snapToGrid/>
              <w:spacing w:after="0" w:line="360" w:lineRule="auto"/>
              <w:jc w:val="center"/>
              <w:rPr>
                <w:rFonts w:ascii="宋体" w:eastAsia="宋体" w:hAnsi="宋体" w:cs="宋体"/>
                <w:color w:val="000000"/>
                <w:spacing w:val="-2"/>
                <w:sz w:val="24"/>
                <w:szCs w:val="21"/>
              </w:rPr>
            </w:pPr>
          </w:p>
        </w:tc>
        <w:tc>
          <w:tcPr>
            <w:tcW w:w="3686" w:type="dxa"/>
            <w:gridSpan w:val="2"/>
            <w:vAlign w:val="center"/>
          </w:tcPr>
          <w:p w14:paraId="25C7EAF3" w14:textId="77777777" w:rsidR="00CD6281" w:rsidRPr="00CD6281" w:rsidRDefault="00CD6281" w:rsidP="00CD6281">
            <w:pPr>
              <w:adjustRightInd/>
              <w:snapToGrid/>
              <w:spacing w:after="0" w:line="360" w:lineRule="auto"/>
              <w:rPr>
                <w:rFonts w:ascii="宋体" w:eastAsia="宋体" w:hAnsi="宋体" w:cs="宋体"/>
                <w:color w:val="000000"/>
                <w:spacing w:val="-2"/>
                <w:sz w:val="24"/>
                <w:szCs w:val="21"/>
              </w:rPr>
            </w:pPr>
          </w:p>
        </w:tc>
        <w:tc>
          <w:tcPr>
            <w:tcW w:w="2126" w:type="dxa"/>
            <w:gridSpan w:val="2"/>
            <w:vAlign w:val="center"/>
          </w:tcPr>
          <w:p w14:paraId="018D26A7" w14:textId="77777777" w:rsidR="00CD6281" w:rsidRPr="00CD6281" w:rsidRDefault="00CD6281" w:rsidP="00CD6281">
            <w:pPr>
              <w:adjustRightInd/>
              <w:snapToGrid/>
              <w:spacing w:after="0" w:line="360" w:lineRule="auto"/>
              <w:jc w:val="center"/>
              <w:rPr>
                <w:rFonts w:ascii="宋体" w:eastAsia="宋体" w:hAnsi="宋体" w:cs="宋体"/>
                <w:color w:val="000000"/>
                <w:sz w:val="24"/>
                <w:szCs w:val="21"/>
                <w:lang w:val="zh-CN"/>
              </w:rPr>
            </w:pPr>
          </w:p>
        </w:tc>
        <w:tc>
          <w:tcPr>
            <w:tcW w:w="2839" w:type="dxa"/>
            <w:vAlign w:val="center"/>
          </w:tcPr>
          <w:p w14:paraId="1F1074E4" w14:textId="77777777" w:rsidR="00CD6281" w:rsidRPr="00CD6281" w:rsidRDefault="00CD6281" w:rsidP="00CD6281">
            <w:pPr>
              <w:adjustRightInd/>
              <w:snapToGrid/>
              <w:spacing w:after="0" w:line="360" w:lineRule="auto"/>
              <w:jc w:val="center"/>
              <w:rPr>
                <w:rFonts w:ascii="宋体" w:eastAsia="宋体" w:hAnsi="宋体" w:cs="宋体"/>
                <w:color w:val="000000"/>
                <w:sz w:val="24"/>
                <w:szCs w:val="21"/>
                <w:lang w:val="zh-CN"/>
              </w:rPr>
            </w:pPr>
          </w:p>
        </w:tc>
      </w:tr>
      <w:tr w:rsidR="00CD6281" w:rsidRPr="00CD6281" w14:paraId="2A79305B" w14:textId="77777777" w:rsidTr="009B5D1A">
        <w:trPr>
          <w:trHeight w:val="284"/>
        </w:trPr>
        <w:tc>
          <w:tcPr>
            <w:tcW w:w="3265" w:type="dxa"/>
            <w:gridSpan w:val="2"/>
            <w:vAlign w:val="center"/>
          </w:tcPr>
          <w:p w14:paraId="063D8088" w14:textId="77777777" w:rsidR="00CD6281" w:rsidRPr="00CD6281" w:rsidRDefault="00CD6281" w:rsidP="00CD6281">
            <w:pPr>
              <w:adjustRightInd/>
              <w:spacing w:after="0" w:line="360" w:lineRule="auto"/>
              <w:jc w:val="center"/>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应答总价（人民币，大写）</w:t>
            </w:r>
          </w:p>
        </w:tc>
        <w:tc>
          <w:tcPr>
            <w:tcW w:w="6120" w:type="dxa"/>
            <w:gridSpan w:val="4"/>
            <w:vAlign w:val="center"/>
          </w:tcPr>
          <w:p w14:paraId="00788454" w14:textId="77777777" w:rsidR="00CD6281" w:rsidRPr="00CD6281" w:rsidRDefault="00CD6281" w:rsidP="00CD6281">
            <w:pPr>
              <w:adjustRightInd/>
              <w:spacing w:after="0" w:line="360" w:lineRule="auto"/>
              <w:ind w:firstLineChars="1900" w:firstLine="4560"/>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元</w:t>
            </w:r>
          </w:p>
        </w:tc>
      </w:tr>
      <w:tr w:rsidR="00CD6281" w:rsidRPr="00CD6281" w14:paraId="0CCC18CF" w14:textId="77777777" w:rsidTr="009B5D1A">
        <w:trPr>
          <w:trHeight w:val="284"/>
        </w:trPr>
        <w:tc>
          <w:tcPr>
            <w:tcW w:w="3265" w:type="dxa"/>
            <w:gridSpan w:val="2"/>
            <w:vAlign w:val="center"/>
          </w:tcPr>
          <w:p w14:paraId="0640E27D" w14:textId="77777777" w:rsidR="00CD6281" w:rsidRPr="00CD6281" w:rsidRDefault="00CD6281" w:rsidP="00CD6281">
            <w:pPr>
              <w:adjustRightInd/>
              <w:spacing w:after="0" w:line="360" w:lineRule="auto"/>
              <w:jc w:val="center"/>
              <w:rPr>
                <w:rFonts w:ascii="宋体" w:eastAsia="宋体" w:hAnsi="宋体" w:cs="Verdana"/>
                <w:sz w:val="24"/>
                <w:szCs w:val="21"/>
                <w:lang w:val="zh-CN"/>
              </w:rPr>
            </w:pPr>
            <w:r w:rsidRPr="00CD6281">
              <w:rPr>
                <w:rFonts w:ascii="宋体" w:eastAsia="宋体" w:hAnsi="宋体" w:cs="Verdana" w:hint="eastAsia"/>
                <w:sz w:val="24"/>
                <w:szCs w:val="21"/>
                <w:lang w:val="zh-CN"/>
              </w:rPr>
              <w:t>应答货物中有无进口产品</w:t>
            </w:r>
          </w:p>
        </w:tc>
        <w:tc>
          <w:tcPr>
            <w:tcW w:w="6120" w:type="dxa"/>
            <w:gridSpan w:val="4"/>
            <w:vAlign w:val="center"/>
          </w:tcPr>
          <w:p w14:paraId="023D82B5" w14:textId="77777777" w:rsidR="00CD6281" w:rsidRPr="00CD6281" w:rsidRDefault="00CD6281" w:rsidP="00CD6281">
            <w:pPr>
              <w:adjustRightInd/>
              <w:spacing w:after="0" w:line="360" w:lineRule="auto"/>
              <w:rPr>
                <w:rFonts w:ascii="宋体" w:eastAsia="宋体" w:hAnsi="宋体" w:cs="Verdana"/>
                <w:sz w:val="24"/>
                <w:szCs w:val="21"/>
                <w:lang w:val="zh-CN"/>
              </w:rPr>
            </w:pPr>
            <w:r w:rsidRPr="00CD6281">
              <w:rPr>
                <w:rFonts w:ascii="宋体" w:eastAsia="宋体" w:hAnsi="宋体" w:cs="Verdana" w:hint="eastAsia"/>
                <w:sz w:val="24"/>
                <w:szCs w:val="21"/>
                <w:lang w:val="zh-CN"/>
              </w:rPr>
              <w:t>□有</w:t>
            </w:r>
            <w:r w:rsidRPr="00CD6281">
              <w:rPr>
                <w:rFonts w:ascii="宋体" w:eastAsia="宋体" w:hAnsi="宋体" w:cs="Verdana"/>
                <w:sz w:val="24"/>
                <w:szCs w:val="21"/>
                <w:lang w:val="zh-CN"/>
              </w:rPr>
              <w:t xml:space="preserve">         </w:t>
            </w:r>
            <w:r w:rsidRPr="00CD6281">
              <w:rPr>
                <w:rFonts w:ascii="宋体" w:eastAsia="宋体" w:hAnsi="宋体" w:cs="Verdana" w:hint="eastAsia"/>
                <w:sz w:val="24"/>
                <w:szCs w:val="21"/>
                <w:lang w:val="zh-CN"/>
              </w:rPr>
              <w:t>□无</w:t>
            </w:r>
          </w:p>
        </w:tc>
      </w:tr>
    </w:tbl>
    <w:p w14:paraId="0CE07E21" w14:textId="77777777" w:rsidR="00CD6281" w:rsidRPr="00CD6281" w:rsidRDefault="00CD6281" w:rsidP="00CD6281">
      <w:pPr>
        <w:snapToGrid/>
        <w:spacing w:after="0" w:line="360" w:lineRule="auto"/>
        <w:rPr>
          <w:rFonts w:ascii="宋体" w:eastAsia="宋体" w:hAnsi="宋体" w:cs="宋体"/>
          <w:color w:val="000000"/>
          <w:sz w:val="24"/>
          <w:szCs w:val="21"/>
          <w:lang w:val="zh-CN"/>
        </w:rPr>
      </w:pPr>
    </w:p>
    <w:p w14:paraId="1B537E4D" w14:textId="77777777" w:rsidR="00CD6281" w:rsidRPr="00CD6281" w:rsidRDefault="00CD6281" w:rsidP="00CD6281">
      <w:pPr>
        <w:snapToGrid/>
        <w:spacing w:after="0" w:line="360" w:lineRule="auto"/>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供应商名称</w:t>
      </w:r>
      <w:r w:rsidRPr="00CD6281">
        <w:rPr>
          <w:rFonts w:ascii="宋体" w:eastAsia="宋体" w:hAnsi="宋体" w:cs="宋体"/>
          <w:color w:val="000000"/>
          <w:sz w:val="24"/>
          <w:szCs w:val="21"/>
          <w:lang w:val="zh-CN"/>
        </w:rPr>
        <w:t>:</w:t>
      </w:r>
      <w:r w:rsidRPr="00CD6281">
        <w:rPr>
          <w:rFonts w:ascii="宋体" w:eastAsia="宋体" w:hAnsi="宋体" w:cs="宋体"/>
          <w:color w:val="000000"/>
          <w:sz w:val="24"/>
          <w:szCs w:val="21"/>
          <w:u w:val="single"/>
          <w:lang w:val="zh-CN"/>
        </w:rPr>
        <w:t xml:space="preserve">                                                  </w:t>
      </w:r>
      <w:r w:rsidRPr="00CD6281">
        <w:rPr>
          <w:rFonts w:ascii="宋体" w:eastAsia="宋体" w:hAnsi="宋体" w:cs="宋体" w:hint="eastAsia"/>
          <w:color w:val="000000"/>
          <w:sz w:val="24"/>
          <w:szCs w:val="21"/>
          <w:lang w:val="zh-CN"/>
        </w:rPr>
        <w:t>（盖章）</w:t>
      </w:r>
    </w:p>
    <w:p w14:paraId="6D211964" w14:textId="77777777" w:rsidR="00CD6281" w:rsidRPr="00CD6281" w:rsidRDefault="00CD6281" w:rsidP="00CD6281">
      <w:pPr>
        <w:snapToGrid/>
        <w:spacing w:after="0" w:line="360" w:lineRule="auto"/>
        <w:ind w:firstLine="420"/>
        <w:rPr>
          <w:rFonts w:ascii="宋体" w:eastAsia="宋体" w:hAnsi="宋体" w:cs="Verdana"/>
          <w:sz w:val="24"/>
          <w:szCs w:val="21"/>
          <w:lang w:val="zh-CN"/>
        </w:rPr>
      </w:pPr>
      <w:r w:rsidRPr="00CD6281">
        <w:rPr>
          <w:rFonts w:ascii="宋体" w:eastAsia="宋体" w:hAnsi="宋体" w:cs="宋体"/>
          <w:bCs/>
          <w:color w:val="000000"/>
          <w:sz w:val="24"/>
          <w:szCs w:val="21"/>
        </w:rPr>
        <w:t>1</w:t>
      </w:r>
      <w:r w:rsidRPr="00CD6281">
        <w:rPr>
          <w:rFonts w:ascii="宋体" w:eastAsia="宋体" w:hAnsi="宋体" w:cs="宋体" w:hint="eastAsia"/>
          <w:bCs/>
          <w:color w:val="000000"/>
          <w:sz w:val="24"/>
          <w:szCs w:val="21"/>
          <w:lang w:val="zh-CN"/>
        </w:rPr>
        <w:t>、</w:t>
      </w:r>
      <w:r w:rsidRPr="00CD6281">
        <w:rPr>
          <w:rFonts w:ascii="宋体" w:eastAsia="宋体" w:hAnsi="宋体" w:cs="Verdana" w:hint="eastAsia"/>
          <w:sz w:val="24"/>
          <w:szCs w:val="21"/>
          <w:lang w:val="zh-CN"/>
        </w:rPr>
        <w:t>在“应答货物中有无进口产品”栏后“有”或“无”上打“√”。</w:t>
      </w:r>
    </w:p>
    <w:p w14:paraId="29D80295" w14:textId="77777777" w:rsidR="00CD6281" w:rsidRPr="00CD6281" w:rsidRDefault="00CD6281" w:rsidP="00CD6281">
      <w:pPr>
        <w:snapToGrid/>
        <w:spacing w:after="0" w:line="360" w:lineRule="auto"/>
        <w:rPr>
          <w:rFonts w:ascii="宋体" w:eastAsia="宋体" w:hAnsi="宋体" w:cs="宋体"/>
          <w:b/>
          <w:color w:val="000000"/>
          <w:sz w:val="24"/>
          <w:szCs w:val="21"/>
          <w:lang w:val="zh-CN"/>
        </w:rPr>
      </w:pPr>
      <w:r w:rsidRPr="00CD6281">
        <w:rPr>
          <w:rFonts w:ascii="宋体" w:eastAsia="宋体" w:hAnsi="宋体" w:cs="宋体" w:hint="eastAsia"/>
          <w:b/>
          <w:color w:val="000000"/>
          <w:sz w:val="24"/>
          <w:szCs w:val="21"/>
          <w:lang w:val="zh-CN"/>
        </w:rPr>
        <w:t>目录四、资格证明文件（</w:t>
      </w:r>
      <w:r w:rsidRPr="00CD6281">
        <w:rPr>
          <w:rFonts w:ascii="宋体" w:eastAsia="宋体" w:hAnsi="宋体" w:cs="宋体" w:hint="eastAsia"/>
          <w:b/>
          <w:color w:val="FF0000"/>
          <w:sz w:val="24"/>
          <w:szCs w:val="21"/>
          <w:lang w:val="zh-CN"/>
        </w:rPr>
        <w:t>不得缺项</w:t>
      </w:r>
      <w:r w:rsidRPr="00CD6281">
        <w:rPr>
          <w:rFonts w:ascii="宋体" w:eastAsia="宋体" w:hAnsi="宋体" w:cs="宋体" w:hint="eastAsia"/>
          <w:b/>
          <w:color w:val="000000"/>
          <w:sz w:val="24"/>
          <w:szCs w:val="21"/>
          <w:lang w:val="zh-CN"/>
        </w:rPr>
        <w:t>）</w:t>
      </w:r>
    </w:p>
    <w:p w14:paraId="5EE7E9EA" w14:textId="77777777" w:rsidR="00CD6281" w:rsidRPr="00CD6281" w:rsidRDefault="00CD6281" w:rsidP="00CD6281">
      <w:pPr>
        <w:widowControl w:val="0"/>
        <w:numPr>
          <w:ilvl w:val="0"/>
          <w:numId w:val="3"/>
        </w:numPr>
        <w:adjustRightInd/>
        <w:snapToGrid/>
        <w:spacing w:after="0" w:line="329" w:lineRule="auto"/>
        <w:jc w:val="both"/>
        <w:rPr>
          <w:rFonts w:ascii="宋体" w:eastAsia="宋体" w:hAnsi="宋体" w:cs="宋体"/>
          <w:sz w:val="24"/>
          <w:szCs w:val="24"/>
        </w:rPr>
      </w:pPr>
      <w:r w:rsidRPr="00CD6281">
        <w:rPr>
          <w:rFonts w:ascii="宋体" w:eastAsia="宋体" w:hAnsi="宋体" w:cs="宋体"/>
          <w:sz w:val="24"/>
          <w:szCs w:val="24"/>
        </w:rPr>
        <w:t>法人或者其他组织的营业执照等证明文件；</w:t>
      </w:r>
    </w:p>
    <w:p w14:paraId="0205A368" w14:textId="77777777" w:rsidR="00CD6281" w:rsidRPr="00CD6281" w:rsidRDefault="00CD6281" w:rsidP="00CD6281">
      <w:pPr>
        <w:widowControl w:val="0"/>
        <w:numPr>
          <w:ilvl w:val="0"/>
          <w:numId w:val="3"/>
        </w:numPr>
        <w:adjustRightInd/>
        <w:snapToGrid/>
        <w:spacing w:after="0" w:line="329" w:lineRule="auto"/>
        <w:jc w:val="both"/>
        <w:rPr>
          <w:rFonts w:ascii="宋体" w:eastAsia="宋体" w:hAnsi="宋体" w:cs="宋体"/>
          <w:sz w:val="24"/>
          <w:szCs w:val="24"/>
        </w:rPr>
      </w:pPr>
      <w:r w:rsidRPr="00CD6281">
        <w:rPr>
          <w:rFonts w:ascii="宋体" w:eastAsia="宋体" w:hAnsi="宋体" w:cs="宋体"/>
          <w:sz w:val="24"/>
          <w:szCs w:val="24"/>
        </w:rPr>
        <w:t>具备履行合同所必需的设备和专业技术能力的证明材料；</w:t>
      </w:r>
    </w:p>
    <w:p w14:paraId="2D5A87C0" w14:textId="77777777" w:rsidR="00CD6281" w:rsidRPr="00CD6281" w:rsidRDefault="00CD6281" w:rsidP="00CD6281">
      <w:pPr>
        <w:widowControl w:val="0"/>
        <w:numPr>
          <w:ilvl w:val="0"/>
          <w:numId w:val="3"/>
        </w:numPr>
        <w:adjustRightInd/>
        <w:snapToGrid/>
        <w:spacing w:after="0" w:line="329" w:lineRule="auto"/>
        <w:jc w:val="both"/>
        <w:rPr>
          <w:rFonts w:ascii="宋体" w:eastAsia="宋体" w:hAnsi="宋体" w:cs="宋体"/>
          <w:sz w:val="24"/>
          <w:szCs w:val="24"/>
        </w:rPr>
      </w:pPr>
      <w:r w:rsidRPr="00CD6281">
        <w:rPr>
          <w:rFonts w:ascii="宋体" w:eastAsia="宋体" w:hAnsi="宋体" w:cs="宋体"/>
          <w:sz w:val="24"/>
          <w:szCs w:val="24"/>
        </w:rPr>
        <w:t>参加政府采购活动前3年内在经营活动中没有重大违法记录的书面声明；</w:t>
      </w:r>
    </w:p>
    <w:p w14:paraId="0516A8B9" w14:textId="77777777" w:rsidR="00CD6281" w:rsidRPr="00CD6281" w:rsidRDefault="00CD6281" w:rsidP="00CD6281">
      <w:pPr>
        <w:widowControl w:val="0"/>
        <w:numPr>
          <w:ilvl w:val="0"/>
          <w:numId w:val="3"/>
        </w:numPr>
        <w:adjustRightInd/>
        <w:snapToGrid/>
        <w:spacing w:after="0" w:line="329" w:lineRule="auto"/>
        <w:jc w:val="both"/>
        <w:rPr>
          <w:rFonts w:ascii="宋体" w:eastAsia="宋体" w:hAnsi="宋体" w:cs="宋体"/>
          <w:sz w:val="24"/>
          <w:szCs w:val="24"/>
        </w:rPr>
      </w:pPr>
      <w:r w:rsidRPr="00CD6281">
        <w:rPr>
          <w:rFonts w:ascii="宋体" w:eastAsia="宋体" w:hAnsi="宋体" w:cs="宋体"/>
          <w:sz w:val="24"/>
          <w:szCs w:val="24"/>
        </w:rPr>
        <w:lastRenderedPageBreak/>
        <w:t>应答人须提供法定代表人身份证(</w:t>
      </w:r>
      <w:r w:rsidRPr="00CD6281">
        <w:rPr>
          <w:rFonts w:ascii="宋体" w:eastAsia="宋体" w:hAnsi="宋体" w:cs="宋体" w:hint="eastAsia"/>
          <w:sz w:val="24"/>
          <w:szCs w:val="24"/>
        </w:rPr>
        <w:t>复印</w:t>
      </w:r>
      <w:r w:rsidRPr="00CD6281">
        <w:rPr>
          <w:rFonts w:ascii="宋体" w:eastAsia="宋体" w:hAnsi="宋体" w:cs="宋体"/>
          <w:sz w:val="24"/>
          <w:szCs w:val="24"/>
        </w:rPr>
        <w:t>件)或法定代表人授权委托书（</w:t>
      </w:r>
      <w:r w:rsidRPr="00CD6281">
        <w:rPr>
          <w:rFonts w:ascii="宋体" w:eastAsia="宋体" w:hAnsi="宋体" w:cs="宋体" w:hint="eastAsia"/>
          <w:sz w:val="24"/>
          <w:szCs w:val="24"/>
        </w:rPr>
        <w:t>复印</w:t>
      </w:r>
      <w:r w:rsidRPr="00CD6281">
        <w:rPr>
          <w:rFonts w:ascii="宋体" w:eastAsia="宋体" w:hAnsi="宋体" w:cs="宋体"/>
          <w:sz w:val="24"/>
          <w:szCs w:val="24"/>
        </w:rPr>
        <w:t>件）；</w:t>
      </w:r>
    </w:p>
    <w:p w14:paraId="51536EC3" w14:textId="77777777" w:rsidR="00CD6281" w:rsidRPr="00CD6281" w:rsidRDefault="00CD6281" w:rsidP="00CD6281">
      <w:pPr>
        <w:widowControl w:val="0"/>
        <w:numPr>
          <w:ilvl w:val="0"/>
          <w:numId w:val="3"/>
        </w:numPr>
        <w:adjustRightInd/>
        <w:snapToGrid/>
        <w:spacing w:after="0" w:line="329" w:lineRule="auto"/>
        <w:jc w:val="both"/>
        <w:rPr>
          <w:rFonts w:ascii="宋体" w:eastAsia="宋体" w:hAnsi="宋体" w:cs="宋体"/>
          <w:sz w:val="24"/>
          <w:szCs w:val="24"/>
        </w:rPr>
      </w:pPr>
      <w:r w:rsidRPr="00CD6281">
        <w:rPr>
          <w:rFonts w:ascii="宋体" w:eastAsia="宋体" w:hAnsi="宋体" w:cs="宋体"/>
          <w:sz w:val="24"/>
          <w:szCs w:val="24"/>
        </w:rPr>
        <w:t>应答货物为进口设备，应答人须提供</w:t>
      </w:r>
      <w:r w:rsidRPr="00CD6281">
        <w:rPr>
          <w:rFonts w:ascii="宋体" w:eastAsia="宋体" w:hAnsi="宋体" w:cs="宋体"/>
          <w:bCs/>
          <w:sz w:val="24"/>
          <w:szCs w:val="24"/>
        </w:rPr>
        <w:t>代理商/经销商证书</w:t>
      </w:r>
      <w:r w:rsidRPr="00CD6281">
        <w:rPr>
          <w:rFonts w:ascii="宋体" w:eastAsia="宋体" w:hAnsi="宋体" w:cs="宋体"/>
          <w:sz w:val="24"/>
          <w:szCs w:val="24"/>
        </w:rPr>
        <w:t>（代理授权书</w:t>
      </w:r>
      <w:r w:rsidRPr="00CD6281">
        <w:rPr>
          <w:rFonts w:ascii="宋体" w:eastAsia="宋体" w:hAnsi="宋体" w:cs="宋体" w:hint="eastAsia"/>
          <w:sz w:val="24"/>
          <w:szCs w:val="24"/>
        </w:rPr>
        <w:t>复印件</w:t>
      </w:r>
      <w:r w:rsidRPr="00CD6281">
        <w:rPr>
          <w:rFonts w:ascii="宋体" w:eastAsia="宋体" w:hAnsi="宋体" w:cs="宋体"/>
          <w:sz w:val="24"/>
          <w:szCs w:val="24"/>
        </w:rPr>
        <w:t>）或</w:t>
      </w:r>
      <w:r w:rsidRPr="00CD6281">
        <w:rPr>
          <w:rFonts w:ascii="宋体" w:eastAsia="宋体" w:hAnsi="宋体" w:cs="宋体"/>
          <w:bCs/>
          <w:sz w:val="24"/>
          <w:szCs w:val="24"/>
        </w:rPr>
        <w:t>制造商专项授权书（</w:t>
      </w:r>
      <w:r w:rsidRPr="00CD6281">
        <w:rPr>
          <w:rFonts w:ascii="宋体" w:eastAsia="宋体" w:hAnsi="宋体" w:cs="宋体" w:hint="eastAsia"/>
          <w:bCs/>
          <w:sz w:val="24"/>
          <w:szCs w:val="24"/>
        </w:rPr>
        <w:t>复印</w:t>
      </w:r>
      <w:r w:rsidRPr="00CD6281">
        <w:rPr>
          <w:rFonts w:ascii="宋体" w:eastAsia="宋体" w:hAnsi="宋体" w:cs="宋体"/>
          <w:bCs/>
          <w:sz w:val="24"/>
          <w:szCs w:val="24"/>
        </w:rPr>
        <w:t>件）；</w:t>
      </w:r>
    </w:p>
    <w:p w14:paraId="08CD1977" w14:textId="77777777" w:rsidR="00CD6281" w:rsidRPr="00CD6281" w:rsidRDefault="00CD6281" w:rsidP="00CD6281">
      <w:pPr>
        <w:widowControl w:val="0"/>
        <w:numPr>
          <w:ilvl w:val="0"/>
          <w:numId w:val="3"/>
        </w:numPr>
        <w:adjustRightInd/>
        <w:snapToGrid/>
        <w:spacing w:after="0" w:line="329" w:lineRule="auto"/>
        <w:jc w:val="both"/>
        <w:rPr>
          <w:rFonts w:ascii="宋体" w:eastAsia="宋体" w:hAnsi="宋体" w:cs="宋体"/>
          <w:sz w:val="24"/>
          <w:szCs w:val="24"/>
        </w:rPr>
      </w:pPr>
      <w:r w:rsidRPr="00CD6281">
        <w:rPr>
          <w:rFonts w:ascii="宋体" w:eastAsia="宋体" w:hAnsi="宋体" w:cs="宋体"/>
          <w:sz w:val="24"/>
          <w:szCs w:val="24"/>
        </w:rPr>
        <w:t>应答产品按国家规定须医疗器械注册证的，应答人须提供</w:t>
      </w:r>
      <w:r w:rsidRPr="00CD6281">
        <w:rPr>
          <w:rFonts w:ascii="宋体" w:eastAsia="宋体" w:hAnsi="宋体" w:cs="宋体" w:hint="eastAsia"/>
          <w:sz w:val="24"/>
          <w:szCs w:val="24"/>
        </w:rPr>
        <w:t>应答产品</w:t>
      </w:r>
      <w:r w:rsidRPr="00CD6281">
        <w:rPr>
          <w:rFonts w:ascii="宋体" w:eastAsia="宋体" w:hAnsi="宋体" w:cs="宋体"/>
          <w:sz w:val="24"/>
          <w:szCs w:val="24"/>
        </w:rPr>
        <w:t>的</w:t>
      </w:r>
      <w:r w:rsidRPr="00CD6281">
        <w:rPr>
          <w:rFonts w:ascii="宋体" w:eastAsia="宋体" w:hAnsi="宋体" w:cs="宋体" w:hint="eastAsia"/>
          <w:sz w:val="24"/>
          <w:szCs w:val="24"/>
        </w:rPr>
        <w:t>《</w:t>
      </w:r>
      <w:r w:rsidRPr="00CD6281">
        <w:rPr>
          <w:rFonts w:ascii="宋体" w:eastAsia="宋体" w:hAnsi="宋体" w:cs="宋体"/>
          <w:sz w:val="24"/>
          <w:szCs w:val="24"/>
        </w:rPr>
        <w:t>医疗器械注册证</w:t>
      </w:r>
      <w:r w:rsidRPr="00CD6281">
        <w:rPr>
          <w:rFonts w:ascii="宋体" w:eastAsia="宋体" w:hAnsi="宋体" w:cs="宋体" w:hint="eastAsia"/>
          <w:sz w:val="24"/>
          <w:szCs w:val="24"/>
        </w:rPr>
        <w:t>》</w:t>
      </w:r>
      <w:r w:rsidRPr="00CD6281">
        <w:rPr>
          <w:rFonts w:ascii="宋体" w:eastAsia="宋体" w:hAnsi="宋体" w:cs="宋体"/>
          <w:sz w:val="24"/>
          <w:szCs w:val="24"/>
        </w:rPr>
        <w:t>（复印件）；</w:t>
      </w:r>
    </w:p>
    <w:p w14:paraId="3F56AFEA" w14:textId="77777777" w:rsidR="00CD6281" w:rsidRPr="00CD6281" w:rsidRDefault="00CD6281" w:rsidP="00CD6281">
      <w:pPr>
        <w:widowControl w:val="0"/>
        <w:numPr>
          <w:ilvl w:val="0"/>
          <w:numId w:val="3"/>
        </w:numPr>
        <w:adjustRightInd/>
        <w:snapToGrid/>
        <w:spacing w:after="0" w:line="329" w:lineRule="auto"/>
        <w:jc w:val="both"/>
        <w:outlineLvl w:val="0"/>
        <w:rPr>
          <w:rFonts w:ascii="宋体" w:eastAsia="宋体" w:hAnsi="宋体" w:cs="宋体"/>
          <w:sz w:val="24"/>
          <w:szCs w:val="24"/>
        </w:rPr>
      </w:pPr>
      <w:r w:rsidRPr="00CD6281">
        <w:rPr>
          <w:rFonts w:ascii="宋体" w:eastAsia="宋体" w:hAnsi="宋体" w:cs="宋体"/>
          <w:sz w:val="24"/>
          <w:szCs w:val="24"/>
        </w:rPr>
        <w:t>应答人</w:t>
      </w:r>
      <w:r w:rsidRPr="00CD6281">
        <w:rPr>
          <w:rFonts w:ascii="宋体" w:eastAsia="宋体" w:hAnsi="宋体" w:cs="宋体" w:hint="eastAsia"/>
          <w:sz w:val="24"/>
          <w:szCs w:val="24"/>
        </w:rPr>
        <w:t>为</w:t>
      </w:r>
      <w:r w:rsidRPr="00CD6281">
        <w:rPr>
          <w:rFonts w:ascii="宋体" w:eastAsia="宋体" w:hAnsi="宋体" w:cs="宋体"/>
          <w:sz w:val="24"/>
          <w:szCs w:val="24"/>
        </w:rPr>
        <w:t>医疗器械经营企业</w:t>
      </w:r>
      <w:r w:rsidRPr="00CD6281">
        <w:rPr>
          <w:rFonts w:ascii="宋体" w:eastAsia="宋体" w:hAnsi="宋体" w:cs="宋体" w:hint="eastAsia"/>
          <w:sz w:val="24"/>
          <w:szCs w:val="24"/>
        </w:rPr>
        <w:t>的</w:t>
      </w:r>
      <w:r w:rsidRPr="00CD6281">
        <w:rPr>
          <w:rFonts w:ascii="宋体" w:eastAsia="宋体" w:hAnsi="宋体" w:cs="宋体"/>
          <w:sz w:val="24"/>
          <w:szCs w:val="24"/>
        </w:rPr>
        <w:t>，须根据应答产品的类别，提供</w:t>
      </w:r>
      <w:r w:rsidRPr="00CD6281">
        <w:rPr>
          <w:rFonts w:ascii="宋体" w:eastAsia="宋体" w:hAnsi="宋体" w:cs="宋体" w:hint="eastAsia"/>
          <w:color w:val="000000"/>
          <w:sz w:val="24"/>
          <w:szCs w:val="24"/>
        </w:rPr>
        <w:t>应答人</w:t>
      </w:r>
      <w:r w:rsidRPr="00CD6281">
        <w:rPr>
          <w:rFonts w:ascii="宋体" w:eastAsia="宋体" w:hAnsi="宋体" w:cs="宋体"/>
          <w:color w:val="000000"/>
          <w:sz w:val="24"/>
          <w:szCs w:val="24"/>
        </w:rPr>
        <w:t>的</w:t>
      </w:r>
      <w:r w:rsidRPr="00CD6281">
        <w:rPr>
          <w:rFonts w:ascii="宋体" w:eastAsia="宋体" w:hAnsi="宋体" w:cs="宋体"/>
          <w:sz w:val="24"/>
          <w:szCs w:val="24"/>
        </w:rPr>
        <w:t>《医疗器械经营企业许可证》或者《</w:t>
      </w:r>
      <w:r w:rsidRPr="00CD6281">
        <w:rPr>
          <w:rFonts w:ascii="宋体" w:eastAsia="宋体" w:hAnsi="宋体" w:cs="宋体" w:hint="eastAsia"/>
          <w:sz w:val="24"/>
          <w:szCs w:val="24"/>
        </w:rPr>
        <w:t>Ⅱ类</w:t>
      </w:r>
      <w:r w:rsidRPr="00CD6281">
        <w:rPr>
          <w:rFonts w:ascii="宋体" w:eastAsia="宋体" w:hAnsi="宋体" w:cs="宋体"/>
          <w:sz w:val="24"/>
          <w:szCs w:val="24"/>
        </w:rPr>
        <w:t>医疗器械经营备案凭证》（复印件）；</w:t>
      </w:r>
    </w:p>
    <w:p w14:paraId="7BA77AFF" w14:textId="77777777" w:rsidR="00CD6281" w:rsidRPr="00CD6281" w:rsidRDefault="00CD6281" w:rsidP="00CD6281">
      <w:pPr>
        <w:widowControl w:val="0"/>
        <w:numPr>
          <w:ilvl w:val="0"/>
          <w:numId w:val="3"/>
        </w:numPr>
        <w:adjustRightInd/>
        <w:snapToGrid/>
        <w:spacing w:after="0" w:line="329" w:lineRule="auto"/>
        <w:jc w:val="both"/>
        <w:outlineLvl w:val="0"/>
        <w:rPr>
          <w:rFonts w:ascii="宋体" w:eastAsia="宋体" w:hAnsi="宋体" w:cs="宋体"/>
          <w:sz w:val="24"/>
          <w:szCs w:val="24"/>
        </w:rPr>
      </w:pPr>
      <w:r w:rsidRPr="00CD6281">
        <w:rPr>
          <w:rFonts w:ascii="宋体" w:eastAsia="宋体" w:hAnsi="宋体" w:cs="宋体"/>
          <w:sz w:val="24"/>
          <w:szCs w:val="24"/>
        </w:rPr>
        <w:t>医疗器械</w:t>
      </w:r>
      <w:r w:rsidRPr="00CD6281">
        <w:rPr>
          <w:rFonts w:ascii="宋体" w:eastAsia="宋体" w:hAnsi="宋体" w:cs="宋体" w:hint="eastAsia"/>
          <w:sz w:val="24"/>
          <w:szCs w:val="24"/>
        </w:rPr>
        <w:t>生产</w:t>
      </w:r>
      <w:r w:rsidRPr="00CD6281">
        <w:rPr>
          <w:rFonts w:ascii="宋体" w:eastAsia="宋体" w:hAnsi="宋体" w:cs="宋体"/>
          <w:sz w:val="24"/>
          <w:szCs w:val="24"/>
        </w:rPr>
        <w:t>企业</w:t>
      </w:r>
      <w:r w:rsidRPr="00CD6281">
        <w:rPr>
          <w:rFonts w:ascii="宋体" w:eastAsia="宋体" w:hAnsi="宋体" w:cs="宋体" w:hint="eastAsia"/>
          <w:sz w:val="24"/>
          <w:szCs w:val="24"/>
        </w:rPr>
        <w:t>应答本企业产品的，</w:t>
      </w:r>
      <w:r w:rsidRPr="00CD6281">
        <w:rPr>
          <w:rFonts w:ascii="宋体" w:eastAsia="宋体" w:hAnsi="宋体" w:cs="宋体"/>
          <w:sz w:val="24"/>
          <w:szCs w:val="24"/>
        </w:rPr>
        <w:t>须</w:t>
      </w:r>
      <w:r w:rsidRPr="00CD6281">
        <w:rPr>
          <w:rFonts w:ascii="宋体" w:eastAsia="宋体" w:hAnsi="宋体" w:cs="宋体" w:hint="eastAsia"/>
          <w:sz w:val="24"/>
          <w:szCs w:val="24"/>
        </w:rPr>
        <w:t>提供《医疗器械生产许可证》</w:t>
      </w:r>
      <w:r w:rsidRPr="00CD6281">
        <w:rPr>
          <w:rFonts w:ascii="宋体" w:eastAsia="宋体" w:hAnsi="宋体" w:cs="宋体"/>
          <w:sz w:val="24"/>
          <w:szCs w:val="24"/>
        </w:rPr>
        <w:t>（复印件）；</w:t>
      </w:r>
    </w:p>
    <w:p w14:paraId="6326846B" w14:textId="77777777" w:rsidR="00CD6281" w:rsidRPr="00CD6281" w:rsidRDefault="00CD6281" w:rsidP="00CD6281">
      <w:pPr>
        <w:adjustRightInd/>
        <w:snapToGrid/>
        <w:spacing w:after="0" w:line="329" w:lineRule="auto"/>
        <w:jc w:val="both"/>
        <w:outlineLvl w:val="0"/>
        <w:rPr>
          <w:rFonts w:ascii="宋体" w:eastAsia="宋体" w:hAnsi="宋体" w:cs="宋体"/>
          <w:sz w:val="24"/>
          <w:szCs w:val="24"/>
        </w:rPr>
      </w:pPr>
    </w:p>
    <w:p w14:paraId="57B2D968" w14:textId="77777777" w:rsidR="00CD6281" w:rsidRPr="00CD6281" w:rsidRDefault="00CD6281" w:rsidP="00CD6281">
      <w:pPr>
        <w:adjustRightInd/>
        <w:snapToGrid/>
        <w:spacing w:after="0" w:line="329" w:lineRule="auto"/>
        <w:jc w:val="both"/>
        <w:outlineLvl w:val="0"/>
        <w:rPr>
          <w:rFonts w:ascii="宋体" w:eastAsia="宋体" w:hAnsi="宋体" w:cs="宋体"/>
          <w:sz w:val="24"/>
          <w:szCs w:val="24"/>
        </w:rPr>
      </w:pPr>
    </w:p>
    <w:p w14:paraId="034B5123" w14:textId="77777777" w:rsidR="00CD6281" w:rsidRPr="00CD6281" w:rsidRDefault="00CD6281" w:rsidP="00CD6281">
      <w:pPr>
        <w:snapToGrid/>
        <w:spacing w:after="0" w:line="240" w:lineRule="atLeast"/>
        <w:rPr>
          <w:rFonts w:ascii="宋体" w:eastAsia="宋体" w:hAnsi="宋体" w:cs="宋体"/>
          <w:b/>
          <w:color w:val="000000"/>
          <w:sz w:val="24"/>
          <w:szCs w:val="21"/>
          <w:lang w:val="zh-CN"/>
        </w:rPr>
      </w:pPr>
      <w:r w:rsidRPr="00CD6281">
        <w:rPr>
          <w:rFonts w:ascii="宋体" w:eastAsia="宋体" w:hAnsi="宋体" w:cs="宋体" w:hint="eastAsia"/>
          <w:b/>
          <w:color w:val="000000"/>
          <w:sz w:val="24"/>
          <w:szCs w:val="21"/>
          <w:lang w:val="zh-CN"/>
        </w:rPr>
        <w:t>目录五、分项报价表格式</w:t>
      </w:r>
    </w:p>
    <w:p w14:paraId="7B7463D5" w14:textId="77777777" w:rsidR="00CD6281" w:rsidRPr="00CD6281" w:rsidRDefault="00CD6281" w:rsidP="00CD6281">
      <w:pPr>
        <w:snapToGrid/>
        <w:spacing w:after="0" w:line="240" w:lineRule="atLeast"/>
        <w:rPr>
          <w:rFonts w:ascii="黑体" w:eastAsia="黑体" w:hAnsi="宋体" w:cs="宋体"/>
          <w:color w:val="000000"/>
          <w:sz w:val="36"/>
          <w:szCs w:val="36"/>
          <w:lang w:val="zh-CN"/>
        </w:rPr>
      </w:pPr>
      <w:r w:rsidRPr="00CD6281">
        <w:rPr>
          <w:rFonts w:ascii="宋体" w:eastAsia="宋体" w:hAnsi="宋体" w:cs="宋体"/>
          <w:b/>
          <w:color w:val="000000"/>
          <w:sz w:val="24"/>
          <w:szCs w:val="21"/>
          <w:lang w:val="zh-CN"/>
        </w:rPr>
        <w:t xml:space="preserve">                           </w:t>
      </w:r>
      <w:r w:rsidRPr="00CD6281">
        <w:rPr>
          <w:rFonts w:ascii="黑体" w:eastAsia="黑体" w:hAnsi="宋体" w:cs="宋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CD6281" w:rsidRPr="00CD6281" w14:paraId="3B25244C" w14:textId="77777777" w:rsidTr="009B5D1A">
        <w:trPr>
          <w:gridAfter w:val="2"/>
          <w:wAfter w:w="1532" w:type="dxa"/>
          <w:jc w:val="center"/>
        </w:trPr>
        <w:tc>
          <w:tcPr>
            <w:tcW w:w="4251" w:type="dxa"/>
            <w:gridSpan w:val="4"/>
            <w:tcBorders>
              <w:top w:val="nil"/>
              <w:left w:val="nil"/>
              <w:bottom w:val="nil"/>
              <w:right w:val="nil"/>
            </w:tcBorders>
            <w:vAlign w:val="center"/>
          </w:tcPr>
          <w:p w14:paraId="3B26E475" w14:textId="77777777" w:rsidR="00CD6281" w:rsidRPr="00CD6281" w:rsidRDefault="00CD6281" w:rsidP="00CD6281">
            <w:pPr>
              <w:adjustRightInd/>
              <w:spacing w:after="0" w:line="360" w:lineRule="auto"/>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项目名称：</w:t>
            </w:r>
            <w:r w:rsidRPr="00CD6281">
              <w:rPr>
                <w:rFonts w:ascii="宋体" w:eastAsia="宋体" w:hAnsi="宋体" w:cs="宋体"/>
                <w:color w:val="000000"/>
                <w:sz w:val="24"/>
                <w:szCs w:val="21"/>
                <w:lang w:val="zh-CN"/>
              </w:rPr>
              <w:t xml:space="preserve"> </w:t>
            </w:r>
          </w:p>
        </w:tc>
        <w:tc>
          <w:tcPr>
            <w:tcW w:w="3347" w:type="dxa"/>
            <w:gridSpan w:val="3"/>
            <w:tcBorders>
              <w:top w:val="nil"/>
              <w:left w:val="nil"/>
              <w:bottom w:val="nil"/>
              <w:right w:val="nil"/>
            </w:tcBorders>
            <w:vAlign w:val="center"/>
          </w:tcPr>
          <w:p w14:paraId="5E1733A5" w14:textId="77777777" w:rsidR="00CD6281" w:rsidRPr="00CD6281" w:rsidRDefault="00CD6281" w:rsidP="00CD6281">
            <w:pPr>
              <w:adjustRightInd/>
              <w:spacing w:after="0" w:line="360" w:lineRule="auto"/>
              <w:ind w:firstLineChars="350" w:firstLine="840"/>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项目编号：</w:t>
            </w:r>
            <w:r w:rsidRPr="00CD6281">
              <w:rPr>
                <w:rFonts w:ascii="宋体" w:eastAsia="宋体" w:hAnsi="宋体" w:cs="宋体"/>
                <w:b/>
                <w:color w:val="000000"/>
                <w:sz w:val="24"/>
                <w:szCs w:val="21"/>
                <w:u w:val="single"/>
              </w:rPr>
              <w:t xml:space="preserve">          </w:t>
            </w:r>
            <w:r w:rsidRPr="00CD6281">
              <w:rPr>
                <w:rFonts w:ascii="宋体" w:eastAsia="宋体" w:hAnsi="宋体" w:cs="宋体"/>
                <w:b/>
                <w:color w:val="000000"/>
                <w:sz w:val="24"/>
                <w:szCs w:val="21"/>
                <w:u w:val="single"/>
                <w:lang w:val="zh-CN"/>
              </w:rPr>
              <w:t xml:space="preserve">   </w:t>
            </w:r>
          </w:p>
        </w:tc>
      </w:tr>
      <w:tr w:rsidR="00CD6281" w:rsidRPr="00CD6281" w14:paraId="0C975C9C" w14:textId="77777777" w:rsidTr="009B5D1A">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1AEE4BE8" w14:textId="77777777" w:rsidR="00CD6281" w:rsidRPr="00CD6281" w:rsidRDefault="00CD6281" w:rsidP="00CD6281">
            <w:pPr>
              <w:snapToGrid/>
              <w:spacing w:after="0"/>
              <w:jc w:val="center"/>
              <w:rPr>
                <w:rFonts w:ascii="宋体" w:eastAsia="宋体" w:hAnsi="宋体" w:cs="宋体"/>
                <w:color w:val="000000"/>
                <w:sz w:val="24"/>
                <w:szCs w:val="21"/>
                <w:lang w:val="zh-CN"/>
              </w:rPr>
            </w:pPr>
            <w:r w:rsidRPr="00CD6281">
              <w:rPr>
                <w:rFonts w:ascii="宋体" w:eastAsia="宋体" w:hAnsi="宋体" w:cs="宋体"/>
                <w:color w:val="000000"/>
                <w:sz w:val="24"/>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42E2C405" w14:textId="77777777" w:rsidR="00CD6281" w:rsidRPr="00CD6281" w:rsidRDefault="00CD6281" w:rsidP="00CD6281">
            <w:pPr>
              <w:snapToGrid/>
              <w:spacing w:after="0"/>
              <w:jc w:val="center"/>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名称</w:t>
            </w:r>
          </w:p>
        </w:tc>
        <w:tc>
          <w:tcPr>
            <w:tcW w:w="1930" w:type="dxa"/>
            <w:tcBorders>
              <w:top w:val="single" w:sz="4" w:space="0" w:color="auto"/>
              <w:left w:val="single" w:sz="4" w:space="0" w:color="auto"/>
              <w:right w:val="single" w:sz="4" w:space="0" w:color="auto"/>
            </w:tcBorders>
            <w:vAlign w:val="center"/>
          </w:tcPr>
          <w:p w14:paraId="1086CB43" w14:textId="77777777" w:rsidR="00CD6281" w:rsidRPr="00CD6281" w:rsidRDefault="00CD6281" w:rsidP="00CD6281">
            <w:pPr>
              <w:snapToGrid/>
              <w:spacing w:after="0"/>
              <w:jc w:val="center"/>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1E307BD8" w14:textId="77777777" w:rsidR="00CD6281" w:rsidRPr="00CD6281" w:rsidRDefault="00CD6281" w:rsidP="00CD6281">
            <w:pPr>
              <w:snapToGrid/>
              <w:spacing w:after="0"/>
              <w:jc w:val="center"/>
              <w:rPr>
                <w:rFonts w:ascii="宋体" w:eastAsia="宋体" w:hAnsi="宋体" w:cs="宋体"/>
                <w:color w:val="000000"/>
                <w:sz w:val="24"/>
                <w:szCs w:val="21"/>
                <w:lang w:val="zh-CN"/>
              </w:rPr>
            </w:pPr>
            <w:r w:rsidRPr="00CD6281">
              <w:rPr>
                <w:rFonts w:ascii="宋体" w:eastAsia="宋体" w:hAnsi="宋体" w:cs="宋体"/>
                <w:color w:val="000000"/>
                <w:sz w:val="24"/>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450BD147" w14:textId="77777777" w:rsidR="00CD6281" w:rsidRPr="00CD6281" w:rsidRDefault="00CD6281" w:rsidP="00CD6281">
            <w:pPr>
              <w:snapToGrid/>
              <w:spacing w:after="0"/>
              <w:jc w:val="center"/>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单价</w:t>
            </w:r>
            <w:r w:rsidRPr="00CD6281">
              <w:rPr>
                <w:rFonts w:ascii="宋体" w:eastAsia="宋体" w:hAnsi="宋体" w:cs="宋体" w:hint="eastAsia"/>
                <w:color w:val="000000"/>
                <w:sz w:val="24"/>
                <w:szCs w:val="21"/>
              </w:rPr>
              <w:t>（</w:t>
            </w:r>
            <w:r w:rsidRPr="00CD6281">
              <w:rPr>
                <w:rFonts w:ascii="宋体" w:eastAsia="宋体" w:hAnsi="宋体" w:cs="宋体" w:hint="eastAsia"/>
                <w:bCs/>
                <w:color w:val="000000"/>
                <w:sz w:val="24"/>
                <w:szCs w:val="21"/>
              </w:rPr>
              <w:t>元</w:t>
            </w:r>
            <w:r w:rsidRPr="00CD6281">
              <w:rPr>
                <w:rFonts w:ascii="宋体" w:eastAsia="宋体" w:hAnsi="宋体" w:cs="宋体" w:hint="eastAsia"/>
                <w:color w:val="000000"/>
                <w:sz w:val="24"/>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71687964" w14:textId="77777777" w:rsidR="00CD6281" w:rsidRPr="00CD6281" w:rsidRDefault="00CD6281" w:rsidP="00CD6281">
            <w:pPr>
              <w:snapToGrid/>
              <w:spacing w:after="0"/>
              <w:jc w:val="center"/>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5005E10C" w14:textId="77777777" w:rsidR="00CD6281" w:rsidRPr="00CD6281" w:rsidRDefault="00CD6281" w:rsidP="00CD6281">
            <w:pPr>
              <w:snapToGrid/>
              <w:spacing w:after="0"/>
              <w:jc w:val="center"/>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备注</w:t>
            </w:r>
          </w:p>
        </w:tc>
      </w:tr>
      <w:tr w:rsidR="00CD6281" w:rsidRPr="00CD6281" w14:paraId="5EBF314A" w14:textId="77777777" w:rsidTr="009B5D1A">
        <w:trPr>
          <w:jc w:val="center"/>
        </w:trPr>
        <w:tc>
          <w:tcPr>
            <w:tcW w:w="856" w:type="dxa"/>
            <w:tcBorders>
              <w:top w:val="single" w:sz="4" w:space="0" w:color="auto"/>
              <w:left w:val="single" w:sz="4" w:space="0" w:color="auto"/>
              <w:bottom w:val="single" w:sz="4" w:space="0" w:color="auto"/>
              <w:right w:val="single" w:sz="4" w:space="0" w:color="auto"/>
            </w:tcBorders>
          </w:tcPr>
          <w:p w14:paraId="25C87895" w14:textId="77777777" w:rsidR="00CD6281" w:rsidRPr="00CD6281" w:rsidRDefault="00CD6281" w:rsidP="00CD6281">
            <w:pPr>
              <w:snapToGrid/>
              <w:spacing w:after="0"/>
              <w:rPr>
                <w:rFonts w:ascii="宋体" w:eastAsia="宋体" w:hAnsi="宋体" w:cs="宋体"/>
                <w:color w:val="000000"/>
                <w:sz w:val="24"/>
                <w:szCs w:val="21"/>
                <w:lang w:val="zh-CN"/>
              </w:rPr>
            </w:pPr>
          </w:p>
        </w:tc>
        <w:tc>
          <w:tcPr>
            <w:tcW w:w="1046" w:type="dxa"/>
            <w:tcBorders>
              <w:left w:val="single" w:sz="4" w:space="0" w:color="auto"/>
              <w:right w:val="single" w:sz="4" w:space="0" w:color="auto"/>
            </w:tcBorders>
          </w:tcPr>
          <w:p w14:paraId="16C6B08B" w14:textId="77777777" w:rsidR="00CD6281" w:rsidRPr="00CD6281" w:rsidRDefault="00CD6281" w:rsidP="00CD6281">
            <w:pPr>
              <w:snapToGrid/>
              <w:spacing w:after="0"/>
              <w:rPr>
                <w:rFonts w:ascii="宋体" w:eastAsia="宋体" w:hAnsi="宋体" w:cs="宋体"/>
                <w:color w:val="000000"/>
                <w:sz w:val="24"/>
                <w:szCs w:val="21"/>
                <w:lang w:val="zh-CN"/>
              </w:rPr>
            </w:pPr>
          </w:p>
        </w:tc>
        <w:tc>
          <w:tcPr>
            <w:tcW w:w="1930" w:type="dxa"/>
            <w:tcBorders>
              <w:left w:val="single" w:sz="4" w:space="0" w:color="auto"/>
              <w:right w:val="single" w:sz="4" w:space="0" w:color="auto"/>
            </w:tcBorders>
          </w:tcPr>
          <w:p w14:paraId="5F6F71C0" w14:textId="77777777" w:rsidR="00CD6281" w:rsidRPr="00CD6281" w:rsidRDefault="00CD6281" w:rsidP="00CD6281">
            <w:pPr>
              <w:snapToGrid/>
              <w:spacing w:after="0"/>
              <w:rPr>
                <w:rFonts w:ascii="宋体" w:eastAsia="宋体" w:hAnsi="宋体" w:cs="宋体"/>
                <w:color w:val="000000"/>
                <w:sz w:val="24"/>
                <w:szCs w:val="21"/>
                <w:lang w:val="zh-CN"/>
              </w:rPr>
            </w:pPr>
          </w:p>
        </w:tc>
        <w:tc>
          <w:tcPr>
            <w:tcW w:w="1047" w:type="dxa"/>
            <w:gridSpan w:val="2"/>
            <w:tcBorders>
              <w:left w:val="single" w:sz="4" w:space="0" w:color="auto"/>
              <w:right w:val="single" w:sz="4" w:space="0" w:color="auto"/>
            </w:tcBorders>
          </w:tcPr>
          <w:p w14:paraId="516BC7DD" w14:textId="77777777" w:rsidR="00CD6281" w:rsidRPr="00CD6281" w:rsidRDefault="00CD6281" w:rsidP="00CD6281">
            <w:pPr>
              <w:snapToGrid/>
              <w:spacing w:after="0"/>
              <w:rPr>
                <w:rFonts w:ascii="宋体" w:eastAsia="宋体" w:hAnsi="宋体" w:cs="宋体"/>
                <w:color w:val="00000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EDF3F74" w14:textId="77777777" w:rsidR="00CD6281" w:rsidRPr="00CD6281" w:rsidRDefault="00CD6281" w:rsidP="00CD6281">
            <w:pPr>
              <w:snapToGrid/>
              <w:spacing w:after="0"/>
              <w:rPr>
                <w:rFonts w:ascii="宋体" w:eastAsia="宋体" w:hAnsi="宋体" w:cs="宋体"/>
                <w:color w:val="00000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921AA2" w14:textId="77777777" w:rsidR="00CD6281" w:rsidRPr="00CD6281" w:rsidRDefault="00CD6281" w:rsidP="00CD6281">
            <w:pPr>
              <w:snapToGrid/>
              <w:spacing w:after="0"/>
              <w:rPr>
                <w:rFonts w:ascii="宋体" w:eastAsia="宋体" w:hAnsi="宋体" w:cs="宋体"/>
                <w:color w:val="00000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1149C5C" w14:textId="77777777" w:rsidR="00CD6281" w:rsidRPr="00CD6281" w:rsidRDefault="00CD6281" w:rsidP="00CD6281">
            <w:pPr>
              <w:snapToGrid/>
              <w:spacing w:after="0"/>
              <w:rPr>
                <w:rFonts w:ascii="宋体" w:eastAsia="宋体" w:hAnsi="宋体" w:cs="宋体"/>
                <w:color w:val="000000"/>
                <w:sz w:val="24"/>
                <w:szCs w:val="21"/>
                <w:lang w:val="zh-CN"/>
              </w:rPr>
            </w:pPr>
          </w:p>
        </w:tc>
      </w:tr>
      <w:tr w:rsidR="00CD6281" w:rsidRPr="00CD6281" w14:paraId="0CAC66A3" w14:textId="77777777" w:rsidTr="009B5D1A">
        <w:trPr>
          <w:jc w:val="center"/>
        </w:trPr>
        <w:tc>
          <w:tcPr>
            <w:tcW w:w="856" w:type="dxa"/>
            <w:tcBorders>
              <w:top w:val="single" w:sz="4" w:space="0" w:color="auto"/>
              <w:left w:val="single" w:sz="4" w:space="0" w:color="auto"/>
              <w:bottom w:val="single" w:sz="4" w:space="0" w:color="auto"/>
              <w:right w:val="single" w:sz="4" w:space="0" w:color="auto"/>
            </w:tcBorders>
          </w:tcPr>
          <w:p w14:paraId="67D2C2BD" w14:textId="77777777" w:rsidR="00CD6281" w:rsidRPr="00CD6281" w:rsidRDefault="00CD6281" w:rsidP="00CD6281">
            <w:pPr>
              <w:snapToGrid/>
              <w:spacing w:after="0"/>
              <w:rPr>
                <w:rFonts w:ascii="宋体" w:eastAsia="宋体" w:hAnsi="宋体" w:cs="宋体"/>
                <w:color w:val="000000"/>
                <w:sz w:val="24"/>
                <w:szCs w:val="21"/>
                <w:lang w:val="zh-CN"/>
              </w:rPr>
            </w:pPr>
          </w:p>
        </w:tc>
        <w:tc>
          <w:tcPr>
            <w:tcW w:w="1046" w:type="dxa"/>
            <w:tcBorders>
              <w:left w:val="single" w:sz="4" w:space="0" w:color="auto"/>
              <w:right w:val="single" w:sz="4" w:space="0" w:color="auto"/>
            </w:tcBorders>
          </w:tcPr>
          <w:p w14:paraId="1B85CB37" w14:textId="77777777" w:rsidR="00CD6281" w:rsidRPr="00CD6281" w:rsidRDefault="00CD6281" w:rsidP="00CD6281">
            <w:pPr>
              <w:snapToGrid/>
              <w:spacing w:after="0"/>
              <w:rPr>
                <w:rFonts w:ascii="宋体" w:eastAsia="宋体" w:hAnsi="宋体" w:cs="宋体"/>
                <w:color w:val="000000"/>
                <w:sz w:val="24"/>
                <w:szCs w:val="21"/>
                <w:lang w:val="zh-CN"/>
              </w:rPr>
            </w:pPr>
          </w:p>
        </w:tc>
        <w:tc>
          <w:tcPr>
            <w:tcW w:w="1930" w:type="dxa"/>
            <w:tcBorders>
              <w:left w:val="single" w:sz="4" w:space="0" w:color="auto"/>
              <w:right w:val="single" w:sz="4" w:space="0" w:color="auto"/>
            </w:tcBorders>
          </w:tcPr>
          <w:p w14:paraId="76D1CECD" w14:textId="77777777" w:rsidR="00CD6281" w:rsidRPr="00CD6281" w:rsidRDefault="00CD6281" w:rsidP="00CD6281">
            <w:pPr>
              <w:snapToGrid/>
              <w:spacing w:after="0"/>
              <w:rPr>
                <w:rFonts w:ascii="宋体" w:eastAsia="宋体" w:hAnsi="宋体" w:cs="宋体"/>
                <w:color w:val="000000"/>
                <w:sz w:val="24"/>
                <w:szCs w:val="21"/>
                <w:lang w:val="zh-CN"/>
              </w:rPr>
            </w:pPr>
          </w:p>
        </w:tc>
        <w:tc>
          <w:tcPr>
            <w:tcW w:w="1047" w:type="dxa"/>
            <w:gridSpan w:val="2"/>
            <w:tcBorders>
              <w:left w:val="single" w:sz="4" w:space="0" w:color="auto"/>
              <w:right w:val="single" w:sz="4" w:space="0" w:color="auto"/>
            </w:tcBorders>
          </w:tcPr>
          <w:p w14:paraId="69F775CC" w14:textId="77777777" w:rsidR="00CD6281" w:rsidRPr="00CD6281" w:rsidRDefault="00CD6281" w:rsidP="00CD6281">
            <w:pPr>
              <w:snapToGrid/>
              <w:spacing w:after="0"/>
              <w:rPr>
                <w:rFonts w:ascii="宋体" w:eastAsia="宋体" w:hAnsi="宋体" w:cs="宋体"/>
                <w:color w:val="00000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56EFF88" w14:textId="77777777" w:rsidR="00CD6281" w:rsidRPr="00CD6281" w:rsidRDefault="00CD6281" w:rsidP="00CD6281">
            <w:pPr>
              <w:snapToGrid/>
              <w:spacing w:after="0"/>
              <w:rPr>
                <w:rFonts w:ascii="宋体" w:eastAsia="宋体" w:hAnsi="宋体" w:cs="宋体"/>
                <w:color w:val="00000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E4DD7E1" w14:textId="77777777" w:rsidR="00CD6281" w:rsidRPr="00CD6281" w:rsidRDefault="00CD6281" w:rsidP="00CD6281">
            <w:pPr>
              <w:snapToGrid/>
              <w:spacing w:after="0"/>
              <w:rPr>
                <w:rFonts w:ascii="宋体" w:eastAsia="宋体" w:hAnsi="宋体" w:cs="宋体"/>
                <w:color w:val="00000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B5F938E" w14:textId="77777777" w:rsidR="00CD6281" w:rsidRPr="00CD6281" w:rsidRDefault="00CD6281" w:rsidP="00CD6281">
            <w:pPr>
              <w:snapToGrid/>
              <w:spacing w:after="0"/>
              <w:rPr>
                <w:rFonts w:ascii="宋体" w:eastAsia="宋体" w:hAnsi="宋体" w:cs="宋体"/>
                <w:color w:val="000000"/>
                <w:sz w:val="24"/>
                <w:szCs w:val="21"/>
                <w:lang w:val="zh-CN"/>
              </w:rPr>
            </w:pPr>
          </w:p>
        </w:tc>
      </w:tr>
      <w:tr w:rsidR="00CD6281" w:rsidRPr="00CD6281" w14:paraId="2EE4B23B" w14:textId="77777777" w:rsidTr="009B5D1A">
        <w:trPr>
          <w:jc w:val="center"/>
        </w:trPr>
        <w:tc>
          <w:tcPr>
            <w:tcW w:w="856" w:type="dxa"/>
            <w:tcBorders>
              <w:top w:val="single" w:sz="4" w:space="0" w:color="auto"/>
              <w:left w:val="single" w:sz="4" w:space="0" w:color="auto"/>
              <w:bottom w:val="single" w:sz="4" w:space="0" w:color="auto"/>
              <w:right w:val="single" w:sz="4" w:space="0" w:color="auto"/>
            </w:tcBorders>
          </w:tcPr>
          <w:p w14:paraId="4CEA2998" w14:textId="77777777" w:rsidR="00CD6281" w:rsidRPr="00CD6281" w:rsidRDefault="00CD6281" w:rsidP="00CD6281">
            <w:pPr>
              <w:snapToGrid/>
              <w:spacing w:after="0"/>
              <w:rPr>
                <w:rFonts w:ascii="宋体" w:eastAsia="宋体" w:hAnsi="宋体" w:cs="宋体"/>
                <w:color w:val="000000"/>
                <w:sz w:val="24"/>
                <w:szCs w:val="21"/>
                <w:lang w:val="zh-CN"/>
              </w:rPr>
            </w:pPr>
          </w:p>
        </w:tc>
        <w:tc>
          <w:tcPr>
            <w:tcW w:w="1046" w:type="dxa"/>
            <w:tcBorders>
              <w:left w:val="single" w:sz="4" w:space="0" w:color="auto"/>
              <w:right w:val="single" w:sz="4" w:space="0" w:color="auto"/>
            </w:tcBorders>
          </w:tcPr>
          <w:p w14:paraId="4E4A96C4" w14:textId="77777777" w:rsidR="00CD6281" w:rsidRPr="00CD6281" w:rsidRDefault="00CD6281" w:rsidP="00CD6281">
            <w:pPr>
              <w:snapToGrid/>
              <w:spacing w:after="0"/>
              <w:rPr>
                <w:rFonts w:ascii="宋体" w:eastAsia="宋体" w:hAnsi="宋体" w:cs="宋体"/>
                <w:color w:val="000000"/>
                <w:sz w:val="24"/>
                <w:szCs w:val="21"/>
                <w:lang w:val="zh-CN"/>
              </w:rPr>
            </w:pPr>
          </w:p>
        </w:tc>
        <w:tc>
          <w:tcPr>
            <w:tcW w:w="1930" w:type="dxa"/>
            <w:tcBorders>
              <w:left w:val="single" w:sz="4" w:space="0" w:color="auto"/>
              <w:right w:val="single" w:sz="4" w:space="0" w:color="auto"/>
            </w:tcBorders>
          </w:tcPr>
          <w:p w14:paraId="1E86C249" w14:textId="77777777" w:rsidR="00CD6281" w:rsidRPr="00CD6281" w:rsidRDefault="00CD6281" w:rsidP="00CD6281">
            <w:pPr>
              <w:snapToGrid/>
              <w:spacing w:after="0"/>
              <w:rPr>
                <w:rFonts w:ascii="宋体" w:eastAsia="宋体" w:hAnsi="宋体" w:cs="宋体"/>
                <w:color w:val="000000"/>
                <w:sz w:val="24"/>
                <w:szCs w:val="21"/>
                <w:lang w:val="zh-CN"/>
              </w:rPr>
            </w:pPr>
          </w:p>
        </w:tc>
        <w:tc>
          <w:tcPr>
            <w:tcW w:w="1047" w:type="dxa"/>
            <w:gridSpan w:val="2"/>
            <w:tcBorders>
              <w:left w:val="single" w:sz="4" w:space="0" w:color="auto"/>
              <w:right w:val="single" w:sz="4" w:space="0" w:color="auto"/>
            </w:tcBorders>
          </w:tcPr>
          <w:p w14:paraId="32D81F45" w14:textId="77777777" w:rsidR="00CD6281" w:rsidRPr="00CD6281" w:rsidRDefault="00CD6281" w:rsidP="00CD6281">
            <w:pPr>
              <w:snapToGrid/>
              <w:spacing w:after="0"/>
              <w:rPr>
                <w:rFonts w:ascii="宋体" w:eastAsia="宋体" w:hAnsi="宋体" w:cs="宋体"/>
                <w:color w:val="00000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8346F1D" w14:textId="77777777" w:rsidR="00CD6281" w:rsidRPr="00CD6281" w:rsidRDefault="00CD6281" w:rsidP="00CD6281">
            <w:pPr>
              <w:snapToGrid/>
              <w:spacing w:after="0"/>
              <w:rPr>
                <w:rFonts w:ascii="宋体" w:eastAsia="宋体" w:hAnsi="宋体" w:cs="宋体"/>
                <w:color w:val="00000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E97653A" w14:textId="77777777" w:rsidR="00CD6281" w:rsidRPr="00CD6281" w:rsidRDefault="00CD6281" w:rsidP="00CD6281">
            <w:pPr>
              <w:snapToGrid/>
              <w:spacing w:after="0"/>
              <w:rPr>
                <w:rFonts w:ascii="宋体" w:eastAsia="宋体" w:hAnsi="宋体" w:cs="宋体"/>
                <w:color w:val="00000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1135D08" w14:textId="77777777" w:rsidR="00CD6281" w:rsidRPr="00CD6281" w:rsidRDefault="00CD6281" w:rsidP="00CD6281">
            <w:pPr>
              <w:snapToGrid/>
              <w:spacing w:after="0"/>
              <w:rPr>
                <w:rFonts w:ascii="宋体" w:eastAsia="宋体" w:hAnsi="宋体" w:cs="宋体"/>
                <w:color w:val="000000"/>
                <w:sz w:val="24"/>
                <w:szCs w:val="21"/>
                <w:lang w:val="zh-CN"/>
              </w:rPr>
            </w:pPr>
          </w:p>
        </w:tc>
      </w:tr>
      <w:tr w:rsidR="00CD6281" w:rsidRPr="00CD6281" w14:paraId="54B3DD60" w14:textId="77777777" w:rsidTr="009B5D1A">
        <w:trPr>
          <w:jc w:val="center"/>
        </w:trPr>
        <w:tc>
          <w:tcPr>
            <w:tcW w:w="856" w:type="dxa"/>
            <w:tcBorders>
              <w:top w:val="single" w:sz="4" w:space="0" w:color="auto"/>
              <w:left w:val="single" w:sz="4" w:space="0" w:color="auto"/>
              <w:bottom w:val="single" w:sz="4" w:space="0" w:color="auto"/>
              <w:right w:val="single" w:sz="4" w:space="0" w:color="auto"/>
            </w:tcBorders>
          </w:tcPr>
          <w:p w14:paraId="16964F5D" w14:textId="77777777" w:rsidR="00CD6281" w:rsidRPr="00CD6281" w:rsidRDefault="00CD6281" w:rsidP="00CD6281">
            <w:pPr>
              <w:snapToGrid/>
              <w:spacing w:after="0"/>
              <w:rPr>
                <w:rFonts w:ascii="宋体" w:eastAsia="宋体" w:hAnsi="宋体" w:cs="宋体"/>
                <w:color w:val="000000"/>
                <w:sz w:val="24"/>
                <w:szCs w:val="21"/>
                <w:lang w:val="zh-CN"/>
              </w:rPr>
            </w:pPr>
          </w:p>
        </w:tc>
        <w:tc>
          <w:tcPr>
            <w:tcW w:w="1046" w:type="dxa"/>
            <w:tcBorders>
              <w:left w:val="single" w:sz="4" w:space="0" w:color="auto"/>
              <w:right w:val="single" w:sz="4" w:space="0" w:color="auto"/>
            </w:tcBorders>
          </w:tcPr>
          <w:p w14:paraId="1F6F52AB" w14:textId="77777777" w:rsidR="00CD6281" w:rsidRPr="00CD6281" w:rsidRDefault="00CD6281" w:rsidP="00CD6281">
            <w:pPr>
              <w:snapToGrid/>
              <w:spacing w:after="0"/>
              <w:rPr>
                <w:rFonts w:ascii="宋体" w:eastAsia="宋体" w:hAnsi="宋体" w:cs="宋体"/>
                <w:color w:val="000000"/>
                <w:sz w:val="24"/>
                <w:szCs w:val="21"/>
                <w:lang w:val="zh-CN"/>
              </w:rPr>
            </w:pPr>
          </w:p>
        </w:tc>
        <w:tc>
          <w:tcPr>
            <w:tcW w:w="1930" w:type="dxa"/>
            <w:tcBorders>
              <w:left w:val="single" w:sz="4" w:space="0" w:color="auto"/>
              <w:right w:val="single" w:sz="4" w:space="0" w:color="auto"/>
            </w:tcBorders>
          </w:tcPr>
          <w:p w14:paraId="0CC32039" w14:textId="77777777" w:rsidR="00CD6281" w:rsidRPr="00CD6281" w:rsidRDefault="00CD6281" w:rsidP="00CD6281">
            <w:pPr>
              <w:snapToGrid/>
              <w:spacing w:after="0"/>
              <w:rPr>
                <w:rFonts w:ascii="宋体" w:eastAsia="宋体" w:hAnsi="宋体" w:cs="宋体"/>
                <w:color w:val="000000"/>
                <w:sz w:val="24"/>
                <w:szCs w:val="21"/>
                <w:lang w:val="zh-CN"/>
              </w:rPr>
            </w:pPr>
          </w:p>
        </w:tc>
        <w:tc>
          <w:tcPr>
            <w:tcW w:w="1047" w:type="dxa"/>
            <w:gridSpan w:val="2"/>
            <w:tcBorders>
              <w:left w:val="single" w:sz="4" w:space="0" w:color="auto"/>
              <w:right w:val="single" w:sz="4" w:space="0" w:color="auto"/>
            </w:tcBorders>
          </w:tcPr>
          <w:p w14:paraId="34B7E3BA" w14:textId="77777777" w:rsidR="00CD6281" w:rsidRPr="00CD6281" w:rsidRDefault="00CD6281" w:rsidP="00CD6281">
            <w:pPr>
              <w:snapToGrid/>
              <w:spacing w:after="0"/>
              <w:rPr>
                <w:rFonts w:ascii="宋体" w:eastAsia="宋体" w:hAnsi="宋体" w:cs="宋体"/>
                <w:color w:val="00000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DA8392E" w14:textId="77777777" w:rsidR="00CD6281" w:rsidRPr="00CD6281" w:rsidRDefault="00CD6281" w:rsidP="00CD6281">
            <w:pPr>
              <w:snapToGrid/>
              <w:spacing w:after="0"/>
              <w:rPr>
                <w:rFonts w:ascii="宋体" w:eastAsia="宋体" w:hAnsi="宋体" w:cs="宋体"/>
                <w:color w:val="00000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9A64EB0" w14:textId="77777777" w:rsidR="00CD6281" w:rsidRPr="00CD6281" w:rsidRDefault="00CD6281" w:rsidP="00CD6281">
            <w:pPr>
              <w:snapToGrid/>
              <w:spacing w:after="0"/>
              <w:rPr>
                <w:rFonts w:ascii="宋体" w:eastAsia="宋体" w:hAnsi="宋体" w:cs="宋体"/>
                <w:color w:val="00000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C257986" w14:textId="77777777" w:rsidR="00CD6281" w:rsidRPr="00CD6281" w:rsidRDefault="00CD6281" w:rsidP="00CD6281">
            <w:pPr>
              <w:snapToGrid/>
              <w:spacing w:after="0"/>
              <w:rPr>
                <w:rFonts w:ascii="宋体" w:eastAsia="宋体" w:hAnsi="宋体" w:cs="宋体"/>
                <w:color w:val="000000"/>
                <w:sz w:val="24"/>
                <w:szCs w:val="21"/>
                <w:lang w:val="zh-CN"/>
              </w:rPr>
            </w:pPr>
          </w:p>
        </w:tc>
      </w:tr>
      <w:tr w:rsidR="00CD6281" w:rsidRPr="00CD6281" w14:paraId="61A077A5" w14:textId="77777777" w:rsidTr="009B5D1A">
        <w:trPr>
          <w:jc w:val="center"/>
        </w:trPr>
        <w:tc>
          <w:tcPr>
            <w:tcW w:w="856" w:type="dxa"/>
            <w:tcBorders>
              <w:top w:val="single" w:sz="4" w:space="0" w:color="auto"/>
              <w:left w:val="single" w:sz="4" w:space="0" w:color="auto"/>
              <w:bottom w:val="single" w:sz="4" w:space="0" w:color="auto"/>
              <w:right w:val="single" w:sz="4" w:space="0" w:color="auto"/>
            </w:tcBorders>
          </w:tcPr>
          <w:p w14:paraId="13408199" w14:textId="77777777" w:rsidR="00CD6281" w:rsidRPr="00CD6281" w:rsidRDefault="00CD6281" w:rsidP="00CD6281">
            <w:pPr>
              <w:snapToGrid/>
              <w:spacing w:after="0"/>
              <w:rPr>
                <w:rFonts w:ascii="宋体" w:eastAsia="宋体" w:hAnsi="宋体" w:cs="宋体"/>
                <w:color w:val="000000"/>
                <w:sz w:val="24"/>
                <w:szCs w:val="21"/>
                <w:lang w:val="zh-CN"/>
              </w:rPr>
            </w:pPr>
          </w:p>
        </w:tc>
        <w:tc>
          <w:tcPr>
            <w:tcW w:w="1046" w:type="dxa"/>
            <w:tcBorders>
              <w:left w:val="single" w:sz="4" w:space="0" w:color="auto"/>
              <w:right w:val="single" w:sz="4" w:space="0" w:color="auto"/>
            </w:tcBorders>
          </w:tcPr>
          <w:p w14:paraId="2CB87644" w14:textId="77777777" w:rsidR="00CD6281" w:rsidRPr="00CD6281" w:rsidRDefault="00CD6281" w:rsidP="00CD6281">
            <w:pPr>
              <w:snapToGrid/>
              <w:spacing w:after="0"/>
              <w:rPr>
                <w:rFonts w:ascii="宋体" w:eastAsia="宋体" w:hAnsi="宋体" w:cs="宋体"/>
                <w:color w:val="000000"/>
                <w:sz w:val="24"/>
                <w:szCs w:val="21"/>
                <w:lang w:val="zh-CN"/>
              </w:rPr>
            </w:pPr>
          </w:p>
        </w:tc>
        <w:tc>
          <w:tcPr>
            <w:tcW w:w="1930" w:type="dxa"/>
            <w:tcBorders>
              <w:left w:val="single" w:sz="4" w:space="0" w:color="auto"/>
              <w:right w:val="single" w:sz="4" w:space="0" w:color="auto"/>
            </w:tcBorders>
          </w:tcPr>
          <w:p w14:paraId="3B9DE492" w14:textId="77777777" w:rsidR="00CD6281" w:rsidRPr="00CD6281" w:rsidRDefault="00CD6281" w:rsidP="00CD6281">
            <w:pPr>
              <w:snapToGrid/>
              <w:spacing w:after="0"/>
              <w:rPr>
                <w:rFonts w:ascii="宋体" w:eastAsia="宋体" w:hAnsi="宋体" w:cs="宋体"/>
                <w:color w:val="000000"/>
                <w:sz w:val="24"/>
                <w:szCs w:val="21"/>
                <w:lang w:val="zh-CN"/>
              </w:rPr>
            </w:pPr>
          </w:p>
        </w:tc>
        <w:tc>
          <w:tcPr>
            <w:tcW w:w="1047" w:type="dxa"/>
            <w:gridSpan w:val="2"/>
            <w:tcBorders>
              <w:left w:val="single" w:sz="4" w:space="0" w:color="auto"/>
              <w:right w:val="single" w:sz="4" w:space="0" w:color="auto"/>
            </w:tcBorders>
          </w:tcPr>
          <w:p w14:paraId="33569506" w14:textId="77777777" w:rsidR="00CD6281" w:rsidRPr="00CD6281" w:rsidRDefault="00CD6281" w:rsidP="00CD6281">
            <w:pPr>
              <w:snapToGrid/>
              <w:spacing w:after="0"/>
              <w:rPr>
                <w:rFonts w:ascii="宋体" w:eastAsia="宋体" w:hAnsi="宋体" w:cs="宋体"/>
                <w:color w:val="00000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B9FD4CF" w14:textId="77777777" w:rsidR="00CD6281" w:rsidRPr="00CD6281" w:rsidRDefault="00CD6281" w:rsidP="00CD6281">
            <w:pPr>
              <w:snapToGrid/>
              <w:spacing w:after="0"/>
              <w:rPr>
                <w:rFonts w:ascii="宋体" w:eastAsia="宋体" w:hAnsi="宋体" w:cs="宋体"/>
                <w:color w:val="00000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DB3C391" w14:textId="77777777" w:rsidR="00CD6281" w:rsidRPr="00CD6281" w:rsidRDefault="00CD6281" w:rsidP="00CD6281">
            <w:pPr>
              <w:snapToGrid/>
              <w:spacing w:after="0"/>
              <w:rPr>
                <w:rFonts w:ascii="宋体" w:eastAsia="宋体" w:hAnsi="宋体" w:cs="宋体"/>
                <w:color w:val="00000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627E9F" w14:textId="77777777" w:rsidR="00CD6281" w:rsidRPr="00CD6281" w:rsidRDefault="00CD6281" w:rsidP="00CD6281">
            <w:pPr>
              <w:snapToGrid/>
              <w:spacing w:after="0"/>
              <w:rPr>
                <w:rFonts w:ascii="宋体" w:eastAsia="宋体" w:hAnsi="宋体" w:cs="宋体"/>
                <w:color w:val="000000"/>
                <w:sz w:val="24"/>
                <w:szCs w:val="21"/>
                <w:lang w:val="zh-CN"/>
              </w:rPr>
            </w:pPr>
          </w:p>
        </w:tc>
      </w:tr>
      <w:tr w:rsidR="00CD6281" w:rsidRPr="00CD6281" w14:paraId="196E63E1" w14:textId="77777777" w:rsidTr="009B5D1A">
        <w:trPr>
          <w:jc w:val="center"/>
        </w:trPr>
        <w:tc>
          <w:tcPr>
            <w:tcW w:w="856" w:type="dxa"/>
            <w:tcBorders>
              <w:top w:val="single" w:sz="4" w:space="0" w:color="auto"/>
              <w:left w:val="single" w:sz="4" w:space="0" w:color="auto"/>
              <w:bottom w:val="single" w:sz="4" w:space="0" w:color="auto"/>
              <w:right w:val="single" w:sz="4" w:space="0" w:color="auto"/>
            </w:tcBorders>
          </w:tcPr>
          <w:p w14:paraId="641AE5A2" w14:textId="77777777" w:rsidR="00CD6281" w:rsidRPr="00CD6281" w:rsidRDefault="00CD6281" w:rsidP="00CD6281">
            <w:pPr>
              <w:snapToGrid/>
              <w:spacing w:after="0"/>
              <w:rPr>
                <w:rFonts w:ascii="宋体" w:eastAsia="宋体" w:hAnsi="宋体" w:cs="宋体"/>
                <w:color w:val="000000"/>
                <w:sz w:val="24"/>
                <w:szCs w:val="21"/>
                <w:lang w:val="zh-CN"/>
              </w:rPr>
            </w:pPr>
          </w:p>
        </w:tc>
        <w:tc>
          <w:tcPr>
            <w:tcW w:w="1046" w:type="dxa"/>
            <w:tcBorders>
              <w:left w:val="single" w:sz="4" w:space="0" w:color="auto"/>
              <w:right w:val="single" w:sz="4" w:space="0" w:color="auto"/>
            </w:tcBorders>
          </w:tcPr>
          <w:p w14:paraId="76E858E1" w14:textId="77777777" w:rsidR="00CD6281" w:rsidRPr="00CD6281" w:rsidRDefault="00CD6281" w:rsidP="00CD6281">
            <w:pPr>
              <w:snapToGrid/>
              <w:spacing w:after="0"/>
              <w:rPr>
                <w:rFonts w:ascii="宋体" w:eastAsia="宋体" w:hAnsi="宋体" w:cs="宋体"/>
                <w:color w:val="000000"/>
                <w:sz w:val="24"/>
                <w:szCs w:val="21"/>
                <w:lang w:val="zh-CN"/>
              </w:rPr>
            </w:pPr>
          </w:p>
        </w:tc>
        <w:tc>
          <w:tcPr>
            <w:tcW w:w="1930" w:type="dxa"/>
            <w:tcBorders>
              <w:left w:val="single" w:sz="4" w:space="0" w:color="auto"/>
              <w:right w:val="single" w:sz="4" w:space="0" w:color="auto"/>
            </w:tcBorders>
          </w:tcPr>
          <w:p w14:paraId="4AA6B88F" w14:textId="77777777" w:rsidR="00CD6281" w:rsidRPr="00CD6281" w:rsidRDefault="00CD6281" w:rsidP="00CD6281">
            <w:pPr>
              <w:snapToGrid/>
              <w:spacing w:after="0"/>
              <w:rPr>
                <w:rFonts w:ascii="宋体" w:eastAsia="宋体" w:hAnsi="宋体" w:cs="宋体"/>
                <w:color w:val="000000"/>
                <w:sz w:val="24"/>
                <w:szCs w:val="21"/>
                <w:lang w:val="zh-CN"/>
              </w:rPr>
            </w:pPr>
          </w:p>
        </w:tc>
        <w:tc>
          <w:tcPr>
            <w:tcW w:w="1047" w:type="dxa"/>
            <w:gridSpan w:val="2"/>
            <w:tcBorders>
              <w:left w:val="single" w:sz="4" w:space="0" w:color="auto"/>
              <w:right w:val="single" w:sz="4" w:space="0" w:color="auto"/>
            </w:tcBorders>
          </w:tcPr>
          <w:p w14:paraId="7903137F" w14:textId="77777777" w:rsidR="00CD6281" w:rsidRPr="00CD6281" w:rsidRDefault="00CD6281" w:rsidP="00CD6281">
            <w:pPr>
              <w:snapToGrid/>
              <w:spacing w:after="0"/>
              <w:rPr>
                <w:rFonts w:ascii="宋体" w:eastAsia="宋体" w:hAnsi="宋体" w:cs="宋体"/>
                <w:color w:val="00000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60FEF45" w14:textId="77777777" w:rsidR="00CD6281" w:rsidRPr="00CD6281" w:rsidRDefault="00CD6281" w:rsidP="00CD6281">
            <w:pPr>
              <w:snapToGrid/>
              <w:spacing w:after="0"/>
              <w:rPr>
                <w:rFonts w:ascii="宋体" w:eastAsia="宋体" w:hAnsi="宋体" w:cs="宋体"/>
                <w:color w:val="00000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5ACE8F" w14:textId="77777777" w:rsidR="00CD6281" w:rsidRPr="00CD6281" w:rsidRDefault="00CD6281" w:rsidP="00CD6281">
            <w:pPr>
              <w:snapToGrid/>
              <w:spacing w:after="0"/>
              <w:rPr>
                <w:rFonts w:ascii="宋体" w:eastAsia="宋体" w:hAnsi="宋体" w:cs="宋体"/>
                <w:color w:val="00000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2B30909" w14:textId="77777777" w:rsidR="00CD6281" w:rsidRPr="00CD6281" w:rsidRDefault="00CD6281" w:rsidP="00CD6281">
            <w:pPr>
              <w:snapToGrid/>
              <w:spacing w:after="0"/>
              <w:rPr>
                <w:rFonts w:ascii="宋体" w:eastAsia="宋体" w:hAnsi="宋体" w:cs="宋体"/>
                <w:color w:val="000000"/>
                <w:sz w:val="24"/>
                <w:szCs w:val="21"/>
                <w:lang w:val="zh-CN"/>
              </w:rPr>
            </w:pPr>
          </w:p>
        </w:tc>
      </w:tr>
      <w:tr w:rsidR="00CD6281" w:rsidRPr="00CD6281" w14:paraId="18E9E0D3" w14:textId="77777777" w:rsidTr="009B5D1A">
        <w:trPr>
          <w:jc w:val="center"/>
        </w:trPr>
        <w:tc>
          <w:tcPr>
            <w:tcW w:w="856" w:type="dxa"/>
            <w:tcBorders>
              <w:top w:val="single" w:sz="4" w:space="0" w:color="auto"/>
              <w:left w:val="single" w:sz="4" w:space="0" w:color="auto"/>
              <w:bottom w:val="single" w:sz="4" w:space="0" w:color="auto"/>
              <w:right w:val="single" w:sz="4" w:space="0" w:color="auto"/>
            </w:tcBorders>
          </w:tcPr>
          <w:p w14:paraId="3AFA7EC3" w14:textId="77777777" w:rsidR="00CD6281" w:rsidRPr="00CD6281" w:rsidRDefault="00CD6281" w:rsidP="00CD6281">
            <w:pPr>
              <w:snapToGrid/>
              <w:spacing w:after="0"/>
              <w:rPr>
                <w:rFonts w:ascii="宋体" w:eastAsia="宋体" w:hAnsi="宋体" w:cs="宋体"/>
                <w:color w:val="000000"/>
                <w:sz w:val="24"/>
                <w:szCs w:val="21"/>
                <w:lang w:val="zh-CN"/>
              </w:rPr>
            </w:pPr>
          </w:p>
        </w:tc>
        <w:tc>
          <w:tcPr>
            <w:tcW w:w="1046" w:type="dxa"/>
            <w:tcBorders>
              <w:left w:val="single" w:sz="4" w:space="0" w:color="auto"/>
              <w:right w:val="single" w:sz="4" w:space="0" w:color="auto"/>
            </w:tcBorders>
          </w:tcPr>
          <w:p w14:paraId="36DDD861" w14:textId="77777777" w:rsidR="00CD6281" w:rsidRPr="00CD6281" w:rsidRDefault="00CD6281" w:rsidP="00CD6281">
            <w:pPr>
              <w:snapToGrid/>
              <w:spacing w:after="0"/>
              <w:rPr>
                <w:rFonts w:ascii="宋体" w:eastAsia="宋体" w:hAnsi="宋体" w:cs="宋体"/>
                <w:color w:val="000000"/>
                <w:sz w:val="24"/>
                <w:szCs w:val="21"/>
                <w:lang w:val="zh-CN"/>
              </w:rPr>
            </w:pPr>
          </w:p>
        </w:tc>
        <w:tc>
          <w:tcPr>
            <w:tcW w:w="1930" w:type="dxa"/>
            <w:tcBorders>
              <w:left w:val="single" w:sz="4" w:space="0" w:color="auto"/>
              <w:right w:val="single" w:sz="4" w:space="0" w:color="auto"/>
            </w:tcBorders>
          </w:tcPr>
          <w:p w14:paraId="77C2DD66" w14:textId="77777777" w:rsidR="00CD6281" w:rsidRPr="00CD6281" w:rsidRDefault="00CD6281" w:rsidP="00CD6281">
            <w:pPr>
              <w:snapToGrid/>
              <w:spacing w:after="0"/>
              <w:rPr>
                <w:rFonts w:ascii="宋体" w:eastAsia="宋体" w:hAnsi="宋体" w:cs="宋体"/>
                <w:color w:val="000000"/>
                <w:sz w:val="24"/>
                <w:szCs w:val="21"/>
                <w:lang w:val="zh-CN"/>
              </w:rPr>
            </w:pPr>
          </w:p>
        </w:tc>
        <w:tc>
          <w:tcPr>
            <w:tcW w:w="1047" w:type="dxa"/>
            <w:gridSpan w:val="2"/>
            <w:tcBorders>
              <w:left w:val="single" w:sz="4" w:space="0" w:color="auto"/>
              <w:right w:val="single" w:sz="4" w:space="0" w:color="auto"/>
            </w:tcBorders>
          </w:tcPr>
          <w:p w14:paraId="09B47BEF" w14:textId="77777777" w:rsidR="00CD6281" w:rsidRPr="00CD6281" w:rsidRDefault="00CD6281" w:rsidP="00CD6281">
            <w:pPr>
              <w:snapToGrid/>
              <w:spacing w:after="0"/>
              <w:rPr>
                <w:rFonts w:ascii="宋体" w:eastAsia="宋体" w:hAnsi="宋体" w:cs="宋体"/>
                <w:color w:val="00000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C032643" w14:textId="77777777" w:rsidR="00CD6281" w:rsidRPr="00CD6281" w:rsidRDefault="00CD6281" w:rsidP="00CD6281">
            <w:pPr>
              <w:snapToGrid/>
              <w:spacing w:after="0"/>
              <w:rPr>
                <w:rFonts w:ascii="宋体" w:eastAsia="宋体" w:hAnsi="宋体" w:cs="宋体"/>
                <w:color w:val="00000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FDFB926" w14:textId="77777777" w:rsidR="00CD6281" w:rsidRPr="00CD6281" w:rsidRDefault="00CD6281" w:rsidP="00CD6281">
            <w:pPr>
              <w:snapToGrid/>
              <w:spacing w:after="0"/>
              <w:rPr>
                <w:rFonts w:ascii="宋体" w:eastAsia="宋体" w:hAnsi="宋体" w:cs="宋体"/>
                <w:color w:val="00000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CEB45B" w14:textId="77777777" w:rsidR="00CD6281" w:rsidRPr="00CD6281" w:rsidRDefault="00CD6281" w:rsidP="00CD6281">
            <w:pPr>
              <w:snapToGrid/>
              <w:spacing w:after="0"/>
              <w:rPr>
                <w:rFonts w:ascii="宋体" w:eastAsia="宋体" w:hAnsi="宋体" w:cs="宋体"/>
                <w:color w:val="000000"/>
                <w:sz w:val="24"/>
                <w:szCs w:val="21"/>
                <w:lang w:val="zh-CN"/>
              </w:rPr>
            </w:pPr>
          </w:p>
        </w:tc>
      </w:tr>
      <w:tr w:rsidR="00CD6281" w:rsidRPr="00CD6281" w14:paraId="2CB7FFE4" w14:textId="77777777" w:rsidTr="009B5D1A">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5F62C95B" w14:textId="77777777" w:rsidR="00CD6281" w:rsidRPr="00CD6281" w:rsidRDefault="00CD6281" w:rsidP="00CD6281">
            <w:pPr>
              <w:snapToGrid/>
              <w:spacing w:after="0"/>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总价</w:t>
            </w:r>
            <w:r w:rsidRPr="00CD6281">
              <w:rPr>
                <w:rFonts w:ascii="宋体" w:eastAsia="宋体" w:hAnsi="宋体" w:cs="宋体"/>
                <w:color w:val="000000"/>
                <w:sz w:val="24"/>
                <w:szCs w:val="21"/>
                <w:lang w:val="zh-CN"/>
              </w:rPr>
              <w:t>小计</w:t>
            </w:r>
            <w:r w:rsidRPr="00CD6281">
              <w:rPr>
                <w:rFonts w:ascii="宋体" w:eastAsia="宋体" w:hAnsi="宋体" w:cs="宋体" w:hint="eastAsia"/>
                <w:color w:val="000000"/>
                <w:sz w:val="24"/>
                <w:szCs w:val="21"/>
                <w:lang w:val="zh-CN"/>
              </w:rPr>
              <w:t>：</w:t>
            </w:r>
          </w:p>
        </w:tc>
        <w:tc>
          <w:tcPr>
            <w:tcW w:w="7228" w:type="dxa"/>
            <w:gridSpan w:val="7"/>
            <w:tcBorders>
              <w:left w:val="single" w:sz="4" w:space="0" w:color="auto"/>
              <w:right w:val="single" w:sz="4" w:space="0" w:color="auto"/>
            </w:tcBorders>
          </w:tcPr>
          <w:p w14:paraId="6BD38591" w14:textId="77777777" w:rsidR="00CD6281" w:rsidRPr="00CD6281" w:rsidRDefault="00CD6281" w:rsidP="00CD6281">
            <w:pPr>
              <w:snapToGrid/>
              <w:spacing w:after="0"/>
              <w:rPr>
                <w:rFonts w:ascii="宋体" w:eastAsia="宋体" w:hAnsi="宋体" w:cs="宋体"/>
                <w:color w:val="000000"/>
                <w:sz w:val="24"/>
                <w:szCs w:val="21"/>
                <w:lang w:val="zh-CN"/>
              </w:rPr>
            </w:pPr>
          </w:p>
        </w:tc>
      </w:tr>
    </w:tbl>
    <w:p w14:paraId="29E09D2E" w14:textId="77777777" w:rsidR="00CD6281" w:rsidRPr="00CD6281" w:rsidRDefault="00CD6281" w:rsidP="00CD6281">
      <w:pPr>
        <w:snapToGrid/>
        <w:spacing w:after="0" w:line="360" w:lineRule="auto"/>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供应商名称：</w:t>
      </w:r>
      <w:r w:rsidRPr="00CD6281">
        <w:rPr>
          <w:rFonts w:ascii="宋体" w:eastAsia="宋体" w:hAnsi="宋体" w:cs="宋体"/>
          <w:color w:val="000000"/>
          <w:sz w:val="24"/>
          <w:szCs w:val="21"/>
          <w:u w:val="single"/>
          <w:lang w:val="zh-CN"/>
        </w:rPr>
        <w:t xml:space="preserve">                                                      </w:t>
      </w:r>
      <w:r w:rsidRPr="00CD6281">
        <w:rPr>
          <w:rFonts w:ascii="宋体" w:eastAsia="宋体" w:hAnsi="宋体" w:cs="宋体" w:hint="eastAsia"/>
          <w:color w:val="000000"/>
          <w:sz w:val="24"/>
          <w:szCs w:val="21"/>
          <w:lang w:val="zh-CN"/>
        </w:rPr>
        <w:t>（盖章）</w:t>
      </w:r>
    </w:p>
    <w:p w14:paraId="28FAAEE6" w14:textId="77777777" w:rsidR="00CD6281" w:rsidRPr="00CD6281" w:rsidRDefault="00CD6281" w:rsidP="00CD6281">
      <w:pPr>
        <w:snapToGrid/>
        <w:spacing w:after="0" w:line="360" w:lineRule="auto"/>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说明：</w:t>
      </w:r>
      <w:r w:rsidRPr="00CD6281">
        <w:rPr>
          <w:rFonts w:ascii="宋体" w:eastAsia="宋体" w:hAnsi="宋体" w:cs="宋体"/>
          <w:color w:val="000000"/>
          <w:sz w:val="24"/>
          <w:szCs w:val="21"/>
          <w:lang w:val="zh-CN"/>
        </w:rPr>
        <w:t>1、如果行数不够，请自行增加。</w:t>
      </w:r>
    </w:p>
    <w:p w14:paraId="34148872" w14:textId="77777777" w:rsidR="00CD6281" w:rsidRPr="00CD6281" w:rsidRDefault="00CD6281" w:rsidP="00CD6281">
      <w:pPr>
        <w:snapToGrid/>
        <w:spacing w:after="0" w:line="240" w:lineRule="atLeast"/>
        <w:rPr>
          <w:rFonts w:ascii="宋体" w:eastAsia="宋体" w:hAnsi="宋体" w:cs="宋体"/>
          <w:color w:val="000000"/>
          <w:sz w:val="24"/>
          <w:szCs w:val="21"/>
          <w:lang w:val="zh-CN"/>
        </w:rPr>
      </w:pPr>
      <w:r w:rsidRPr="00CD6281">
        <w:rPr>
          <w:rFonts w:ascii="宋体" w:eastAsia="宋体" w:hAnsi="宋体" w:cs="宋体"/>
          <w:color w:val="000000"/>
          <w:sz w:val="24"/>
          <w:szCs w:val="21"/>
          <w:lang w:val="zh-CN"/>
        </w:rPr>
        <w:t xml:space="preserve"> </w:t>
      </w:r>
    </w:p>
    <w:p w14:paraId="12C33D8E" w14:textId="77777777" w:rsidR="00CD6281" w:rsidRPr="00CD6281" w:rsidRDefault="00CD6281" w:rsidP="00CD6281">
      <w:pPr>
        <w:snapToGrid/>
        <w:spacing w:after="0" w:line="240" w:lineRule="atLeast"/>
        <w:rPr>
          <w:rFonts w:ascii="宋体" w:eastAsia="宋体" w:hAnsi="宋体" w:cs="宋体"/>
          <w:color w:val="000000"/>
          <w:sz w:val="24"/>
          <w:szCs w:val="21"/>
          <w:lang w:val="zh-CN"/>
        </w:rPr>
      </w:pPr>
      <w:r w:rsidRPr="00CD6281">
        <w:rPr>
          <w:rFonts w:ascii="宋体" w:eastAsia="宋体" w:hAnsi="宋体" w:cs="宋体"/>
          <w:color w:val="000000"/>
          <w:sz w:val="24"/>
          <w:szCs w:val="21"/>
          <w:lang w:val="zh-CN"/>
        </w:rPr>
        <w:br w:type="page"/>
      </w:r>
    </w:p>
    <w:p w14:paraId="671D36A4" w14:textId="77777777" w:rsidR="00CD6281" w:rsidRPr="00CD6281" w:rsidRDefault="00CD6281" w:rsidP="00CD6281">
      <w:pPr>
        <w:snapToGrid/>
        <w:spacing w:after="0" w:line="240" w:lineRule="atLeast"/>
        <w:rPr>
          <w:rFonts w:ascii="宋体" w:eastAsia="宋体" w:hAnsi="宋体" w:cs="宋体"/>
          <w:color w:val="000000"/>
          <w:sz w:val="24"/>
          <w:szCs w:val="21"/>
          <w:lang w:val="zh-CN"/>
        </w:rPr>
      </w:pPr>
    </w:p>
    <w:p w14:paraId="66C62B69" w14:textId="77777777" w:rsidR="00CD6281" w:rsidRPr="00CD6281" w:rsidRDefault="00CD6281" w:rsidP="00CD6281">
      <w:pPr>
        <w:adjustRightInd/>
        <w:spacing w:after="0" w:line="360" w:lineRule="auto"/>
        <w:rPr>
          <w:rFonts w:ascii="宋体" w:eastAsia="宋体" w:hAnsi="宋体" w:cs="宋体"/>
          <w:b/>
          <w:sz w:val="24"/>
          <w:szCs w:val="21"/>
          <w:lang w:val="zh-CN"/>
        </w:rPr>
      </w:pPr>
      <w:r w:rsidRPr="00CD6281">
        <w:rPr>
          <w:rFonts w:ascii="宋体" w:eastAsia="宋体" w:hAnsi="宋体" w:cs="宋体" w:hint="eastAsia"/>
          <w:b/>
          <w:color w:val="000000"/>
          <w:sz w:val="24"/>
          <w:szCs w:val="21"/>
          <w:lang w:val="zh-CN"/>
        </w:rPr>
        <w:t>目录六、</w:t>
      </w:r>
      <w:r w:rsidRPr="00CD6281">
        <w:rPr>
          <w:rFonts w:ascii="宋体" w:eastAsia="宋体" w:hAnsi="宋体" w:cs="宋体" w:hint="eastAsia"/>
          <w:b/>
          <w:sz w:val="24"/>
          <w:szCs w:val="21"/>
          <w:lang w:val="zh-CN"/>
        </w:rPr>
        <w:t>应答项目核心产品及主要产品一览表格式</w:t>
      </w:r>
    </w:p>
    <w:p w14:paraId="5B7C4252" w14:textId="77777777" w:rsidR="00CD6281" w:rsidRPr="00CD6281" w:rsidRDefault="00CD6281" w:rsidP="00CD6281">
      <w:pPr>
        <w:autoSpaceDE w:val="0"/>
        <w:autoSpaceDN w:val="0"/>
        <w:snapToGrid/>
        <w:spacing w:after="0" w:line="360" w:lineRule="auto"/>
        <w:jc w:val="center"/>
        <w:rPr>
          <w:rFonts w:ascii="黑体" w:eastAsia="黑体" w:hAnsi="宋体" w:cs="宋体"/>
          <w:sz w:val="36"/>
          <w:szCs w:val="36"/>
        </w:rPr>
      </w:pPr>
      <w:r w:rsidRPr="00CD6281">
        <w:rPr>
          <w:rFonts w:ascii="黑体" w:eastAsia="黑体" w:hAnsi="宋体" w:cs="宋体" w:hint="eastAsia"/>
          <w:sz w:val="36"/>
          <w:szCs w:val="36"/>
        </w:rPr>
        <w:t>应答项目核心产品及主要产品一览表</w:t>
      </w:r>
    </w:p>
    <w:p w14:paraId="49092233" w14:textId="77777777" w:rsidR="00CD6281" w:rsidRPr="00CD6281" w:rsidRDefault="00CD6281" w:rsidP="00CD6281">
      <w:pPr>
        <w:autoSpaceDE w:val="0"/>
        <w:autoSpaceDN w:val="0"/>
        <w:snapToGrid/>
        <w:spacing w:after="0" w:line="360" w:lineRule="auto"/>
        <w:jc w:val="center"/>
        <w:rPr>
          <w:rFonts w:ascii="黑体" w:eastAsia="黑体" w:hAnsi="宋体" w:cs="宋体"/>
          <w:sz w:val="24"/>
          <w:szCs w:val="21"/>
        </w:rPr>
      </w:pPr>
      <w:r w:rsidRPr="00CD6281">
        <w:rPr>
          <w:rFonts w:ascii="黑体" w:eastAsia="黑体" w:hAnsi="宋体" w:cs="宋体" w:hint="eastAsia"/>
          <w:sz w:val="24"/>
          <w:szCs w:val="21"/>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CD6281" w:rsidRPr="00CD6281" w14:paraId="1CAA5777" w14:textId="77777777" w:rsidTr="009B5D1A">
        <w:trPr>
          <w:trHeight w:val="284"/>
          <w:jc w:val="center"/>
        </w:trPr>
        <w:tc>
          <w:tcPr>
            <w:tcW w:w="5070" w:type="dxa"/>
            <w:gridSpan w:val="4"/>
            <w:tcBorders>
              <w:top w:val="nil"/>
              <w:left w:val="nil"/>
              <w:bottom w:val="single" w:sz="4" w:space="0" w:color="auto"/>
              <w:right w:val="nil"/>
            </w:tcBorders>
            <w:vAlign w:val="center"/>
          </w:tcPr>
          <w:p w14:paraId="7E71D345" w14:textId="77777777" w:rsidR="00CD6281" w:rsidRPr="00CD6281" w:rsidRDefault="00CD6281" w:rsidP="00CD6281">
            <w:pPr>
              <w:snapToGrid/>
              <w:spacing w:after="0" w:line="360" w:lineRule="auto"/>
              <w:rPr>
                <w:rFonts w:ascii="宋体" w:eastAsia="宋体" w:hAnsi="宋体" w:cs="宋体"/>
                <w:sz w:val="24"/>
                <w:szCs w:val="21"/>
                <w:lang w:val="zh-CN"/>
              </w:rPr>
            </w:pPr>
            <w:r w:rsidRPr="00CD6281">
              <w:rPr>
                <w:rFonts w:ascii="宋体" w:eastAsia="宋体" w:hAnsi="宋体" w:cs="宋体" w:hint="eastAsia"/>
                <w:sz w:val="24"/>
                <w:szCs w:val="21"/>
                <w:lang w:val="zh-CN"/>
              </w:rPr>
              <w:t>项目名称：</w:t>
            </w:r>
          </w:p>
        </w:tc>
        <w:tc>
          <w:tcPr>
            <w:tcW w:w="2897" w:type="dxa"/>
            <w:gridSpan w:val="3"/>
            <w:tcBorders>
              <w:top w:val="nil"/>
              <w:left w:val="nil"/>
              <w:right w:val="nil"/>
            </w:tcBorders>
            <w:vAlign w:val="center"/>
          </w:tcPr>
          <w:p w14:paraId="6FC2E89D" w14:textId="77777777" w:rsidR="00CD6281" w:rsidRPr="00CD6281" w:rsidRDefault="00CD6281" w:rsidP="00CD6281">
            <w:pPr>
              <w:adjustRightInd/>
              <w:snapToGrid/>
              <w:spacing w:after="0"/>
              <w:ind w:firstLineChars="150" w:firstLine="360"/>
              <w:rPr>
                <w:rFonts w:ascii="宋体" w:eastAsia="宋体" w:hAnsi="宋体" w:cs="Verdana"/>
                <w:sz w:val="24"/>
                <w:szCs w:val="21"/>
                <w:lang w:val="zh-CN"/>
              </w:rPr>
            </w:pPr>
            <w:r w:rsidRPr="00CD6281">
              <w:rPr>
                <w:rFonts w:ascii="宋体" w:eastAsia="宋体" w:hAnsi="宋体" w:cs="Verdana" w:hint="eastAsia"/>
                <w:sz w:val="24"/>
                <w:szCs w:val="21"/>
                <w:lang w:val="zh-CN"/>
              </w:rPr>
              <w:t>项目编号：</w:t>
            </w:r>
            <w:r w:rsidRPr="00CD6281">
              <w:rPr>
                <w:rFonts w:ascii="宋体" w:eastAsia="宋体" w:hAnsi="宋体" w:cs="宋体"/>
                <w:b/>
                <w:color w:val="000000"/>
                <w:sz w:val="24"/>
                <w:szCs w:val="21"/>
                <w:u w:val="single"/>
              </w:rPr>
              <w:t xml:space="preserve">             </w:t>
            </w:r>
          </w:p>
        </w:tc>
        <w:tc>
          <w:tcPr>
            <w:tcW w:w="1213" w:type="dxa"/>
            <w:tcBorders>
              <w:top w:val="nil"/>
              <w:left w:val="nil"/>
              <w:right w:val="nil"/>
            </w:tcBorders>
            <w:vAlign w:val="center"/>
          </w:tcPr>
          <w:p w14:paraId="2362B444" w14:textId="77777777" w:rsidR="00CD6281" w:rsidRPr="00CD6281" w:rsidRDefault="00CD6281" w:rsidP="00CD6281">
            <w:pPr>
              <w:snapToGrid/>
              <w:spacing w:after="0" w:line="360" w:lineRule="auto"/>
              <w:rPr>
                <w:rFonts w:ascii="宋体" w:eastAsia="宋体" w:hAnsi="宋体" w:cs="宋体"/>
                <w:sz w:val="24"/>
                <w:szCs w:val="21"/>
                <w:lang w:val="zh-CN"/>
              </w:rPr>
            </w:pPr>
          </w:p>
        </w:tc>
      </w:tr>
      <w:tr w:rsidR="00CD6281" w:rsidRPr="00CD6281" w14:paraId="360E181D" w14:textId="77777777" w:rsidTr="009B5D1A">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DEA4400" w14:textId="77777777" w:rsidR="00CD6281" w:rsidRPr="00CD6281" w:rsidRDefault="00CD6281" w:rsidP="00CD6281">
            <w:pPr>
              <w:snapToGrid/>
              <w:spacing w:after="0" w:line="360" w:lineRule="auto"/>
              <w:jc w:val="center"/>
              <w:rPr>
                <w:rFonts w:ascii="宋体" w:eastAsia="宋体" w:hAnsi="宋体" w:cs="宋体"/>
                <w:sz w:val="24"/>
                <w:szCs w:val="21"/>
                <w:lang w:val="zh-CN"/>
              </w:rPr>
            </w:pPr>
            <w:r w:rsidRPr="00CD6281">
              <w:rPr>
                <w:rFonts w:ascii="宋体" w:eastAsia="宋体" w:hAnsi="宋体" w:cs="宋体" w:hint="eastAsia"/>
                <w:sz w:val="24"/>
                <w:szCs w:val="21"/>
                <w:lang w:val="zh-CN"/>
              </w:rPr>
              <w:t>序号</w:t>
            </w:r>
          </w:p>
        </w:tc>
        <w:tc>
          <w:tcPr>
            <w:tcW w:w="1195" w:type="dxa"/>
            <w:tcBorders>
              <w:top w:val="single" w:sz="4" w:space="0" w:color="auto"/>
              <w:left w:val="single" w:sz="4" w:space="0" w:color="auto"/>
              <w:right w:val="single" w:sz="4" w:space="0" w:color="auto"/>
            </w:tcBorders>
            <w:vAlign w:val="center"/>
          </w:tcPr>
          <w:p w14:paraId="2F3F90B0" w14:textId="77777777" w:rsidR="00CD6281" w:rsidRPr="00CD6281" w:rsidRDefault="00CD6281" w:rsidP="00CD6281">
            <w:pPr>
              <w:snapToGrid/>
              <w:spacing w:after="0" w:line="360" w:lineRule="auto"/>
              <w:jc w:val="center"/>
              <w:rPr>
                <w:rFonts w:ascii="宋体" w:eastAsia="宋体" w:hAnsi="宋体" w:cs="宋体"/>
                <w:sz w:val="24"/>
                <w:szCs w:val="21"/>
                <w:lang w:val="zh-CN"/>
              </w:rPr>
            </w:pPr>
            <w:r w:rsidRPr="00CD6281">
              <w:rPr>
                <w:rFonts w:ascii="宋体" w:eastAsia="宋体" w:hAnsi="宋体" w:cs="宋体" w:hint="eastAsia"/>
                <w:sz w:val="24"/>
                <w:szCs w:val="21"/>
                <w:lang w:val="zh-CN"/>
              </w:rPr>
              <w:t>名称</w:t>
            </w:r>
          </w:p>
        </w:tc>
        <w:tc>
          <w:tcPr>
            <w:tcW w:w="2234" w:type="dxa"/>
            <w:tcBorders>
              <w:top w:val="single" w:sz="4" w:space="0" w:color="auto"/>
              <w:left w:val="single" w:sz="4" w:space="0" w:color="auto"/>
              <w:right w:val="single" w:sz="4" w:space="0" w:color="auto"/>
            </w:tcBorders>
            <w:vAlign w:val="center"/>
          </w:tcPr>
          <w:p w14:paraId="349E7DDD" w14:textId="77777777" w:rsidR="00CD6281" w:rsidRPr="00CD6281" w:rsidRDefault="00CD6281" w:rsidP="00CD6281">
            <w:pPr>
              <w:snapToGrid/>
              <w:spacing w:after="0" w:line="360" w:lineRule="auto"/>
              <w:jc w:val="center"/>
              <w:rPr>
                <w:rFonts w:ascii="宋体" w:eastAsia="宋体" w:hAnsi="宋体" w:cs="宋体"/>
                <w:sz w:val="24"/>
                <w:szCs w:val="21"/>
                <w:lang w:val="zh-CN"/>
              </w:rPr>
            </w:pPr>
            <w:r w:rsidRPr="00CD6281">
              <w:rPr>
                <w:rFonts w:ascii="宋体" w:eastAsia="宋体" w:hAnsi="宋体" w:cs="宋体" w:hint="eastAsia"/>
                <w:sz w:val="24"/>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3F4F5D87" w14:textId="77777777" w:rsidR="00CD6281" w:rsidRPr="00CD6281" w:rsidRDefault="00CD6281" w:rsidP="00CD6281">
            <w:pPr>
              <w:snapToGrid/>
              <w:spacing w:after="0" w:line="360" w:lineRule="auto"/>
              <w:jc w:val="center"/>
              <w:rPr>
                <w:rFonts w:ascii="宋体" w:eastAsia="宋体" w:hAnsi="宋体" w:cs="宋体"/>
                <w:sz w:val="24"/>
                <w:szCs w:val="21"/>
                <w:lang w:val="zh-CN"/>
              </w:rPr>
            </w:pPr>
            <w:r w:rsidRPr="00CD6281">
              <w:rPr>
                <w:rFonts w:ascii="宋体" w:eastAsia="宋体" w:hAnsi="宋体" w:cs="宋体" w:hint="eastAsia"/>
                <w:sz w:val="24"/>
                <w:szCs w:val="21"/>
              </w:rPr>
              <w:t>数量</w:t>
            </w:r>
          </w:p>
        </w:tc>
        <w:tc>
          <w:tcPr>
            <w:tcW w:w="1417" w:type="dxa"/>
            <w:tcBorders>
              <w:top w:val="single" w:sz="4" w:space="0" w:color="auto"/>
              <w:left w:val="single" w:sz="4" w:space="0" w:color="auto"/>
              <w:right w:val="single" w:sz="4" w:space="0" w:color="auto"/>
            </w:tcBorders>
            <w:vAlign w:val="center"/>
          </w:tcPr>
          <w:p w14:paraId="62C3E081" w14:textId="77777777" w:rsidR="00CD6281" w:rsidRPr="00CD6281" w:rsidRDefault="00CD6281" w:rsidP="00CD6281">
            <w:pPr>
              <w:snapToGrid/>
              <w:spacing w:after="0" w:line="360" w:lineRule="auto"/>
              <w:jc w:val="center"/>
              <w:rPr>
                <w:rFonts w:ascii="宋体" w:eastAsia="宋体" w:hAnsi="宋体" w:cs="宋体"/>
                <w:sz w:val="24"/>
                <w:szCs w:val="21"/>
                <w:lang w:val="zh-CN"/>
              </w:rPr>
            </w:pPr>
            <w:r w:rsidRPr="00CD6281">
              <w:rPr>
                <w:rFonts w:ascii="宋体" w:eastAsia="宋体" w:hAnsi="宋体" w:cs="宋体" w:hint="eastAsia"/>
                <w:sz w:val="24"/>
                <w:szCs w:val="21"/>
                <w:lang w:val="zh-CN"/>
              </w:rPr>
              <w:t>单价（元）</w:t>
            </w:r>
          </w:p>
        </w:tc>
        <w:tc>
          <w:tcPr>
            <w:tcW w:w="1451" w:type="dxa"/>
            <w:tcBorders>
              <w:top w:val="single" w:sz="4" w:space="0" w:color="auto"/>
              <w:left w:val="single" w:sz="4" w:space="0" w:color="auto"/>
              <w:right w:val="single" w:sz="4" w:space="0" w:color="auto"/>
            </w:tcBorders>
            <w:vAlign w:val="center"/>
          </w:tcPr>
          <w:p w14:paraId="0F889440" w14:textId="77777777" w:rsidR="00CD6281" w:rsidRPr="00CD6281" w:rsidRDefault="00CD6281" w:rsidP="00CD6281">
            <w:pPr>
              <w:snapToGrid/>
              <w:spacing w:after="0" w:line="360" w:lineRule="auto"/>
              <w:jc w:val="center"/>
              <w:rPr>
                <w:rFonts w:ascii="宋体" w:eastAsia="宋体" w:hAnsi="宋体" w:cs="宋体"/>
                <w:sz w:val="24"/>
                <w:szCs w:val="21"/>
                <w:lang w:val="zh-CN"/>
              </w:rPr>
            </w:pPr>
            <w:r w:rsidRPr="00CD6281">
              <w:rPr>
                <w:rFonts w:ascii="宋体" w:eastAsia="宋体" w:hAnsi="宋体" w:cs="宋体" w:hint="eastAsia"/>
                <w:sz w:val="24"/>
                <w:szCs w:val="21"/>
                <w:lang w:val="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05AC177F" w14:textId="77777777" w:rsidR="00CD6281" w:rsidRPr="00CD6281" w:rsidRDefault="00CD6281" w:rsidP="00CD6281">
            <w:pPr>
              <w:snapToGrid/>
              <w:spacing w:after="0" w:line="360" w:lineRule="auto"/>
              <w:jc w:val="center"/>
              <w:rPr>
                <w:rFonts w:ascii="宋体" w:eastAsia="宋体" w:hAnsi="宋体" w:cs="宋体"/>
                <w:sz w:val="24"/>
                <w:szCs w:val="21"/>
                <w:lang w:val="zh-CN"/>
              </w:rPr>
            </w:pPr>
            <w:r w:rsidRPr="00CD6281">
              <w:rPr>
                <w:rFonts w:ascii="宋体" w:eastAsia="宋体" w:hAnsi="宋体" w:cs="宋体" w:hint="eastAsia"/>
                <w:sz w:val="24"/>
                <w:szCs w:val="21"/>
                <w:lang w:val="zh-CN"/>
              </w:rPr>
              <w:t>质保年限</w:t>
            </w:r>
          </w:p>
        </w:tc>
      </w:tr>
      <w:tr w:rsidR="00CD6281" w:rsidRPr="00CD6281" w14:paraId="16D2691F" w14:textId="77777777" w:rsidTr="009B5D1A">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55BFD41F" w14:textId="77777777" w:rsidR="00CD6281" w:rsidRPr="00CD6281" w:rsidRDefault="00CD6281" w:rsidP="00CD6281">
            <w:pPr>
              <w:snapToGrid/>
              <w:spacing w:after="0" w:line="360" w:lineRule="auto"/>
              <w:jc w:val="center"/>
              <w:rPr>
                <w:rFonts w:ascii="宋体" w:eastAsia="宋体" w:hAnsi="宋体" w:cs="宋体"/>
                <w:sz w:val="24"/>
                <w:szCs w:val="21"/>
                <w:lang w:val="zh-CN"/>
              </w:rPr>
            </w:pPr>
            <w:r w:rsidRPr="00CD6281">
              <w:rPr>
                <w:rFonts w:ascii="宋体" w:eastAsia="宋体" w:hAnsi="宋体" w:cs="宋体"/>
                <w:sz w:val="24"/>
                <w:szCs w:val="21"/>
                <w:lang w:val="zh-CN"/>
              </w:rPr>
              <w:t>1</w:t>
            </w:r>
          </w:p>
        </w:tc>
        <w:tc>
          <w:tcPr>
            <w:tcW w:w="1195" w:type="dxa"/>
            <w:tcBorders>
              <w:left w:val="single" w:sz="4" w:space="0" w:color="auto"/>
              <w:right w:val="single" w:sz="4" w:space="0" w:color="auto"/>
            </w:tcBorders>
            <w:vAlign w:val="center"/>
          </w:tcPr>
          <w:p w14:paraId="3B397CF5" w14:textId="77777777" w:rsidR="00CD6281" w:rsidRPr="00CD6281" w:rsidRDefault="00CD6281" w:rsidP="00CD6281">
            <w:pPr>
              <w:snapToGrid/>
              <w:spacing w:after="0" w:line="360" w:lineRule="auto"/>
              <w:rPr>
                <w:rFonts w:ascii="宋体" w:eastAsia="宋体" w:hAnsi="宋体" w:cs="宋体"/>
                <w:sz w:val="24"/>
                <w:szCs w:val="21"/>
                <w:lang w:val="zh-CN"/>
              </w:rPr>
            </w:pPr>
          </w:p>
        </w:tc>
        <w:tc>
          <w:tcPr>
            <w:tcW w:w="2234" w:type="dxa"/>
            <w:tcBorders>
              <w:left w:val="single" w:sz="4" w:space="0" w:color="auto"/>
              <w:right w:val="single" w:sz="4" w:space="0" w:color="auto"/>
            </w:tcBorders>
            <w:vAlign w:val="center"/>
          </w:tcPr>
          <w:p w14:paraId="277B98B9" w14:textId="77777777" w:rsidR="00CD6281" w:rsidRPr="00CD6281" w:rsidRDefault="00CD6281" w:rsidP="00CD6281">
            <w:pPr>
              <w:snapToGrid/>
              <w:spacing w:after="0" w:line="360" w:lineRule="auto"/>
              <w:rPr>
                <w:rFonts w:ascii="宋体" w:eastAsia="宋体" w:hAnsi="宋体" w:cs="宋体"/>
                <w:sz w:val="24"/>
                <w:szCs w:val="21"/>
                <w:lang w:val="zh-CN"/>
              </w:rPr>
            </w:pPr>
          </w:p>
        </w:tc>
        <w:tc>
          <w:tcPr>
            <w:tcW w:w="993" w:type="dxa"/>
            <w:tcBorders>
              <w:left w:val="single" w:sz="4" w:space="0" w:color="auto"/>
              <w:right w:val="single" w:sz="4" w:space="0" w:color="auto"/>
            </w:tcBorders>
            <w:vAlign w:val="center"/>
          </w:tcPr>
          <w:p w14:paraId="4B9EC341" w14:textId="77777777" w:rsidR="00CD6281" w:rsidRPr="00CD6281" w:rsidRDefault="00CD6281" w:rsidP="00CD6281">
            <w:pPr>
              <w:snapToGrid/>
              <w:spacing w:after="0" w:line="360" w:lineRule="auto"/>
              <w:rPr>
                <w:rFonts w:ascii="宋体" w:eastAsia="宋体" w:hAnsi="宋体" w:cs="宋体"/>
                <w:sz w:val="24"/>
                <w:szCs w:val="21"/>
                <w:lang w:val="zh-CN"/>
              </w:rPr>
            </w:pPr>
          </w:p>
        </w:tc>
        <w:tc>
          <w:tcPr>
            <w:tcW w:w="1417" w:type="dxa"/>
            <w:tcBorders>
              <w:left w:val="single" w:sz="4" w:space="0" w:color="auto"/>
              <w:right w:val="single" w:sz="4" w:space="0" w:color="auto"/>
            </w:tcBorders>
            <w:vAlign w:val="center"/>
          </w:tcPr>
          <w:p w14:paraId="24B56A7C" w14:textId="77777777" w:rsidR="00CD6281" w:rsidRPr="00CD6281" w:rsidRDefault="00CD6281" w:rsidP="00CD6281">
            <w:pPr>
              <w:snapToGrid/>
              <w:spacing w:after="0" w:line="360" w:lineRule="auto"/>
              <w:rPr>
                <w:rFonts w:ascii="宋体" w:eastAsia="宋体" w:hAnsi="宋体" w:cs="宋体"/>
                <w:sz w:val="24"/>
                <w:szCs w:val="21"/>
                <w:lang w:val="zh-CN"/>
              </w:rPr>
            </w:pPr>
          </w:p>
        </w:tc>
        <w:tc>
          <w:tcPr>
            <w:tcW w:w="1451" w:type="dxa"/>
            <w:tcBorders>
              <w:left w:val="single" w:sz="4" w:space="0" w:color="auto"/>
              <w:right w:val="single" w:sz="4" w:space="0" w:color="auto"/>
            </w:tcBorders>
            <w:vAlign w:val="center"/>
          </w:tcPr>
          <w:p w14:paraId="5EC2D0AA" w14:textId="77777777" w:rsidR="00CD6281" w:rsidRPr="00CD6281" w:rsidRDefault="00CD6281" w:rsidP="00CD6281">
            <w:pPr>
              <w:snapToGrid/>
              <w:spacing w:after="0" w:line="360" w:lineRule="auto"/>
              <w:rPr>
                <w:rFonts w:ascii="宋体" w:eastAsia="宋体" w:hAnsi="宋体" w:cs="宋体"/>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72CBFDBE" w14:textId="77777777" w:rsidR="00CD6281" w:rsidRPr="00CD6281" w:rsidRDefault="00CD6281" w:rsidP="00CD6281">
            <w:pPr>
              <w:snapToGrid/>
              <w:spacing w:after="0" w:line="360" w:lineRule="auto"/>
              <w:rPr>
                <w:rFonts w:ascii="宋体" w:eastAsia="宋体" w:hAnsi="宋体" w:cs="宋体"/>
                <w:sz w:val="24"/>
                <w:szCs w:val="21"/>
                <w:lang w:val="zh-CN"/>
              </w:rPr>
            </w:pPr>
          </w:p>
        </w:tc>
      </w:tr>
      <w:tr w:rsidR="00CD6281" w:rsidRPr="00CD6281" w14:paraId="03D7BD3A" w14:textId="77777777" w:rsidTr="009B5D1A">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211790EC" w14:textId="77777777" w:rsidR="00CD6281" w:rsidRPr="00CD6281" w:rsidRDefault="00CD6281" w:rsidP="00CD6281">
            <w:pPr>
              <w:snapToGrid/>
              <w:spacing w:after="0" w:line="360" w:lineRule="auto"/>
              <w:jc w:val="center"/>
              <w:rPr>
                <w:rFonts w:ascii="宋体" w:eastAsia="宋体" w:hAnsi="宋体" w:cs="宋体"/>
                <w:sz w:val="24"/>
                <w:szCs w:val="21"/>
                <w:lang w:val="zh-CN"/>
              </w:rPr>
            </w:pPr>
            <w:r w:rsidRPr="00CD6281">
              <w:rPr>
                <w:rFonts w:ascii="宋体" w:eastAsia="宋体" w:hAnsi="宋体" w:cs="宋体"/>
                <w:sz w:val="24"/>
                <w:szCs w:val="21"/>
                <w:lang w:val="zh-CN"/>
              </w:rPr>
              <w:t>2</w:t>
            </w:r>
          </w:p>
        </w:tc>
        <w:tc>
          <w:tcPr>
            <w:tcW w:w="1195" w:type="dxa"/>
            <w:tcBorders>
              <w:left w:val="single" w:sz="4" w:space="0" w:color="auto"/>
              <w:right w:val="single" w:sz="4" w:space="0" w:color="auto"/>
            </w:tcBorders>
            <w:vAlign w:val="center"/>
          </w:tcPr>
          <w:p w14:paraId="201F6C3A" w14:textId="77777777" w:rsidR="00CD6281" w:rsidRPr="00CD6281" w:rsidRDefault="00CD6281" w:rsidP="00CD6281">
            <w:pPr>
              <w:snapToGrid/>
              <w:spacing w:after="0" w:line="360" w:lineRule="auto"/>
              <w:rPr>
                <w:rFonts w:ascii="宋体" w:eastAsia="宋体" w:hAnsi="宋体" w:cs="宋体"/>
                <w:sz w:val="24"/>
                <w:szCs w:val="21"/>
                <w:lang w:val="zh-CN"/>
              </w:rPr>
            </w:pPr>
          </w:p>
        </w:tc>
        <w:tc>
          <w:tcPr>
            <w:tcW w:w="2234" w:type="dxa"/>
            <w:tcBorders>
              <w:left w:val="single" w:sz="4" w:space="0" w:color="auto"/>
              <w:right w:val="single" w:sz="4" w:space="0" w:color="auto"/>
            </w:tcBorders>
            <w:vAlign w:val="center"/>
          </w:tcPr>
          <w:p w14:paraId="7087B347" w14:textId="77777777" w:rsidR="00CD6281" w:rsidRPr="00CD6281" w:rsidRDefault="00CD6281" w:rsidP="00CD6281">
            <w:pPr>
              <w:snapToGrid/>
              <w:spacing w:after="0" w:line="360" w:lineRule="auto"/>
              <w:rPr>
                <w:rFonts w:ascii="宋体" w:eastAsia="宋体" w:hAnsi="宋体" w:cs="宋体"/>
                <w:sz w:val="24"/>
                <w:szCs w:val="21"/>
                <w:lang w:val="zh-CN"/>
              </w:rPr>
            </w:pPr>
          </w:p>
        </w:tc>
        <w:tc>
          <w:tcPr>
            <w:tcW w:w="993" w:type="dxa"/>
            <w:tcBorders>
              <w:left w:val="single" w:sz="4" w:space="0" w:color="auto"/>
              <w:right w:val="single" w:sz="4" w:space="0" w:color="auto"/>
            </w:tcBorders>
            <w:vAlign w:val="center"/>
          </w:tcPr>
          <w:p w14:paraId="20F58C34" w14:textId="77777777" w:rsidR="00CD6281" w:rsidRPr="00CD6281" w:rsidRDefault="00CD6281" w:rsidP="00CD6281">
            <w:pPr>
              <w:snapToGrid/>
              <w:spacing w:after="0" w:line="360" w:lineRule="auto"/>
              <w:rPr>
                <w:rFonts w:ascii="宋体" w:eastAsia="宋体" w:hAnsi="宋体" w:cs="宋体"/>
                <w:sz w:val="24"/>
                <w:szCs w:val="21"/>
                <w:lang w:val="zh-CN"/>
              </w:rPr>
            </w:pPr>
          </w:p>
        </w:tc>
        <w:tc>
          <w:tcPr>
            <w:tcW w:w="1417" w:type="dxa"/>
            <w:tcBorders>
              <w:left w:val="single" w:sz="4" w:space="0" w:color="auto"/>
              <w:right w:val="single" w:sz="4" w:space="0" w:color="auto"/>
            </w:tcBorders>
            <w:vAlign w:val="center"/>
          </w:tcPr>
          <w:p w14:paraId="07105F77" w14:textId="77777777" w:rsidR="00CD6281" w:rsidRPr="00CD6281" w:rsidRDefault="00CD6281" w:rsidP="00CD6281">
            <w:pPr>
              <w:snapToGrid/>
              <w:spacing w:after="0" w:line="360" w:lineRule="auto"/>
              <w:rPr>
                <w:rFonts w:ascii="宋体" w:eastAsia="宋体" w:hAnsi="宋体" w:cs="宋体"/>
                <w:sz w:val="24"/>
                <w:szCs w:val="21"/>
                <w:lang w:val="zh-CN"/>
              </w:rPr>
            </w:pPr>
          </w:p>
        </w:tc>
        <w:tc>
          <w:tcPr>
            <w:tcW w:w="1451" w:type="dxa"/>
            <w:tcBorders>
              <w:left w:val="single" w:sz="4" w:space="0" w:color="auto"/>
              <w:right w:val="single" w:sz="4" w:space="0" w:color="auto"/>
            </w:tcBorders>
            <w:vAlign w:val="center"/>
          </w:tcPr>
          <w:p w14:paraId="1A2B1107" w14:textId="77777777" w:rsidR="00CD6281" w:rsidRPr="00CD6281" w:rsidRDefault="00CD6281" w:rsidP="00CD6281">
            <w:pPr>
              <w:snapToGrid/>
              <w:spacing w:after="0" w:line="360" w:lineRule="auto"/>
              <w:rPr>
                <w:rFonts w:ascii="宋体" w:eastAsia="宋体" w:hAnsi="宋体" w:cs="宋体"/>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0139073F" w14:textId="77777777" w:rsidR="00CD6281" w:rsidRPr="00CD6281" w:rsidRDefault="00CD6281" w:rsidP="00CD6281">
            <w:pPr>
              <w:snapToGrid/>
              <w:spacing w:after="0" w:line="360" w:lineRule="auto"/>
              <w:rPr>
                <w:rFonts w:ascii="宋体" w:eastAsia="宋体" w:hAnsi="宋体" w:cs="宋体"/>
                <w:sz w:val="24"/>
                <w:szCs w:val="21"/>
                <w:lang w:val="zh-CN"/>
              </w:rPr>
            </w:pPr>
          </w:p>
        </w:tc>
      </w:tr>
      <w:tr w:rsidR="00CD6281" w:rsidRPr="00CD6281" w14:paraId="7FC78FAB" w14:textId="77777777" w:rsidTr="009B5D1A">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06831C89" w14:textId="77777777" w:rsidR="00CD6281" w:rsidRPr="00CD6281" w:rsidRDefault="00CD6281" w:rsidP="00CD6281">
            <w:pPr>
              <w:snapToGrid/>
              <w:spacing w:after="0" w:line="360" w:lineRule="auto"/>
              <w:jc w:val="center"/>
              <w:rPr>
                <w:rFonts w:ascii="宋体" w:eastAsia="宋体" w:hAnsi="宋体" w:cs="宋体"/>
                <w:sz w:val="24"/>
                <w:szCs w:val="21"/>
                <w:lang w:val="zh-CN"/>
              </w:rPr>
            </w:pPr>
            <w:r w:rsidRPr="00CD6281">
              <w:rPr>
                <w:rFonts w:ascii="宋体" w:eastAsia="宋体" w:hAnsi="宋体" w:cs="宋体"/>
                <w:sz w:val="24"/>
                <w:szCs w:val="21"/>
                <w:lang w:val="zh-CN"/>
              </w:rPr>
              <w:t>3</w:t>
            </w:r>
          </w:p>
        </w:tc>
        <w:tc>
          <w:tcPr>
            <w:tcW w:w="1195" w:type="dxa"/>
            <w:tcBorders>
              <w:left w:val="single" w:sz="4" w:space="0" w:color="auto"/>
              <w:right w:val="single" w:sz="4" w:space="0" w:color="auto"/>
            </w:tcBorders>
            <w:vAlign w:val="center"/>
          </w:tcPr>
          <w:p w14:paraId="6EEA7729" w14:textId="77777777" w:rsidR="00CD6281" w:rsidRPr="00CD6281" w:rsidRDefault="00CD6281" w:rsidP="00CD6281">
            <w:pPr>
              <w:snapToGrid/>
              <w:spacing w:after="0" w:line="360" w:lineRule="auto"/>
              <w:rPr>
                <w:rFonts w:ascii="宋体" w:eastAsia="宋体" w:hAnsi="宋体" w:cs="宋体"/>
                <w:sz w:val="24"/>
                <w:szCs w:val="21"/>
                <w:lang w:val="zh-CN"/>
              </w:rPr>
            </w:pPr>
          </w:p>
        </w:tc>
        <w:tc>
          <w:tcPr>
            <w:tcW w:w="2234" w:type="dxa"/>
            <w:tcBorders>
              <w:left w:val="single" w:sz="4" w:space="0" w:color="auto"/>
              <w:right w:val="single" w:sz="4" w:space="0" w:color="auto"/>
            </w:tcBorders>
            <w:vAlign w:val="center"/>
          </w:tcPr>
          <w:p w14:paraId="33EA5416" w14:textId="77777777" w:rsidR="00CD6281" w:rsidRPr="00CD6281" w:rsidRDefault="00CD6281" w:rsidP="00CD6281">
            <w:pPr>
              <w:snapToGrid/>
              <w:spacing w:after="0" w:line="360" w:lineRule="auto"/>
              <w:rPr>
                <w:rFonts w:ascii="宋体" w:eastAsia="宋体" w:hAnsi="宋体" w:cs="宋体"/>
                <w:sz w:val="24"/>
                <w:szCs w:val="21"/>
                <w:lang w:val="zh-CN"/>
              </w:rPr>
            </w:pPr>
          </w:p>
        </w:tc>
        <w:tc>
          <w:tcPr>
            <w:tcW w:w="993" w:type="dxa"/>
            <w:tcBorders>
              <w:left w:val="single" w:sz="4" w:space="0" w:color="auto"/>
              <w:right w:val="single" w:sz="4" w:space="0" w:color="auto"/>
            </w:tcBorders>
            <w:vAlign w:val="center"/>
          </w:tcPr>
          <w:p w14:paraId="3FA89F7E" w14:textId="77777777" w:rsidR="00CD6281" w:rsidRPr="00CD6281" w:rsidRDefault="00CD6281" w:rsidP="00CD6281">
            <w:pPr>
              <w:snapToGrid/>
              <w:spacing w:after="0" w:line="360" w:lineRule="auto"/>
              <w:rPr>
                <w:rFonts w:ascii="宋体" w:eastAsia="宋体" w:hAnsi="宋体" w:cs="宋体"/>
                <w:sz w:val="24"/>
                <w:szCs w:val="21"/>
                <w:lang w:val="zh-CN"/>
              </w:rPr>
            </w:pPr>
          </w:p>
        </w:tc>
        <w:tc>
          <w:tcPr>
            <w:tcW w:w="1417" w:type="dxa"/>
            <w:tcBorders>
              <w:left w:val="single" w:sz="4" w:space="0" w:color="auto"/>
              <w:right w:val="single" w:sz="4" w:space="0" w:color="auto"/>
            </w:tcBorders>
            <w:vAlign w:val="center"/>
          </w:tcPr>
          <w:p w14:paraId="42FB73E6" w14:textId="77777777" w:rsidR="00CD6281" w:rsidRPr="00CD6281" w:rsidRDefault="00CD6281" w:rsidP="00CD6281">
            <w:pPr>
              <w:snapToGrid/>
              <w:spacing w:after="0" w:line="360" w:lineRule="auto"/>
              <w:rPr>
                <w:rFonts w:ascii="宋体" w:eastAsia="宋体" w:hAnsi="宋体" w:cs="宋体"/>
                <w:sz w:val="24"/>
                <w:szCs w:val="21"/>
                <w:lang w:val="zh-CN"/>
              </w:rPr>
            </w:pPr>
          </w:p>
        </w:tc>
        <w:tc>
          <w:tcPr>
            <w:tcW w:w="1451" w:type="dxa"/>
            <w:tcBorders>
              <w:left w:val="single" w:sz="4" w:space="0" w:color="auto"/>
              <w:right w:val="single" w:sz="4" w:space="0" w:color="auto"/>
            </w:tcBorders>
            <w:vAlign w:val="center"/>
          </w:tcPr>
          <w:p w14:paraId="439A1133" w14:textId="77777777" w:rsidR="00CD6281" w:rsidRPr="00CD6281" w:rsidRDefault="00CD6281" w:rsidP="00CD6281">
            <w:pPr>
              <w:snapToGrid/>
              <w:spacing w:after="0" w:line="360" w:lineRule="auto"/>
              <w:rPr>
                <w:rFonts w:ascii="宋体" w:eastAsia="宋体" w:hAnsi="宋体" w:cs="宋体"/>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0892B8C8" w14:textId="77777777" w:rsidR="00CD6281" w:rsidRPr="00CD6281" w:rsidRDefault="00CD6281" w:rsidP="00CD6281">
            <w:pPr>
              <w:snapToGrid/>
              <w:spacing w:after="0" w:line="360" w:lineRule="auto"/>
              <w:rPr>
                <w:rFonts w:ascii="宋体" w:eastAsia="宋体" w:hAnsi="宋体" w:cs="宋体"/>
                <w:sz w:val="24"/>
                <w:szCs w:val="21"/>
                <w:lang w:val="zh-CN"/>
              </w:rPr>
            </w:pPr>
          </w:p>
        </w:tc>
      </w:tr>
    </w:tbl>
    <w:p w14:paraId="25DF8A1C" w14:textId="77777777" w:rsidR="00CD6281" w:rsidRPr="00CD6281" w:rsidRDefault="00CD6281" w:rsidP="00CD6281">
      <w:pPr>
        <w:snapToGrid/>
        <w:spacing w:after="0" w:line="360" w:lineRule="auto"/>
        <w:rPr>
          <w:rFonts w:ascii="宋体" w:eastAsia="宋体" w:hAnsi="宋体" w:cs="宋体"/>
          <w:sz w:val="24"/>
          <w:szCs w:val="21"/>
          <w:lang w:val="zh-CN"/>
        </w:rPr>
      </w:pPr>
      <w:r w:rsidRPr="00CD6281">
        <w:rPr>
          <w:rFonts w:ascii="宋体" w:eastAsia="宋体" w:hAnsi="宋体" w:cs="宋体" w:hint="eastAsia"/>
          <w:sz w:val="24"/>
          <w:szCs w:val="21"/>
          <w:lang w:val="zh-CN"/>
        </w:rPr>
        <w:t>供应商名称</w:t>
      </w:r>
      <w:r w:rsidRPr="00CD6281">
        <w:rPr>
          <w:rFonts w:ascii="宋体" w:eastAsia="宋体" w:hAnsi="宋体" w:cs="宋体"/>
          <w:sz w:val="24"/>
          <w:szCs w:val="21"/>
          <w:lang w:val="zh-CN"/>
        </w:rPr>
        <w:t>:</w:t>
      </w:r>
      <w:r w:rsidRPr="00CD6281">
        <w:rPr>
          <w:rFonts w:ascii="宋体" w:eastAsia="宋体" w:hAnsi="宋体" w:cs="宋体"/>
          <w:sz w:val="24"/>
          <w:szCs w:val="21"/>
          <w:u w:val="single"/>
          <w:lang w:val="zh-CN"/>
        </w:rPr>
        <w:t xml:space="preserve">                                                  </w:t>
      </w:r>
      <w:r w:rsidRPr="00CD6281">
        <w:rPr>
          <w:rFonts w:ascii="宋体" w:eastAsia="宋体" w:hAnsi="宋体" w:cs="宋体" w:hint="eastAsia"/>
          <w:sz w:val="24"/>
          <w:szCs w:val="21"/>
          <w:lang w:val="zh-CN"/>
        </w:rPr>
        <w:t>（公章）</w:t>
      </w:r>
    </w:p>
    <w:p w14:paraId="0BC218BC" w14:textId="77777777" w:rsidR="00CD6281" w:rsidRPr="00CD6281" w:rsidRDefault="00CD6281" w:rsidP="00CD6281">
      <w:pPr>
        <w:snapToGrid/>
        <w:spacing w:after="0" w:line="360" w:lineRule="auto"/>
        <w:rPr>
          <w:rFonts w:ascii="宋体" w:eastAsia="宋体" w:hAnsi="宋体" w:cs="宋体"/>
          <w:b/>
          <w:color w:val="000000"/>
          <w:szCs w:val="21"/>
          <w:lang w:val="zh-CN"/>
        </w:rPr>
      </w:pPr>
      <w:r w:rsidRPr="00CD6281">
        <w:rPr>
          <w:rFonts w:ascii="宋体" w:eastAsia="宋体" w:hAnsi="宋体" w:cs="宋体"/>
          <w:b/>
          <w:color w:val="000000"/>
          <w:szCs w:val="21"/>
          <w:lang w:val="zh-CN"/>
        </w:rPr>
        <w:t>*附配置清单</w:t>
      </w:r>
    </w:p>
    <w:p w14:paraId="303B9F7E"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p w14:paraId="7A626B47"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r w:rsidRPr="00CD6281">
        <w:rPr>
          <w:rFonts w:ascii="宋体" w:eastAsia="宋体" w:hAnsi="宋体" w:cs="宋体" w:hint="eastAsia"/>
          <w:b/>
          <w:color w:val="000000"/>
          <w:sz w:val="24"/>
          <w:szCs w:val="21"/>
          <w:lang w:val="zh-CN"/>
        </w:rPr>
        <w:t>目录七、设备配置清单</w:t>
      </w:r>
    </w:p>
    <w:p w14:paraId="2CBA8013" w14:textId="77777777" w:rsidR="00CD6281" w:rsidRPr="00CD6281" w:rsidRDefault="00CD6281" w:rsidP="00CD6281">
      <w:pPr>
        <w:tabs>
          <w:tab w:val="left" w:pos="5760"/>
        </w:tabs>
        <w:adjustRightInd/>
        <w:snapToGrid/>
        <w:spacing w:after="0" w:line="360" w:lineRule="auto"/>
        <w:rPr>
          <w:rFonts w:ascii="Arial" w:eastAsia="宋体" w:hAnsi="Arial" w:cs="Arial"/>
          <w:b/>
          <w:sz w:val="32"/>
          <w:szCs w:val="32"/>
        </w:rPr>
      </w:pPr>
      <w:r w:rsidRPr="00CD6281">
        <w:rPr>
          <w:rFonts w:ascii="Arial" w:eastAsia="宋体" w:hAnsi="Arial" w:cs="Arial"/>
          <w:b/>
          <w:sz w:val="32"/>
          <w:szCs w:val="32"/>
        </w:rPr>
        <w:t xml:space="preserve">            </w:t>
      </w:r>
      <w:r w:rsidRPr="00CD6281">
        <w:rPr>
          <w:rFonts w:ascii="Arial" w:eastAsia="宋体" w:hAnsi="Arial" w:cs="Arial"/>
          <w:b/>
          <w:sz w:val="32"/>
          <w:szCs w:val="32"/>
          <w:u w:val="single"/>
        </w:rPr>
        <w:t xml:space="preserve">                </w:t>
      </w:r>
      <w:r w:rsidRPr="00CD6281">
        <w:rPr>
          <w:rFonts w:ascii="Arial" w:eastAsia="宋体" w:hAnsi="Arial" w:cs="Arial" w:hint="eastAsia"/>
          <w:b/>
          <w:sz w:val="32"/>
          <w:szCs w:val="32"/>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CD6281" w:rsidRPr="00CD6281" w14:paraId="11A79672" w14:textId="77777777" w:rsidTr="009B5D1A">
        <w:tc>
          <w:tcPr>
            <w:tcW w:w="817" w:type="dxa"/>
          </w:tcPr>
          <w:p w14:paraId="09D0275B" w14:textId="77777777" w:rsidR="00CD6281" w:rsidRPr="00CD6281" w:rsidRDefault="00CD6281" w:rsidP="00CD6281">
            <w:pPr>
              <w:tabs>
                <w:tab w:val="left" w:pos="5760"/>
              </w:tabs>
              <w:adjustRightInd/>
              <w:snapToGrid/>
              <w:spacing w:after="0" w:line="360" w:lineRule="auto"/>
              <w:jc w:val="center"/>
              <w:rPr>
                <w:rFonts w:ascii="Arial" w:eastAsia="宋体" w:hAnsi="Arial" w:cs="Arial"/>
                <w:b/>
                <w:sz w:val="24"/>
                <w:szCs w:val="24"/>
              </w:rPr>
            </w:pPr>
            <w:r w:rsidRPr="00CD6281">
              <w:rPr>
                <w:rFonts w:ascii="Arial" w:eastAsia="宋体" w:hAnsi="Arial" w:cs="Arial" w:hint="eastAsia"/>
                <w:b/>
                <w:sz w:val="24"/>
                <w:szCs w:val="24"/>
              </w:rPr>
              <w:t>序号</w:t>
            </w:r>
          </w:p>
        </w:tc>
        <w:tc>
          <w:tcPr>
            <w:tcW w:w="2031" w:type="dxa"/>
          </w:tcPr>
          <w:p w14:paraId="1182885B" w14:textId="77777777" w:rsidR="00CD6281" w:rsidRPr="00CD6281" w:rsidRDefault="00CD6281" w:rsidP="00CD6281">
            <w:pPr>
              <w:tabs>
                <w:tab w:val="left" w:pos="5760"/>
              </w:tabs>
              <w:adjustRightInd/>
              <w:snapToGrid/>
              <w:spacing w:after="0" w:line="360" w:lineRule="auto"/>
              <w:jc w:val="center"/>
              <w:rPr>
                <w:rFonts w:ascii="Arial" w:eastAsia="宋体" w:hAnsi="Arial" w:cs="Arial"/>
                <w:b/>
                <w:sz w:val="24"/>
                <w:szCs w:val="24"/>
              </w:rPr>
            </w:pPr>
            <w:r w:rsidRPr="00CD6281">
              <w:rPr>
                <w:rFonts w:ascii="Arial" w:eastAsia="宋体" w:hAnsi="Arial" w:cs="Arial" w:hint="eastAsia"/>
                <w:b/>
                <w:sz w:val="24"/>
                <w:szCs w:val="24"/>
              </w:rPr>
              <w:t>设备名称</w:t>
            </w:r>
          </w:p>
        </w:tc>
        <w:tc>
          <w:tcPr>
            <w:tcW w:w="1229" w:type="dxa"/>
          </w:tcPr>
          <w:p w14:paraId="57B5CAAC" w14:textId="77777777" w:rsidR="00CD6281" w:rsidRPr="00CD6281" w:rsidRDefault="00CD6281" w:rsidP="00CD6281">
            <w:pPr>
              <w:tabs>
                <w:tab w:val="left" w:pos="5760"/>
              </w:tabs>
              <w:adjustRightInd/>
              <w:snapToGrid/>
              <w:spacing w:after="0" w:line="360" w:lineRule="auto"/>
              <w:jc w:val="center"/>
              <w:rPr>
                <w:rFonts w:ascii="Arial" w:eastAsia="宋体" w:hAnsi="Arial" w:cs="Arial"/>
                <w:b/>
                <w:sz w:val="24"/>
                <w:szCs w:val="24"/>
              </w:rPr>
            </w:pPr>
            <w:r w:rsidRPr="00CD6281">
              <w:rPr>
                <w:rFonts w:ascii="Arial" w:eastAsia="宋体" w:hAnsi="Arial" w:cs="Arial" w:hint="eastAsia"/>
                <w:b/>
                <w:sz w:val="24"/>
                <w:szCs w:val="24"/>
              </w:rPr>
              <w:t>规格型号</w:t>
            </w:r>
          </w:p>
        </w:tc>
        <w:tc>
          <w:tcPr>
            <w:tcW w:w="851" w:type="dxa"/>
          </w:tcPr>
          <w:p w14:paraId="742D0A7D" w14:textId="77777777" w:rsidR="00CD6281" w:rsidRPr="00CD6281" w:rsidRDefault="00CD6281" w:rsidP="00CD6281">
            <w:pPr>
              <w:tabs>
                <w:tab w:val="left" w:pos="5760"/>
              </w:tabs>
              <w:adjustRightInd/>
              <w:snapToGrid/>
              <w:spacing w:after="0" w:line="360" w:lineRule="auto"/>
              <w:jc w:val="center"/>
              <w:rPr>
                <w:rFonts w:ascii="Arial" w:eastAsia="宋体" w:hAnsi="Arial" w:cs="Arial"/>
                <w:b/>
                <w:sz w:val="24"/>
                <w:szCs w:val="24"/>
              </w:rPr>
            </w:pPr>
            <w:r w:rsidRPr="00CD6281">
              <w:rPr>
                <w:rFonts w:ascii="Arial" w:eastAsia="宋体" w:hAnsi="Arial" w:cs="Arial" w:hint="eastAsia"/>
                <w:b/>
                <w:sz w:val="24"/>
                <w:szCs w:val="24"/>
              </w:rPr>
              <w:t>数量</w:t>
            </w:r>
          </w:p>
        </w:tc>
        <w:tc>
          <w:tcPr>
            <w:tcW w:w="850" w:type="dxa"/>
          </w:tcPr>
          <w:p w14:paraId="7EF84DB9" w14:textId="77777777" w:rsidR="00CD6281" w:rsidRPr="00CD6281" w:rsidRDefault="00CD6281" w:rsidP="00CD6281">
            <w:pPr>
              <w:tabs>
                <w:tab w:val="left" w:pos="5760"/>
              </w:tabs>
              <w:adjustRightInd/>
              <w:snapToGrid/>
              <w:spacing w:after="0" w:line="360" w:lineRule="auto"/>
              <w:jc w:val="center"/>
              <w:rPr>
                <w:rFonts w:ascii="Arial" w:eastAsia="宋体" w:hAnsi="Arial" w:cs="Arial"/>
                <w:b/>
                <w:sz w:val="24"/>
                <w:szCs w:val="24"/>
              </w:rPr>
            </w:pPr>
            <w:r w:rsidRPr="00CD6281">
              <w:rPr>
                <w:rFonts w:ascii="Arial" w:eastAsia="宋体" w:hAnsi="Arial" w:cs="Arial" w:hint="eastAsia"/>
                <w:b/>
                <w:sz w:val="24"/>
                <w:szCs w:val="24"/>
              </w:rPr>
              <w:t>单位</w:t>
            </w:r>
          </w:p>
        </w:tc>
        <w:tc>
          <w:tcPr>
            <w:tcW w:w="1134" w:type="dxa"/>
          </w:tcPr>
          <w:p w14:paraId="16CABD34" w14:textId="77777777" w:rsidR="00CD6281" w:rsidRPr="00CD6281" w:rsidRDefault="00CD6281" w:rsidP="00CD6281">
            <w:pPr>
              <w:tabs>
                <w:tab w:val="left" w:pos="5760"/>
              </w:tabs>
              <w:adjustRightInd/>
              <w:snapToGrid/>
              <w:spacing w:after="0" w:line="360" w:lineRule="auto"/>
              <w:jc w:val="center"/>
              <w:rPr>
                <w:rFonts w:ascii="Arial" w:eastAsia="宋体" w:hAnsi="Arial" w:cs="Arial"/>
                <w:b/>
                <w:sz w:val="24"/>
                <w:szCs w:val="24"/>
              </w:rPr>
            </w:pPr>
            <w:r w:rsidRPr="00CD6281">
              <w:rPr>
                <w:rFonts w:ascii="Arial" w:eastAsia="宋体" w:hAnsi="Arial" w:cs="Arial" w:hint="eastAsia"/>
                <w:b/>
                <w:sz w:val="24"/>
                <w:szCs w:val="24"/>
              </w:rPr>
              <w:t>品牌</w:t>
            </w:r>
          </w:p>
        </w:tc>
        <w:tc>
          <w:tcPr>
            <w:tcW w:w="3056" w:type="dxa"/>
          </w:tcPr>
          <w:p w14:paraId="7AC92544" w14:textId="77777777" w:rsidR="00CD6281" w:rsidRPr="00CD6281" w:rsidRDefault="00CD6281" w:rsidP="00CD6281">
            <w:pPr>
              <w:tabs>
                <w:tab w:val="left" w:pos="5760"/>
              </w:tabs>
              <w:adjustRightInd/>
              <w:snapToGrid/>
              <w:spacing w:after="0" w:line="360" w:lineRule="auto"/>
              <w:jc w:val="center"/>
              <w:rPr>
                <w:rFonts w:ascii="Arial" w:eastAsia="宋体" w:hAnsi="Arial" w:cs="Arial"/>
                <w:b/>
                <w:sz w:val="24"/>
                <w:szCs w:val="24"/>
              </w:rPr>
            </w:pPr>
            <w:r w:rsidRPr="00CD6281">
              <w:rPr>
                <w:rFonts w:ascii="Arial" w:eastAsia="宋体" w:hAnsi="Arial" w:cs="Arial" w:hint="eastAsia"/>
                <w:b/>
                <w:sz w:val="24"/>
                <w:szCs w:val="24"/>
              </w:rPr>
              <w:t>备注</w:t>
            </w:r>
          </w:p>
        </w:tc>
      </w:tr>
      <w:tr w:rsidR="00CD6281" w:rsidRPr="00CD6281" w14:paraId="4F9BC400" w14:textId="77777777" w:rsidTr="009B5D1A">
        <w:tc>
          <w:tcPr>
            <w:tcW w:w="817" w:type="dxa"/>
          </w:tcPr>
          <w:p w14:paraId="654346E3"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2031" w:type="dxa"/>
          </w:tcPr>
          <w:p w14:paraId="61036A80"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1229" w:type="dxa"/>
          </w:tcPr>
          <w:p w14:paraId="5B1989E3"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851" w:type="dxa"/>
          </w:tcPr>
          <w:p w14:paraId="7DCBBE0D"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850" w:type="dxa"/>
          </w:tcPr>
          <w:p w14:paraId="0C46EAD8"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1134" w:type="dxa"/>
          </w:tcPr>
          <w:p w14:paraId="17AC0629"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3056" w:type="dxa"/>
          </w:tcPr>
          <w:p w14:paraId="3D751462"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r>
      <w:tr w:rsidR="00CD6281" w:rsidRPr="00CD6281" w14:paraId="11EE35F8" w14:textId="77777777" w:rsidTr="009B5D1A">
        <w:tc>
          <w:tcPr>
            <w:tcW w:w="817" w:type="dxa"/>
          </w:tcPr>
          <w:p w14:paraId="25BB0A05"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2031" w:type="dxa"/>
          </w:tcPr>
          <w:p w14:paraId="137C2960"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1229" w:type="dxa"/>
          </w:tcPr>
          <w:p w14:paraId="1D4C0D43"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851" w:type="dxa"/>
          </w:tcPr>
          <w:p w14:paraId="09A57E76"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850" w:type="dxa"/>
          </w:tcPr>
          <w:p w14:paraId="2CF13468"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1134" w:type="dxa"/>
          </w:tcPr>
          <w:p w14:paraId="3C7454D2"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3056" w:type="dxa"/>
          </w:tcPr>
          <w:p w14:paraId="55E6CA5D"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r>
      <w:tr w:rsidR="00CD6281" w:rsidRPr="00CD6281" w14:paraId="139C6181" w14:textId="77777777" w:rsidTr="009B5D1A">
        <w:tc>
          <w:tcPr>
            <w:tcW w:w="817" w:type="dxa"/>
          </w:tcPr>
          <w:p w14:paraId="7A9918F2"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2031" w:type="dxa"/>
          </w:tcPr>
          <w:p w14:paraId="5E5F0269"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1229" w:type="dxa"/>
          </w:tcPr>
          <w:p w14:paraId="7DEC51C7"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851" w:type="dxa"/>
          </w:tcPr>
          <w:p w14:paraId="6E0A451D"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850" w:type="dxa"/>
          </w:tcPr>
          <w:p w14:paraId="1B0A5343"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1134" w:type="dxa"/>
          </w:tcPr>
          <w:p w14:paraId="7628F034"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3056" w:type="dxa"/>
          </w:tcPr>
          <w:p w14:paraId="1B93E3F1"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r>
      <w:tr w:rsidR="00CD6281" w:rsidRPr="00CD6281" w14:paraId="2DF14684" w14:textId="77777777" w:rsidTr="009B5D1A">
        <w:tc>
          <w:tcPr>
            <w:tcW w:w="817" w:type="dxa"/>
          </w:tcPr>
          <w:p w14:paraId="71555A3E"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2031" w:type="dxa"/>
          </w:tcPr>
          <w:p w14:paraId="7273E831"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1229" w:type="dxa"/>
          </w:tcPr>
          <w:p w14:paraId="639FA0C0"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851" w:type="dxa"/>
          </w:tcPr>
          <w:p w14:paraId="7DE6D6D0"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850" w:type="dxa"/>
          </w:tcPr>
          <w:p w14:paraId="1BCBED70"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1134" w:type="dxa"/>
          </w:tcPr>
          <w:p w14:paraId="7960AF89"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3056" w:type="dxa"/>
          </w:tcPr>
          <w:p w14:paraId="0D3B1069"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r>
      <w:tr w:rsidR="00CD6281" w:rsidRPr="00CD6281" w14:paraId="011B84D3" w14:textId="77777777" w:rsidTr="009B5D1A">
        <w:tc>
          <w:tcPr>
            <w:tcW w:w="817" w:type="dxa"/>
          </w:tcPr>
          <w:p w14:paraId="1C2AFC8A"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2031" w:type="dxa"/>
          </w:tcPr>
          <w:p w14:paraId="3826F1A8"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1229" w:type="dxa"/>
          </w:tcPr>
          <w:p w14:paraId="4911845C"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851" w:type="dxa"/>
          </w:tcPr>
          <w:p w14:paraId="400F9E74"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850" w:type="dxa"/>
          </w:tcPr>
          <w:p w14:paraId="323EAA99"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1134" w:type="dxa"/>
          </w:tcPr>
          <w:p w14:paraId="29237CFC"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3056" w:type="dxa"/>
          </w:tcPr>
          <w:p w14:paraId="517E9B60"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r>
      <w:tr w:rsidR="00CD6281" w:rsidRPr="00CD6281" w14:paraId="4515C7F9" w14:textId="77777777" w:rsidTr="009B5D1A">
        <w:tc>
          <w:tcPr>
            <w:tcW w:w="817" w:type="dxa"/>
          </w:tcPr>
          <w:p w14:paraId="17C3490E"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2031" w:type="dxa"/>
          </w:tcPr>
          <w:p w14:paraId="39D64C9E"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1229" w:type="dxa"/>
          </w:tcPr>
          <w:p w14:paraId="6D462705"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851" w:type="dxa"/>
          </w:tcPr>
          <w:p w14:paraId="3753D644"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850" w:type="dxa"/>
          </w:tcPr>
          <w:p w14:paraId="264FB477"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1134" w:type="dxa"/>
          </w:tcPr>
          <w:p w14:paraId="5ACAF0D3"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3056" w:type="dxa"/>
          </w:tcPr>
          <w:p w14:paraId="3685C650"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r>
      <w:tr w:rsidR="00CD6281" w:rsidRPr="00CD6281" w14:paraId="23DAD53A" w14:textId="77777777" w:rsidTr="009B5D1A">
        <w:tc>
          <w:tcPr>
            <w:tcW w:w="817" w:type="dxa"/>
          </w:tcPr>
          <w:p w14:paraId="6FA57E49"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2031" w:type="dxa"/>
          </w:tcPr>
          <w:p w14:paraId="3AEAA6C3"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1229" w:type="dxa"/>
          </w:tcPr>
          <w:p w14:paraId="570C6493"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851" w:type="dxa"/>
          </w:tcPr>
          <w:p w14:paraId="117B3E29"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850" w:type="dxa"/>
          </w:tcPr>
          <w:p w14:paraId="400C6DCE"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1134" w:type="dxa"/>
          </w:tcPr>
          <w:p w14:paraId="37DD598B"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3056" w:type="dxa"/>
          </w:tcPr>
          <w:p w14:paraId="41C0FDF1"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r>
      <w:tr w:rsidR="00CD6281" w:rsidRPr="00CD6281" w14:paraId="18B88371" w14:textId="77777777" w:rsidTr="009B5D1A">
        <w:tc>
          <w:tcPr>
            <w:tcW w:w="817" w:type="dxa"/>
          </w:tcPr>
          <w:p w14:paraId="1D32E146"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2031" w:type="dxa"/>
          </w:tcPr>
          <w:p w14:paraId="43F8EDAE"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1229" w:type="dxa"/>
          </w:tcPr>
          <w:p w14:paraId="3FC30F57"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851" w:type="dxa"/>
          </w:tcPr>
          <w:p w14:paraId="3930625C"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850" w:type="dxa"/>
          </w:tcPr>
          <w:p w14:paraId="103A3087"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1134" w:type="dxa"/>
          </w:tcPr>
          <w:p w14:paraId="23645B00"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3056" w:type="dxa"/>
          </w:tcPr>
          <w:p w14:paraId="5C03CC11"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r>
      <w:tr w:rsidR="00CD6281" w:rsidRPr="00CD6281" w14:paraId="26110E1B" w14:textId="77777777" w:rsidTr="009B5D1A">
        <w:tc>
          <w:tcPr>
            <w:tcW w:w="817" w:type="dxa"/>
          </w:tcPr>
          <w:p w14:paraId="799742AA"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2031" w:type="dxa"/>
          </w:tcPr>
          <w:p w14:paraId="3AE571F0"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1229" w:type="dxa"/>
          </w:tcPr>
          <w:p w14:paraId="0F50D989"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851" w:type="dxa"/>
          </w:tcPr>
          <w:p w14:paraId="2BB60BFA"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850" w:type="dxa"/>
          </w:tcPr>
          <w:p w14:paraId="01F639EF"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1134" w:type="dxa"/>
          </w:tcPr>
          <w:p w14:paraId="5E193D92"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3056" w:type="dxa"/>
          </w:tcPr>
          <w:p w14:paraId="095BE947"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r>
      <w:tr w:rsidR="00CD6281" w:rsidRPr="00CD6281" w14:paraId="31548A9C" w14:textId="77777777" w:rsidTr="009B5D1A">
        <w:tc>
          <w:tcPr>
            <w:tcW w:w="817" w:type="dxa"/>
          </w:tcPr>
          <w:p w14:paraId="7756D5F5"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2031" w:type="dxa"/>
          </w:tcPr>
          <w:p w14:paraId="595B0207"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1229" w:type="dxa"/>
          </w:tcPr>
          <w:p w14:paraId="1369A149"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851" w:type="dxa"/>
          </w:tcPr>
          <w:p w14:paraId="565D1FB8"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850" w:type="dxa"/>
          </w:tcPr>
          <w:p w14:paraId="4D96CA82"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1134" w:type="dxa"/>
          </w:tcPr>
          <w:p w14:paraId="2CE3AFF3"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3056" w:type="dxa"/>
          </w:tcPr>
          <w:p w14:paraId="35E1C522"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r>
      <w:tr w:rsidR="00CD6281" w:rsidRPr="00CD6281" w14:paraId="40795398" w14:textId="77777777" w:rsidTr="009B5D1A">
        <w:tc>
          <w:tcPr>
            <w:tcW w:w="817" w:type="dxa"/>
          </w:tcPr>
          <w:p w14:paraId="135653AC"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2031" w:type="dxa"/>
          </w:tcPr>
          <w:p w14:paraId="71D4AE85"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1229" w:type="dxa"/>
          </w:tcPr>
          <w:p w14:paraId="073817A3"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851" w:type="dxa"/>
          </w:tcPr>
          <w:p w14:paraId="0DEF6A50"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850" w:type="dxa"/>
          </w:tcPr>
          <w:p w14:paraId="34CE24FA"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1134" w:type="dxa"/>
          </w:tcPr>
          <w:p w14:paraId="636D6136"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c>
          <w:tcPr>
            <w:tcW w:w="3056" w:type="dxa"/>
          </w:tcPr>
          <w:p w14:paraId="76373F03" w14:textId="77777777" w:rsidR="00CD6281" w:rsidRPr="00CD6281" w:rsidRDefault="00CD6281" w:rsidP="00CD6281">
            <w:pPr>
              <w:tabs>
                <w:tab w:val="left" w:pos="5760"/>
              </w:tabs>
              <w:adjustRightInd/>
              <w:snapToGrid/>
              <w:spacing w:after="0" w:line="360" w:lineRule="auto"/>
              <w:rPr>
                <w:rFonts w:ascii="Arial" w:eastAsia="宋体" w:hAnsi="Arial" w:cs="Arial"/>
                <w:sz w:val="24"/>
                <w:szCs w:val="24"/>
              </w:rPr>
            </w:pPr>
          </w:p>
        </w:tc>
      </w:tr>
    </w:tbl>
    <w:p w14:paraId="0988D1A7" w14:textId="77777777" w:rsidR="00CD6281" w:rsidRPr="00CD6281" w:rsidRDefault="00CD6281" w:rsidP="00CD6281">
      <w:pPr>
        <w:tabs>
          <w:tab w:val="left" w:pos="5760"/>
        </w:tabs>
        <w:adjustRightInd/>
        <w:snapToGrid/>
        <w:spacing w:after="0" w:line="360" w:lineRule="auto"/>
        <w:rPr>
          <w:rFonts w:ascii="Arial" w:eastAsia="宋体" w:hAnsi="Arial" w:cs="Arial"/>
          <w:color w:val="000000"/>
          <w:sz w:val="24"/>
          <w:szCs w:val="24"/>
        </w:rPr>
      </w:pPr>
    </w:p>
    <w:p w14:paraId="60DFA891" w14:textId="77777777" w:rsidR="00CD6281" w:rsidRPr="00CD6281" w:rsidRDefault="00CD6281" w:rsidP="00CD6281">
      <w:pPr>
        <w:tabs>
          <w:tab w:val="left" w:pos="5760"/>
        </w:tabs>
        <w:adjustRightInd/>
        <w:snapToGrid/>
        <w:spacing w:after="0" w:line="360" w:lineRule="auto"/>
        <w:rPr>
          <w:rFonts w:ascii="Arial" w:eastAsia="宋体" w:hAnsi="Arial" w:cs="Arial"/>
          <w:b/>
          <w:color w:val="000000"/>
          <w:sz w:val="32"/>
          <w:szCs w:val="32"/>
        </w:rPr>
      </w:pPr>
      <w:r w:rsidRPr="00CD6281">
        <w:rPr>
          <w:rFonts w:ascii="宋体" w:eastAsia="宋体" w:hAnsi="宋体" w:cs="宋体" w:hint="eastAsia"/>
          <w:b/>
          <w:color w:val="000000"/>
          <w:sz w:val="24"/>
          <w:szCs w:val="21"/>
          <w:lang w:val="zh-CN"/>
        </w:rPr>
        <w:t>目录八、设备耗材及维修配件价格表</w:t>
      </w:r>
      <w:r w:rsidRPr="00CD6281">
        <w:rPr>
          <w:rFonts w:ascii="Arial" w:eastAsia="宋体" w:hAnsi="Arial" w:cs="Arial"/>
          <w:b/>
          <w:color w:val="000000"/>
          <w:sz w:val="32"/>
          <w:szCs w:val="32"/>
        </w:rPr>
        <w:t xml:space="preserve"> </w:t>
      </w:r>
    </w:p>
    <w:p w14:paraId="7F52A5A7" w14:textId="77777777" w:rsidR="00CD6281" w:rsidRPr="00CD6281" w:rsidRDefault="00CD6281" w:rsidP="00CD6281">
      <w:pPr>
        <w:tabs>
          <w:tab w:val="left" w:pos="5760"/>
        </w:tabs>
        <w:adjustRightInd/>
        <w:snapToGrid/>
        <w:spacing w:after="0" w:line="360" w:lineRule="auto"/>
        <w:rPr>
          <w:rFonts w:ascii="Arial" w:eastAsia="宋体" w:hAnsi="Arial" w:cs="Arial"/>
          <w:b/>
          <w:color w:val="000000"/>
          <w:sz w:val="32"/>
          <w:szCs w:val="32"/>
        </w:rPr>
      </w:pPr>
      <w:r w:rsidRPr="00CD6281">
        <w:rPr>
          <w:rFonts w:ascii="Arial" w:eastAsia="宋体" w:hAnsi="Arial" w:cs="Arial"/>
          <w:b/>
          <w:color w:val="000000"/>
          <w:sz w:val="32"/>
          <w:szCs w:val="32"/>
        </w:rPr>
        <w:t xml:space="preserve">        </w:t>
      </w:r>
      <w:r w:rsidRPr="00CD6281">
        <w:rPr>
          <w:rFonts w:ascii="Arial" w:eastAsia="宋体" w:hAnsi="Arial" w:cs="Arial"/>
          <w:b/>
          <w:color w:val="000000"/>
          <w:sz w:val="32"/>
          <w:szCs w:val="32"/>
          <w:u w:val="single"/>
        </w:rPr>
        <w:t xml:space="preserve">                   </w:t>
      </w:r>
      <w:r w:rsidRPr="00CD6281">
        <w:rPr>
          <w:rFonts w:ascii="Arial" w:eastAsia="宋体" w:hAnsi="Arial" w:cs="Arial" w:hint="eastAsia"/>
          <w:b/>
          <w:color w:val="000000"/>
          <w:sz w:val="32"/>
          <w:szCs w:val="32"/>
        </w:rPr>
        <w:t>设备耗材及维修配件价格表</w:t>
      </w:r>
    </w:p>
    <w:p w14:paraId="20A9F5D9" w14:textId="77777777" w:rsidR="00CD6281" w:rsidRPr="00CD6281" w:rsidRDefault="00CD6281" w:rsidP="00CD6281">
      <w:pPr>
        <w:tabs>
          <w:tab w:val="left" w:pos="5760"/>
        </w:tabs>
        <w:adjustRightInd/>
        <w:snapToGrid/>
        <w:spacing w:after="0" w:line="360" w:lineRule="auto"/>
        <w:rPr>
          <w:rFonts w:ascii="Arial" w:eastAsia="宋体"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CD6281" w:rsidRPr="00CD6281" w14:paraId="78F21398" w14:textId="77777777" w:rsidTr="009B5D1A">
        <w:tc>
          <w:tcPr>
            <w:tcW w:w="675" w:type="dxa"/>
          </w:tcPr>
          <w:p w14:paraId="33495B2D" w14:textId="77777777" w:rsidR="00CD6281" w:rsidRPr="00CD6281" w:rsidRDefault="00CD6281" w:rsidP="00CD6281">
            <w:pPr>
              <w:tabs>
                <w:tab w:val="left" w:pos="5760"/>
              </w:tabs>
              <w:adjustRightInd/>
              <w:snapToGrid/>
              <w:spacing w:after="0" w:line="360" w:lineRule="auto"/>
              <w:jc w:val="center"/>
              <w:rPr>
                <w:rFonts w:ascii="Arial" w:eastAsia="宋体" w:hAnsi="Arial" w:cs="Arial"/>
                <w:b/>
                <w:color w:val="000000"/>
                <w:sz w:val="24"/>
                <w:szCs w:val="21"/>
              </w:rPr>
            </w:pPr>
            <w:r w:rsidRPr="00CD6281">
              <w:rPr>
                <w:rFonts w:ascii="Arial" w:eastAsia="宋体" w:hAnsi="Arial" w:cs="Arial" w:hint="eastAsia"/>
                <w:b/>
                <w:color w:val="000000"/>
                <w:sz w:val="24"/>
                <w:szCs w:val="21"/>
              </w:rPr>
              <w:t>序号</w:t>
            </w:r>
          </w:p>
        </w:tc>
        <w:tc>
          <w:tcPr>
            <w:tcW w:w="1635" w:type="dxa"/>
          </w:tcPr>
          <w:p w14:paraId="203BA2EB" w14:textId="77777777" w:rsidR="00CD6281" w:rsidRPr="00CD6281" w:rsidRDefault="00CD6281" w:rsidP="00CD6281">
            <w:pPr>
              <w:tabs>
                <w:tab w:val="left" w:pos="5760"/>
              </w:tabs>
              <w:adjustRightInd/>
              <w:snapToGrid/>
              <w:spacing w:after="0" w:line="360" w:lineRule="auto"/>
              <w:jc w:val="center"/>
              <w:rPr>
                <w:rFonts w:ascii="Arial" w:eastAsia="宋体" w:hAnsi="Arial" w:cs="Arial"/>
                <w:b/>
                <w:color w:val="000000"/>
                <w:sz w:val="24"/>
                <w:szCs w:val="21"/>
              </w:rPr>
            </w:pPr>
            <w:r w:rsidRPr="00CD6281">
              <w:rPr>
                <w:rFonts w:ascii="Arial" w:eastAsia="宋体" w:hAnsi="Arial" w:cs="Arial" w:hint="eastAsia"/>
                <w:b/>
                <w:color w:val="000000"/>
                <w:sz w:val="24"/>
                <w:szCs w:val="21"/>
              </w:rPr>
              <w:t>名称</w:t>
            </w:r>
          </w:p>
        </w:tc>
        <w:tc>
          <w:tcPr>
            <w:tcW w:w="1155" w:type="dxa"/>
          </w:tcPr>
          <w:p w14:paraId="2AE5D57C" w14:textId="77777777" w:rsidR="00CD6281" w:rsidRPr="00CD6281" w:rsidRDefault="00CD6281" w:rsidP="00CD6281">
            <w:pPr>
              <w:tabs>
                <w:tab w:val="left" w:pos="5760"/>
              </w:tabs>
              <w:adjustRightInd/>
              <w:snapToGrid/>
              <w:spacing w:after="0" w:line="360" w:lineRule="auto"/>
              <w:jc w:val="center"/>
              <w:rPr>
                <w:rFonts w:ascii="Arial" w:eastAsia="宋体" w:hAnsi="Arial" w:cs="Arial"/>
                <w:b/>
                <w:color w:val="000000"/>
                <w:sz w:val="24"/>
                <w:szCs w:val="21"/>
              </w:rPr>
            </w:pPr>
            <w:r w:rsidRPr="00CD6281">
              <w:rPr>
                <w:rFonts w:ascii="Arial" w:eastAsia="宋体" w:hAnsi="Arial" w:cs="Arial" w:hint="eastAsia"/>
                <w:b/>
                <w:color w:val="000000"/>
                <w:sz w:val="24"/>
                <w:szCs w:val="21"/>
              </w:rPr>
              <w:t>规格型号</w:t>
            </w:r>
          </w:p>
        </w:tc>
        <w:tc>
          <w:tcPr>
            <w:tcW w:w="1155" w:type="dxa"/>
          </w:tcPr>
          <w:p w14:paraId="4E3BADCB" w14:textId="77777777" w:rsidR="00CD6281" w:rsidRPr="00CD6281" w:rsidRDefault="00CD6281" w:rsidP="00CD6281">
            <w:pPr>
              <w:tabs>
                <w:tab w:val="left" w:pos="5760"/>
              </w:tabs>
              <w:adjustRightInd/>
              <w:snapToGrid/>
              <w:spacing w:after="0" w:line="360" w:lineRule="auto"/>
              <w:jc w:val="center"/>
              <w:rPr>
                <w:rFonts w:ascii="Arial" w:eastAsia="宋体" w:hAnsi="Arial" w:cs="Arial"/>
                <w:b/>
                <w:color w:val="000000"/>
                <w:sz w:val="24"/>
                <w:szCs w:val="21"/>
              </w:rPr>
            </w:pPr>
            <w:r w:rsidRPr="00CD6281">
              <w:rPr>
                <w:rFonts w:ascii="Arial" w:eastAsia="宋体" w:hAnsi="Arial" w:cs="Arial" w:hint="eastAsia"/>
                <w:b/>
                <w:color w:val="000000"/>
                <w:sz w:val="24"/>
                <w:szCs w:val="21"/>
              </w:rPr>
              <w:t>数量</w:t>
            </w:r>
          </w:p>
        </w:tc>
        <w:tc>
          <w:tcPr>
            <w:tcW w:w="1155" w:type="dxa"/>
          </w:tcPr>
          <w:p w14:paraId="628723FA" w14:textId="77777777" w:rsidR="00CD6281" w:rsidRPr="00CD6281" w:rsidRDefault="00CD6281" w:rsidP="00CD6281">
            <w:pPr>
              <w:tabs>
                <w:tab w:val="left" w:pos="5760"/>
              </w:tabs>
              <w:adjustRightInd/>
              <w:snapToGrid/>
              <w:spacing w:after="0" w:line="360" w:lineRule="auto"/>
              <w:jc w:val="center"/>
              <w:rPr>
                <w:rFonts w:ascii="Arial" w:eastAsia="宋体" w:hAnsi="Arial" w:cs="Arial"/>
                <w:b/>
                <w:color w:val="000000"/>
                <w:sz w:val="24"/>
                <w:szCs w:val="21"/>
              </w:rPr>
            </w:pPr>
            <w:r w:rsidRPr="00CD6281">
              <w:rPr>
                <w:rFonts w:ascii="Arial" w:eastAsia="宋体" w:hAnsi="Arial" w:cs="Arial" w:hint="eastAsia"/>
                <w:b/>
                <w:color w:val="000000"/>
                <w:sz w:val="24"/>
                <w:szCs w:val="21"/>
              </w:rPr>
              <w:t>单位</w:t>
            </w:r>
          </w:p>
        </w:tc>
        <w:tc>
          <w:tcPr>
            <w:tcW w:w="1155" w:type="dxa"/>
          </w:tcPr>
          <w:p w14:paraId="757C28DA" w14:textId="77777777" w:rsidR="00CD6281" w:rsidRPr="00CD6281" w:rsidRDefault="00CD6281" w:rsidP="00CD6281">
            <w:pPr>
              <w:tabs>
                <w:tab w:val="left" w:pos="5760"/>
              </w:tabs>
              <w:adjustRightInd/>
              <w:snapToGrid/>
              <w:spacing w:after="0" w:line="360" w:lineRule="auto"/>
              <w:jc w:val="center"/>
              <w:rPr>
                <w:rFonts w:ascii="Arial" w:eastAsia="宋体" w:hAnsi="Arial" w:cs="Arial"/>
                <w:b/>
                <w:color w:val="000000"/>
                <w:sz w:val="24"/>
                <w:szCs w:val="21"/>
              </w:rPr>
            </w:pPr>
            <w:r w:rsidRPr="00CD6281">
              <w:rPr>
                <w:rFonts w:ascii="Arial" w:eastAsia="宋体" w:hAnsi="Arial" w:cs="Arial" w:hint="eastAsia"/>
                <w:b/>
                <w:color w:val="000000"/>
                <w:sz w:val="24"/>
                <w:szCs w:val="21"/>
              </w:rPr>
              <w:t>价格</w:t>
            </w:r>
          </w:p>
        </w:tc>
        <w:tc>
          <w:tcPr>
            <w:tcW w:w="1156" w:type="dxa"/>
          </w:tcPr>
          <w:p w14:paraId="373816C7" w14:textId="77777777" w:rsidR="00CD6281" w:rsidRPr="00CD6281" w:rsidRDefault="00CD6281" w:rsidP="00CD6281">
            <w:pPr>
              <w:tabs>
                <w:tab w:val="left" w:pos="5760"/>
              </w:tabs>
              <w:adjustRightInd/>
              <w:snapToGrid/>
              <w:spacing w:after="0" w:line="360" w:lineRule="auto"/>
              <w:jc w:val="center"/>
              <w:rPr>
                <w:rFonts w:ascii="Arial" w:eastAsia="宋体" w:hAnsi="Arial" w:cs="Arial"/>
                <w:b/>
                <w:color w:val="000000"/>
                <w:sz w:val="24"/>
                <w:szCs w:val="21"/>
              </w:rPr>
            </w:pPr>
            <w:r w:rsidRPr="00CD6281">
              <w:rPr>
                <w:rFonts w:ascii="Arial" w:eastAsia="宋体" w:hAnsi="Arial" w:cs="Arial" w:hint="eastAsia"/>
                <w:b/>
                <w:color w:val="000000"/>
                <w:sz w:val="24"/>
                <w:szCs w:val="21"/>
              </w:rPr>
              <w:t>最终价格</w:t>
            </w:r>
          </w:p>
        </w:tc>
        <w:tc>
          <w:tcPr>
            <w:tcW w:w="1156" w:type="dxa"/>
          </w:tcPr>
          <w:p w14:paraId="7DCE9333" w14:textId="77777777" w:rsidR="00CD6281" w:rsidRPr="00CD6281" w:rsidRDefault="00CD6281" w:rsidP="00CD6281">
            <w:pPr>
              <w:tabs>
                <w:tab w:val="left" w:pos="5760"/>
              </w:tabs>
              <w:adjustRightInd/>
              <w:snapToGrid/>
              <w:spacing w:after="0" w:line="360" w:lineRule="auto"/>
              <w:jc w:val="center"/>
              <w:rPr>
                <w:rFonts w:ascii="Arial" w:eastAsia="宋体" w:hAnsi="Arial" w:cs="Arial"/>
                <w:b/>
                <w:color w:val="000000"/>
                <w:sz w:val="24"/>
                <w:szCs w:val="21"/>
              </w:rPr>
            </w:pPr>
            <w:r w:rsidRPr="00CD6281">
              <w:rPr>
                <w:rFonts w:ascii="Arial" w:eastAsia="宋体" w:hAnsi="Arial" w:cs="Arial" w:hint="eastAsia"/>
                <w:b/>
                <w:color w:val="000000"/>
                <w:sz w:val="24"/>
                <w:szCs w:val="21"/>
              </w:rPr>
              <w:t>备注</w:t>
            </w:r>
          </w:p>
        </w:tc>
      </w:tr>
      <w:tr w:rsidR="00CD6281" w:rsidRPr="00CD6281" w14:paraId="5ED961FA" w14:textId="77777777" w:rsidTr="009B5D1A">
        <w:tc>
          <w:tcPr>
            <w:tcW w:w="675" w:type="dxa"/>
          </w:tcPr>
          <w:p w14:paraId="79E6A906"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635" w:type="dxa"/>
          </w:tcPr>
          <w:p w14:paraId="20EF404B"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1582537E"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43C9BEDF"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2DAC5066"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4695154C"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6" w:type="dxa"/>
          </w:tcPr>
          <w:p w14:paraId="605EDFF2"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6" w:type="dxa"/>
          </w:tcPr>
          <w:p w14:paraId="32C230DD"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r>
      <w:tr w:rsidR="00CD6281" w:rsidRPr="00CD6281" w14:paraId="4911AD51" w14:textId="77777777" w:rsidTr="009B5D1A">
        <w:tc>
          <w:tcPr>
            <w:tcW w:w="675" w:type="dxa"/>
          </w:tcPr>
          <w:p w14:paraId="5490AFE7"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635" w:type="dxa"/>
          </w:tcPr>
          <w:p w14:paraId="4DB902F7"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4DB39399"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7D323490"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0A176C4E"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3FA2A6B5"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6" w:type="dxa"/>
          </w:tcPr>
          <w:p w14:paraId="5DE23456"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6" w:type="dxa"/>
          </w:tcPr>
          <w:p w14:paraId="49FEA521"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r>
      <w:tr w:rsidR="00CD6281" w:rsidRPr="00CD6281" w14:paraId="5893620F" w14:textId="77777777" w:rsidTr="009B5D1A">
        <w:tc>
          <w:tcPr>
            <w:tcW w:w="675" w:type="dxa"/>
          </w:tcPr>
          <w:p w14:paraId="4632DD75"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635" w:type="dxa"/>
          </w:tcPr>
          <w:p w14:paraId="2866B3F6"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0712B1C6"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733A9E64"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2ADB5BA3"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3C57590D"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6" w:type="dxa"/>
          </w:tcPr>
          <w:p w14:paraId="7E002395"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6" w:type="dxa"/>
          </w:tcPr>
          <w:p w14:paraId="6661FF7E"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r>
      <w:tr w:rsidR="00CD6281" w:rsidRPr="00CD6281" w14:paraId="5B443CF2" w14:textId="77777777" w:rsidTr="009B5D1A">
        <w:tc>
          <w:tcPr>
            <w:tcW w:w="675" w:type="dxa"/>
          </w:tcPr>
          <w:p w14:paraId="2925B8C2"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635" w:type="dxa"/>
          </w:tcPr>
          <w:p w14:paraId="272DC61E"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221625FF"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46BC6AD9"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455BDE0C"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70625CAE"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6" w:type="dxa"/>
          </w:tcPr>
          <w:p w14:paraId="088A75C0"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6" w:type="dxa"/>
          </w:tcPr>
          <w:p w14:paraId="42D40803"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r>
      <w:tr w:rsidR="00CD6281" w:rsidRPr="00CD6281" w14:paraId="3171F3C2" w14:textId="77777777" w:rsidTr="009B5D1A">
        <w:tc>
          <w:tcPr>
            <w:tcW w:w="675" w:type="dxa"/>
          </w:tcPr>
          <w:p w14:paraId="63E2F24B"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635" w:type="dxa"/>
          </w:tcPr>
          <w:p w14:paraId="1476140C"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10EBB9F3"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3E494B7C"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1CE1B455"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19CFE404"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6" w:type="dxa"/>
          </w:tcPr>
          <w:p w14:paraId="576B3DB3"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6" w:type="dxa"/>
          </w:tcPr>
          <w:p w14:paraId="482AEA79"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r>
      <w:tr w:rsidR="00CD6281" w:rsidRPr="00CD6281" w14:paraId="2CAA5CA5" w14:textId="77777777" w:rsidTr="009B5D1A">
        <w:tc>
          <w:tcPr>
            <w:tcW w:w="675" w:type="dxa"/>
          </w:tcPr>
          <w:p w14:paraId="7BA11E1C"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635" w:type="dxa"/>
          </w:tcPr>
          <w:p w14:paraId="6F0D00B2"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60E0957D"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22D3BABF"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2FAFFF2A"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5" w:type="dxa"/>
          </w:tcPr>
          <w:p w14:paraId="0DDCB691"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6" w:type="dxa"/>
          </w:tcPr>
          <w:p w14:paraId="67549704"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c>
          <w:tcPr>
            <w:tcW w:w="1156" w:type="dxa"/>
          </w:tcPr>
          <w:p w14:paraId="33325317" w14:textId="77777777" w:rsidR="00CD6281" w:rsidRPr="00CD6281" w:rsidRDefault="00CD6281" w:rsidP="00CD6281">
            <w:pPr>
              <w:tabs>
                <w:tab w:val="left" w:pos="5760"/>
              </w:tabs>
              <w:adjustRightInd/>
              <w:snapToGrid/>
              <w:spacing w:after="0" w:line="360" w:lineRule="auto"/>
              <w:jc w:val="center"/>
              <w:rPr>
                <w:rFonts w:ascii="Arial" w:eastAsia="宋体" w:hAnsi="Arial" w:cs="Arial"/>
                <w:color w:val="000000"/>
                <w:sz w:val="24"/>
                <w:szCs w:val="21"/>
              </w:rPr>
            </w:pPr>
          </w:p>
        </w:tc>
      </w:tr>
    </w:tbl>
    <w:p w14:paraId="1EB0DDC4" w14:textId="77777777" w:rsidR="00CD6281" w:rsidRPr="00CD6281" w:rsidRDefault="00CD6281" w:rsidP="00CD6281">
      <w:pPr>
        <w:tabs>
          <w:tab w:val="left" w:pos="5760"/>
        </w:tabs>
        <w:adjustRightInd/>
        <w:snapToGrid/>
        <w:spacing w:after="0" w:line="360" w:lineRule="auto"/>
        <w:rPr>
          <w:rFonts w:ascii="Arial" w:eastAsia="等线" w:hAnsi="Arial" w:cs="Arial"/>
          <w:color w:val="000000"/>
          <w:sz w:val="24"/>
          <w:szCs w:val="24"/>
        </w:rPr>
      </w:pPr>
    </w:p>
    <w:p w14:paraId="0238680C" w14:textId="77777777" w:rsidR="00CD6281" w:rsidRPr="00CD6281" w:rsidRDefault="00CD6281" w:rsidP="00CD6281">
      <w:pPr>
        <w:tabs>
          <w:tab w:val="left" w:pos="5760"/>
        </w:tabs>
        <w:adjustRightInd/>
        <w:snapToGrid/>
        <w:spacing w:after="0" w:line="360" w:lineRule="auto"/>
        <w:rPr>
          <w:rFonts w:ascii="Arial" w:eastAsia="等线" w:hAnsi="Arial" w:cs="Arial"/>
          <w:b/>
          <w:color w:val="000000"/>
          <w:sz w:val="24"/>
          <w:szCs w:val="24"/>
        </w:rPr>
      </w:pPr>
    </w:p>
    <w:p w14:paraId="48FC3E8B" w14:textId="77777777" w:rsidR="00CD6281" w:rsidRPr="00CD6281" w:rsidRDefault="00CD6281" w:rsidP="00CD6281">
      <w:pPr>
        <w:tabs>
          <w:tab w:val="left" w:pos="5760"/>
        </w:tabs>
        <w:adjustRightInd/>
        <w:snapToGrid/>
        <w:spacing w:after="0" w:line="360" w:lineRule="auto"/>
        <w:rPr>
          <w:rFonts w:ascii="Arial" w:eastAsia="宋体" w:hAnsi="Arial" w:cs="Arial"/>
          <w:b/>
          <w:sz w:val="24"/>
          <w:szCs w:val="24"/>
        </w:rPr>
      </w:pPr>
      <w:r w:rsidRPr="00CD6281">
        <w:rPr>
          <w:rFonts w:ascii="宋体" w:eastAsia="宋体" w:hAnsi="宋体" w:cs="宋体" w:hint="eastAsia"/>
          <w:b/>
          <w:color w:val="000000"/>
          <w:sz w:val="24"/>
          <w:szCs w:val="21"/>
          <w:lang w:val="zh-CN"/>
        </w:rPr>
        <w:t>目录九、原厂售后服务承诺书（格式自拟）</w:t>
      </w:r>
    </w:p>
    <w:p w14:paraId="0FF83E75" w14:textId="77777777" w:rsidR="00CD6281" w:rsidRPr="00CD6281" w:rsidRDefault="00CD6281" w:rsidP="00CD6281">
      <w:pPr>
        <w:snapToGrid/>
        <w:spacing w:after="0" w:line="240" w:lineRule="atLeast"/>
        <w:rPr>
          <w:rFonts w:ascii="宋体" w:eastAsia="宋体" w:hAnsi="宋体" w:cs="Verdana"/>
          <w:sz w:val="24"/>
          <w:szCs w:val="21"/>
          <w:lang w:val="zh-CN"/>
        </w:rPr>
      </w:pPr>
    </w:p>
    <w:p w14:paraId="4180BE75" w14:textId="77777777" w:rsidR="00CD6281" w:rsidRPr="00CD6281" w:rsidRDefault="00CD6281" w:rsidP="00CD6281">
      <w:pPr>
        <w:adjustRightInd/>
        <w:spacing w:after="0" w:line="360" w:lineRule="auto"/>
        <w:rPr>
          <w:rFonts w:ascii="宋体" w:eastAsia="宋体" w:hAnsi="宋体" w:cs="宋体"/>
          <w:b/>
          <w:color w:val="000000"/>
          <w:sz w:val="24"/>
          <w:szCs w:val="21"/>
          <w:lang w:val="zh-CN"/>
        </w:rPr>
      </w:pPr>
    </w:p>
    <w:p w14:paraId="031771F0" w14:textId="77777777" w:rsidR="00CD6281" w:rsidRPr="00CD6281" w:rsidRDefault="00CD6281" w:rsidP="00CD6281">
      <w:pPr>
        <w:adjustRightInd/>
        <w:spacing w:after="0" w:line="360" w:lineRule="auto"/>
        <w:rPr>
          <w:rFonts w:ascii="宋体" w:eastAsia="宋体" w:hAnsi="宋体" w:cs="宋体"/>
          <w:b/>
          <w:color w:val="000000"/>
          <w:sz w:val="24"/>
          <w:szCs w:val="21"/>
          <w:lang w:val="zh-CN"/>
        </w:rPr>
      </w:pPr>
      <w:r w:rsidRPr="00CD6281">
        <w:rPr>
          <w:rFonts w:ascii="宋体" w:eastAsia="宋体" w:hAnsi="宋体" w:cs="宋体" w:hint="eastAsia"/>
          <w:b/>
          <w:color w:val="000000"/>
          <w:sz w:val="24"/>
          <w:szCs w:val="21"/>
          <w:lang w:val="zh-CN"/>
        </w:rPr>
        <w:t>目录十、技术条款偏离表格式</w:t>
      </w:r>
    </w:p>
    <w:p w14:paraId="357AB916" w14:textId="77777777" w:rsidR="00CD6281" w:rsidRPr="00CD6281" w:rsidRDefault="00CD6281" w:rsidP="00CD6281">
      <w:pPr>
        <w:snapToGrid/>
        <w:spacing w:after="0" w:line="360" w:lineRule="auto"/>
        <w:ind w:left="420"/>
        <w:jc w:val="center"/>
        <w:rPr>
          <w:rFonts w:ascii="黑体" w:eastAsia="黑体" w:hAnsi="宋体" w:cs="宋体"/>
          <w:color w:val="000000"/>
          <w:sz w:val="36"/>
          <w:szCs w:val="36"/>
          <w:lang w:val="zh-CN"/>
        </w:rPr>
      </w:pPr>
      <w:r w:rsidRPr="00CD6281">
        <w:rPr>
          <w:rFonts w:ascii="黑体" w:eastAsia="黑体" w:hAnsi="宋体" w:cs="宋体" w:hint="eastAsia"/>
          <w:color w:val="00000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CD6281" w:rsidRPr="00CD6281" w14:paraId="5C4A0E12" w14:textId="77777777" w:rsidTr="009B5D1A">
        <w:trPr>
          <w:trHeight w:val="284"/>
          <w:jc w:val="center"/>
        </w:trPr>
        <w:tc>
          <w:tcPr>
            <w:tcW w:w="6496" w:type="dxa"/>
            <w:gridSpan w:val="4"/>
            <w:tcBorders>
              <w:top w:val="nil"/>
              <w:left w:val="nil"/>
              <w:bottom w:val="single" w:sz="6" w:space="0" w:color="auto"/>
              <w:right w:val="nil"/>
            </w:tcBorders>
            <w:vAlign w:val="center"/>
          </w:tcPr>
          <w:p w14:paraId="401B63FA" w14:textId="77777777" w:rsidR="00CD6281" w:rsidRPr="00CD6281" w:rsidRDefault="00CD6281" w:rsidP="00CD6281">
            <w:pPr>
              <w:spacing w:after="0" w:line="360" w:lineRule="auto"/>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项目名称：</w:t>
            </w:r>
          </w:p>
        </w:tc>
        <w:tc>
          <w:tcPr>
            <w:tcW w:w="2939" w:type="dxa"/>
            <w:gridSpan w:val="2"/>
            <w:tcBorders>
              <w:top w:val="nil"/>
              <w:left w:val="nil"/>
              <w:bottom w:val="single" w:sz="6" w:space="0" w:color="auto"/>
              <w:right w:val="nil"/>
            </w:tcBorders>
            <w:vAlign w:val="center"/>
          </w:tcPr>
          <w:p w14:paraId="75D73646" w14:textId="77777777" w:rsidR="00CD6281" w:rsidRPr="00CD6281" w:rsidRDefault="00CD6281" w:rsidP="00CD6281">
            <w:pPr>
              <w:spacing w:after="0" w:line="360" w:lineRule="auto"/>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项目编号：</w:t>
            </w:r>
            <w:r w:rsidRPr="00CD6281">
              <w:rPr>
                <w:rFonts w:ascii="宋体" w:eastAsia="宋体" w:hAnsi="宋体" w:cs="宋体"/>
                <w:b/>
                <w:color w:val="000000"/>
                <w:sz w:val="24"/>
                <w:szCs w:val="21"/>
                <w:u w:val="single"/>
              </w:rPr>
              <w:t xml:space="preserve">              </w:t>
            </w:r>
          </w:p>
        </w:tc>
      </w:tr>
      <w:tr w:rsidR="00CD6281" w:rsidRPr="00CD6281" w14:paraId="63CE04EC" w14:textId="77777777" w:rsidTr="009B5D1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00A9F15"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5285BA9A"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6F5474D8"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6136693"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0152E2A8"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偏离</w:t>
            </w:r>
          </w:p>
        </w:tc>
      </w:tr>
      <w:tr w:rsidR="00CD6281" w:rsidRPr="00CD6281" w14:paraId="51B57C12" w14:textId="77777777" w:rsidTr="009B5D1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19FACEC"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15B9C137"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236089D"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DF53A43"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3C90445"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r>
      <w:tr w:rsidR="00CD6281" w:rsidRPr="00CD6281" w14:paraId="41E78EB9" w14:textId="77777777" w:rsidTr="009B5D1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A659070"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6562E09E"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D4FF5A0"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F8EC801"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39B8FC7"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r>
      <w:tr w:rsidR="00CD6281" w:rsidRPr="00CD6281" w14:paraId="4D3F8826" w14:textId="77777777" w:rsidTr="009B5D1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B5B2958"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34E0284"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2C34B03"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216964"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1D4D6C1"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r>
      <w:tr w:rsidR="00CD6281" w:rsidRPr="00CD6281" w14:paraId="3C8B33B9" w14:textId="77777777" w:rsidTr="009B5D1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56F213"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37917554"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624EFAB8"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AF55191"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046F0A9"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r>
      <w:tr w:rsidR="00CD6281" w:rsidRPr="00CD6281" w14:paraId="2F187441" w14:textId="77777777" w:rsidTr="009B5D1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34C201E"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5A78F3F1"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6D33449B"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2DBE944"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990B264"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r>
      <w:tr w:rsidR="00CD6281" w:rsidRPr="00CD6281" w14:paraId="15CE2F81" w14:textId="77777777" w:rsidTr="009B5D1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830B7DB"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600A2905"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0D48434"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3E07B21"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5E0A2B2" w14:textId="77777777" w:rsidR="00CD6281" w:rsidRPr="00CD6281" w:rsidRDefault="00CD6281" w:rsidP="00CD6281">
            <w:pPr>
              <w:spacing w:after="0" w:line="360" w:lineRule="auto"/>
              <w:jc w:val="center"/>
              <w:rPr>
                <w:rFonts w:ascii="宋体" w:eastAsia="宋体" w:hAnsi="宋体" w:cs="宋体"/>
                <w:color w:val="000000"/>
                <w:sz w:val="24"/>
                <w:szCs w:val="21"/>
                <w:lang w:val="zh-CN"/>
              </w:rPr>
            </w:pPr>
          </w:p>
        </w:tc>
      </w:tr>
    </w:tbl>
    <w:p w14:paraId="22011B1E" w14:textId="77777777" w:rsidR="00CD6281" w:rsidRPr="00CD6281" w:rsidRDefault="00CD6281" w:rsidP="00CD6281">
      <w:pPr>
        <w:snapToGrid/>
        <w:spacing w:after="0" w:line="360" w:lineRule="auto"/>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供应商名称：</w:t>
      </w:r>
      <w:r w:rsidRPr="00CD6281">
        <w:rPr>
          <w:rFonts w:ascii="宋体" w:eastAsia="宋体" w:hAnsi="宋体" w:cs="宋体"/>
          <w:color w:val="000000"/>
          <w:sz w:val="24"/>
          <w:szCs w:val="21"/>
          <w:u w:val="single"/>
          <w:lang w:val="zh-CN"/>
        </w:rPr>
        <w:t xml:space="preserve">                                                      </w:t>
      </w:r>
      <w:r w:rsidRPr="00CD6281">
        <w:rPr>
          <w:rFonts w:ascii="宋体" w:eastAsia="宋体" w:hAnsi="宋体" w:cs="宋体" w:hint="eastAsia"/>
          <w:color w:val="000000"/>
          <w:sz w:val="24"/>
          <w:szCs w:val="21"/>
          <w:lang w:val="zh-CN"/>
        </w:rPr>
        <w:t>（盖章）</w:t>
      </w:r>
    </w:p>
    <w:p w14:paraId="1F7A0AAB" w14:textId="77777777" w:rsidR="00CD6281" w:rsidRPr="00CD6281" w:rsidRDefault="00CD6281" w:rsidP="00CD6281">
      <w:pPr>
        <w:snapToGrid/>
        <w:spacing w:after="0" w:line="400" w:lineRule="exact"/>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说明：</w:t>
      </w:r>
    </w:p>
    <w:p w14:paraId="27F80183" w14:textId="77777777" w:rsidR="00CD6281" w:rsidRPr="00CD6281" w:rsidRDefault="00CD6281" w:rsidP="00CD6281">
      <w:pPr>
        <w:autoSpaceDE w:val="0"/>
        <w:autoSpaceDN w:val="0"/>
        <w:snapToGrid/>
        <w:spacing w:after="0" w:line="400" w:lineRule="exact"/>
        <w:ind w:firstLineChars="200" w:firstLine="480"/>
        <w:rPr>
          <w:rFonts w:ascii="宋体" w:eastAsia="宋体" w:hAnsi="宋体" w:cs="宋体"/>
          <w:color w:val="000000"/>
          <w:sz w:val="24"/>
          <w:szCs w:val="21"/>
          <w:lang w:val="zh-CN"/>
        </w:rPr>
      </w:pPr>
      <w:r w:rsidRPr="00CD6281">
        <w:rPr>
          <w:rFonts w:ascii="宋体" w:eastAsia="宋体" w:hAnsi="宋体" w:cs="宋体"/>
          <w:color w:val="000000"/>
          <w:sz w:val="24"/>
          <w:szCs w:val="21"/>
          <w:lang w:val="zh-CN"/>
        </w:rPr>
        <w:t>1</w:t>
      </w:r>
      <w:r w:rsidRPr="00CD6281">
        <w:rPr>
          <w:rFonts w:ascii="宋体" w:eastAsia="宋体" w:hAnsi="宋体" w:cs="宋体" w:hint="eastAsia"/>
          <w:color w:val="000000"/>
          <w:sz w:val="24"/>
          <w:szCs w:val="21"/>
          <w:lang w:val="zh-CN"/>
        </w:rPr>
        <w:t>、供应商应逐一说明应答产品和服务响应；</w:t>
      </w:r>
    </w:p>
    <w:p w14:paraId="705ECBB0" w14:textId="77777777" w:rsidR="00CD6281" w:rsidRPr="00CD6281" w:rsidRDefault="00CD6281" w:rsidP="00CD6281">
      <w:pPr>
        <w:snapToGrid/>
        <w:spacing w:after="0" w:line="400" w:lineRule="exact"/>
        <w:ind w:firstLineChars="200" w:firstLine="480"/>
        <w:rPr>
          <w:rFonts w:ascii="宋体" w:eastAsia="宋体" w:hAnsi="宋体" w:cs="宋体"/>
          <w:color w:val="000000"/>
          <w:sz w:val="24"/>
          <w:szCs w:val="21"/>
          <w:lang w:val="zh-CN"/>
        </w:rPr>
      </w:pPr>
      <w:r w:rsidRPr="00CD6281">
        <w:rPr>
          <w:rFonts w:ascii="宋体" w:eastAsia="宋体" w:hAnsi="宋体" w:cs="宋体"/>
          <w:color w:val="000000"/>
          <w:sz w:val="24"/>
          <w:szCs w:val="21"/>
          <w:lang w:val="zh-CN"/>
        </w:rPr>
        <w:t>2</w:t>
      </w:r>
      <w:r w:rsidRPr="00CD6281">
        <w:rPr>
          <w:rFonts w:ascii="宋体" w:eastAsia="宋体" w:hAnsi="宋体" w:cs="宋体" w:hint="eastAsia"/>
          <w:color w:val="000000"/>
          <w:sz w:val="24"/>
          <w:szCs w:val="21"/>
          <w:lang w:val="zh-CN"/>
        </w:rPr>
        <w:t>、如果行数不够，请自行增加。</w:t>
      </w:r>
    </w:p>
    <w:p w14:paraId="7FB91B9D" w14:textId="77777777" w:rsidR="00CD6281" w:rsidRPr="00CD6281" w:rsidRDefault="00CD6281" w:rsidP="00CD6281">
      <w:pPr>
        <w:snapToGrid/>
        <w:spacing w:after="0" w:line="240" w:lineRule="atLeast"/>
        <w:rPr>
          <w:rFonts w:ascii="宋体" w:eastAsia="宋体" w:hAnsi="宋体" w:cs="宋体"/>
          <w:color w:val="000000"/>
          <w:sz w:val="24"/>
          <w:szCs w:val="21"/>
          <w:lang w:val="zh-CN"/>
        </w:rPr>
      </w:pPr>
    </w:p>
    <w:p w14:paraId="7B655FD3" w14:textId="77777777" w:rsidR="00CD6281" w:rsidRPr="00CD6281" w:rsidRDefault="00CD6281" w:rsidP="00CD6281">
      <w:pPr>
        <w:snapToGrid/>
        <w:spacing w:after="0" w:line="240" w:lineRule="atLeast"/>
        <w:rPr>
          <w:rFonts w:ascii="宋体" w:eastAsia="宋体" w:hAnsi="宋体" w:cs="宋体"/>
          <w:color w:val="000000"/>
          <w:sz w:val="24"/>
          <w:szCs w:val="21"/>
          <w:lang w:val="zh-CN"/>
        </w:rPr>
      </w:pPr>
    </w:p>
    <w:p w14:paraId="7B1A235A" w14:textId="77777777" w:rsidR="00CD6281" w:rsidRPr="00CD6281" w:rsidRDefault="00CD6281" w:rsidP="00CD6281">
      <w:pPr>
        <w:snapToGrid/>
        <w:spacing w:after="0" w:line="360" w:lineRule="auto"/>
        <w:rPr>
          <w:rFonts w:ascii="宋体" w:eastAsia="宋体" w:hAnsi="宋体" w:cs="宋体"/>
          <w:b/>
          <w:color w:val="000000"/>
          <w:sz w:val="24"/>
          <w:szCs w:val="21"/>
          <w:lang w:val="zh-CN"/>
        </w:rPr>
      </w:pPr>
      <w:r w:rsidRPr="00CD6281">
        <w:rPr>
          <w:rFonts w:ascii="宋体" w:eastAsia="宋体" w:hAnsi="宋体" w:cs="宋体" w:hint="eastAsia"/>
          <w:b/>
          <w:color w:val="000000"/>
          <w:sz w:val="24"/>
          <w:szCs w:val="21"/>
          <w:lang w:val="zh-CN"/>
        </w:rPr>
        <w:lastRenderedPageBreak/>
        <w:t>目录十一、商务条款偏离表格式</w:t>
      </w:r>
    </w:p>
    <w:p w14:paraId="34CB1DB8" w14:textId="77777777" w:rsidR="00CD6281" w:rsidRPr="00CD6281" w:rsidRDefault="00CD6281" w:rsidP="00CD6281">
      <w:pPr>
        <w:snapToGrid/>
        <w:spacing w:after="0" w:line="360" w:lineRule="auto"/>
        <w:ind w:left="420"/>
        <w:jc w:val="center"/>
        <w:rPr>
          <w:rFonts w:ascii="黑体" w:eastAsia="黑体" w:hAnsi="宋体" w:cs="宋体"/>
          <w:color w:val="000000"/>
          <w:sz w:val="36"/>
          <w:szCs w:val="36"/>
          <w:lang w:val="zh-CN"/>
        </w:rPr>
      </w:pPr>
      <w:r w:rsidRPr="00CD6281">
        <w:rPr>
          <w:rFonts w:ascii="黑体" w:eastAsia="黑体" w:hAnsi="宋体" w:cs="宋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CD6281" w:rsidRPr="00CD6281" w14:paraId="4B4C9D1D" w14:textId="77777777" w:rsidTr="009B5D1A">
        <w:trPr>
          <w:trHeight w:val="284"/>
          <w:tblHeader/>
          <w:jc w:val="center"/>
        </w:trPr>
        <w:tc>
          <w:tcPr>
            <w:tcW w:w="6386" w:type="dxa"/>
            <w:gridSpan w:val="4"/>
            <w:tcBorders>
              <w:top w:val="nil"/>
              <w:left w:val="nil"/>
              <w:right w:val="nil"/>
            </w:tcBorders>
            <w:vAlign w:val="center"/>
          </w:tcPr>
          <w:p w14:paraId="6F3FF694" w14:textId="77777777" w:rsidR="00CD6281" w:rsidRPr="00CD6281" w:rsidRDefault="00CD6281" w:rsidP="00CD6281">
            <w:pPr>
              <w:snapToGrid/>
              <w:spacing w:after="0" w:line="360" w:lineRule="auto"/>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项目名称：</w:t>
            </w:r>
          </w:p>
        </w:tc>
        <w:tc>
          <w:tcPr>
            <w:tcW w:w="2830" w:type="dxa"/>
            <w:gridSpan w:val="2"/>
            <w:tcBorders>
              <w:top w:val="nil"/>
              <w:left w:val="nil"/>
              <w:right w:val="nil"/>
            </w:tcBorders>
            <w:vAlign w:val="center"/>
          </w:tcPr>
          <w:p w14:paraId="03E38AB3" w14:textId="77777777" w:rsidR="00CD6281" w:rsidRPr="00CD6281" w:rsidRDefault="00CD6281" w:rsidP="00CD6281">
            <w:pPr>
              <w:snapToGrid/>
              <w:spacing w:after="0" w:line="360" w:lineRule="auto"/>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项目编号：</w:t>
            </w:r>
            <w:r w:rsidRPr="00CD6281">
              <w:rPr>
                <w:rFonts w:ascii="宋体" w:eastAsia="宋体" w:hAnsi="宋体" w:cs="宋体"/>
                <w:b/>
                <w:color w:val="000000"/>
                <w:sz w:val="24"/>
                <w:szCs w:val="21"/>
                <w:u w:val="single"/>
              </w:rPr>
              <w:t xml:space="preserve">           </w:t>
            </w:r>
          </w:p>
        </w:tc>
      </w:tr>
      <w:tr w:rsidR="00CD6281" w:rsidRPr="00CD6281" w14:paraId="11EB3585" w14:textId="77777777" w:rsidTr="009B5D1A">
        <w:trPr>
          <w:trHeight w:val="284"/>
          <w:jc w:val="center"/>
        </w:trPr>
        <w:tc>
          <w:tcPr>
            <w:tcW w:w="651" w:type="dxa"/>
            <w:vAlign w:val="center"/>
          </w:tcPr>
          <w:p w14:paraId="55344231"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序号</w:t>
            </w:r>
          </w:p>
        </w:tc>
        <w:tc>
          <w:tcPr>
            <w:tcW w:w="1759" w:type="dxa"/>
            <w:vAlign w:val="center"/>
          </w:tcPr>
          <w:p w14:paraId="50DC37C7"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采购文件条目号</w:t>
            </w:r>
          </w:p>
        </w:tc>
        <w:tc>
          <w:tcPr>
            <w:tcW w:w="2693" w:type="dxa"/>
            <w:vAlign w:val="center"/>
          </w:tcPr>
          <w:p w14:paraId="2B54AF4D"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采购文件要求的商务条款</w:t>
            </w:r>
          </w:p>
        </w:tc>
        <w:tc>
          <w:tcPr>
            <w:tcW w:w="2741" w:type="dxa"/>
            <w:gridSpan w:val="2"/>
            <w:vAlign w:val="center"/>
          </w:tcPr>
          <w:p w14:paraId="6AD5E6ED"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应答响应</w:t>
            </w:r>
          </w:p>
        </w:tc>
        <w:tc>
          <w:tcPr>
            <w:tcW w:w="1372" w:type="dxa"/>
            <w:vAlign w:val="center"/>
          </w:tcPr>
          <w:p w14:paraId="2B08F6A7"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偏离</w:t>
            </w:r>
          </w:p>
        </w:tc>
      </w:tr>
      <w:tr w:rsidR="00CD6281" w:rsidRPr="00CD6281" w14:paraId="6E65B067" w14:textId="77777777" w:rsidTr="009B5D1A">
        <w:trPr>
          <w:trHeight w:val="284"/>
          <w:jc w:val="center"/>
        </w:trPr>
        <w:tc>
          <w:tcPr>
            <w:tcW w:w="651" w:type="dxa"/>
            <w:vAlign w:val="center"/>
          </w:tcPr>
          <w:p w14:paraId="0770E26C"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1759" w:type="dxa"/>
            <w:vAlign w:val="center"/>
          </w:tcPr>
          <w:p w14:paraId="10AAF811"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2693" w:type="dxa"/>
            <w:vAlign w:val="center"/>
          </w:tcPr>
          <w:p w14:paraId="09FB6BD0"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2741" w:type="dxa"/>
            <w:gridSpan w:val="2"/>
            <w:vAlign w:val="center"/>
          </w:tcPr>
          <w:p w14:paraId="0D63B08E"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1372" w:type="dxa"/>
            <w:vAlign w:val="center"/>
          </w:tcPr>
          <w:p w14:paraId="4478EE95"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r>
      <w:tr w:rsidR="00CD6281" w:rsidRPr="00CD6281" w14:paraId="2846251B" w14:textId="77777777" w:rsidTr="009B5D1A">
        <w:trPr>
          <w:trHeight w:val="284"/>
          <w:jc w:val="center"/>
        </w:trPr>
        <w:tc>
          <w:tcPr>
            <w:tcW w:w="651" w:type="dxa"/>
            <w:vAlign w:val="center"/>
          </w:tcPr>
          <w:p w14:paraId="4E2D5D4C"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1759" w:type="dxa"/>
            <w:vAlign w:val="center"/>
          </w:tcPr>
          <w:p w14:paraId="3D610C71"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2693" w:type="dxa"/>
            <w:vAlign w:val="center"/>
          </w:tcPr>
          <w:p w14:paraId="4F27311A"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2741" w:type="dxa"/>
            <w:gridSpan w:val="2"/>
            <w:vAlign w:val="center"/>
          </w:tcPr>
          <w:p w14:paraId="2D939B6C"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1372" w:type="dxa"/>
            <w:vAlign w:val="center"/>
          </w:tcPr>
          <w:p w14:paraId="12BE4412"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r>
      <w:tr w:rsidR="00CD6281" w:rsidRPr="00CD6281" w14:paraId="6BE4C95D" w14:textId="77777777" w:rsidTr="009B5D1A">
        <w:trPr>
          <w:trHeight w:val="284"/>
          <w:jc w:val="center"/>
        </w:trPr>
        <w:tc>
          <w:tcPr>
            <w:tcW w:w="651" w:type="dxa"/>
            <w:vAlign w:val="center"/>
          </w:tcPr>
          <w:p w14:paraId="260A49FD"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1759" w:type="dxa"/>
            <w:vAlign w:val="center"/>
          </w:tcPr>
          <w:p w14:paraId="73C525D4"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2693" w:type="dxa"/>
            <w:vAlign w:val="center"/>
          </w:tcPr>
          <w:p w14:paraId="6D493BAF"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2741" w:type="dxa"/>
            <w:gridSpan w:val="2"/>
            <w:vAlign w:val="center"/>
          </w:tcPr>
          <w:p w14:paraId="2D83AA94"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1372" w:type="dxa"/>
            <w:vAlign w:val="center"/>
          </w:tcPr>
          <w:p w14:paraId="2F33A8F0"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r>
      <w:tr w:rsidR="00CD6281" w:rsidRPr="00CD6281" w14:paraId="04D4E105" w14:textId="77777777" w:rsidTr="009B5D1A">
        <w:trPr>
          <w:trHeight w:val="284"/>
          <w:jc w:val="center"/>
        </w:trPr>
        <w:tc>
          <w:tcPr>
            <w:tcW w:w="651" w:type="dxa"/>
            <w:vAlign w:val="center"/>
          </w:tcPr>
          <w:p w14:paraId="430DEE3E"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1759" w:type="dxa"/>
            <w:vAlign w:val="center"/>
          </w:tcPr>
          <w:p w14:paraId="0879AB4D"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2693" w:type="dxa"/>
            <w:vAlign w:val="center"/>
          </w:tcPr>
          <w:p w14:paraId="3EAD563B"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2741" w:type="dxa"/>
            <w:gridSpan w:val="2"/>
            <w:vAlign w:val="center"/>
          </w:tcPr>
          <w:p w14:paraId="1AD1E430"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1372" w:type="dxa"/>
            <w:vAlign w:val="center"/>
          </w:tcPr>
          <w:p w14:paraId="012BB53F"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r>
      <w:tr w:rsidR="00CD6281" w:rsidRPr="00CD6281" w14:paraId="56F1B450" w14:textId="77777777" w:rsidTr="009B5D1A">
        <w:trPr>
          <w:trHeight w:val="284"/>
          <w:jc w:val="center"/>
        </w:trPr>
        <w:tc>
          <w:tcPr>
            <w:tcW w:w="651" w:type="dxa"/>
            <w:vAlign w:val="center"/>
          </w:tcPr>
          <w:p w14:paraId="75C939F5"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1759" w:type="dxa"/>
            <w:vAlign w:val="center"/>
          </w:tcPr>
          <w:p w14:paraId="43C159BB"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2693" w:type="dxa"/>
            <w:vAlign w:val="center"/>
          </w:tcPr>
          <w:p w14:paraId="6B9C40E9"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2741" w:type="dxa"/>
            <w:gridSpan w:val="2"/>
            <w:vAlign w:val="center"/>
          </w:tcPr>
          <w:p w14:paraId="64730CA6"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1372" w:type="dxa"/>
            <w:vAlign w:val="center"/>
          </w:tcPr>
          <w:p w14:paraId="2CB92CA0"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r>
      <w:tr w:rsidR="00CD6281" w:rsidRPr="00CD6281" w14:paraId="18D30E73" w14:textId="77777777" w:rsidTr="009B5D1A">
        <w:trPr>
          <w:trHeight w:val="284"/>
          <w:jc w:val="center"/>
        </w:trPr>
        <w:tc>
          <w:tcPr>
            <w:tcW w:w="651" w:type="dxa"/>
            <w:vAlign w:val="center"/>
          </w:tcPr>
          <w:p w14:paraId="119F5820"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1759" w:type="dxa"/>
            <w:vAlign w:val="center"/>
          </w:tcPr>
          <w:p w14:paraId="29048F28"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2693" w:type="dxa"/>
            <w:vAlign w:val="center"/>
          </w:tcPr>
          <w:p w14:paraId="2EF4A89B"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2741" w:type="dxa"/>
            <w:gridSpan w:val="2"/>
            <w:vAlign w:val="center"/>
          </w:tcPr>
          <w:p w14:paraId="7AF50930"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c>
          <w:tcPr>
            <w:tcW w:w="1372" w:type="dxa"/>
            <w:vAlign w:val="center"/>
          </w:tcPr>
          <w:p w14:paraId="256E7033" w14:textId="77777777" w:rsidR="00CD6281" w:rsidRPr="00CD6281" w:rsidRDefault="00CD6281" w:rsidP="00CD6281">
            <w:pPr>
              <w:snapToGrid/>
              <w:spacing w:after="0" w:line="360" w:lineRule="auto"/>
              <w:jc w:val="center"/>
              <w:rPr>
                <w:rFonts w:ascii="宋体" w:eastAsia="宋体" w:hAnsi="宋体" w:cs="宋体"/>
                <w:color w:val="000000"/>
                <w:sz w:val="24"/>
                <w:szCs w:val="21"/>
                <w:lang w:val="zh-CN"/>
              </w:rPr>
            </w:pPr>
          </w:p>
        </w:tc>
      </w:tr>
      <w:tr w:rsidR="00CD6281" w:rsidRPr="00CD6281" w14:paraId="5FBF3D92" w14:textId="77777777" w:rsidTr="009B5D1A">
        <w:trPr>
          <w:jc w:val="center"/>
        </w:trPr>
        <w:tc>
          <w:tcPr>
            <w:tcW w:w="651" w:type="dxa"/>
            <w:vAlign w:val="center"/>
          </w:tcPr>
          <w:p w14:paraId="73DE14E9" w14:textId="77777777" w:rsidR="00CD6281" w:rsidRPr="00CD6281" w:rsidRDefault="00CD6281" w:rsidP="00CD6281">
            <w:pPr>
              <w:adjustRightInd/>
              <w:snapToGrid/>
              <w:spacing w:after="0" w:line="360" w:lineRule="auto"/>
              <w:rPr>
                <w:rFonts w:ascii="宋体" w:eastAsia="宋体" w:hAnsi="宋体" w:cs="Arial"/>
                <w:color w:val="000000"/>
                <w:sz w:val="24"/>
                <w:szCs w:val="21"/>
              </w:rPr>
            </w:pPr>
          </w:p>
        </w:tc>
        <w:tc>
          <w:tcPr>
            <w:tcW w:w="1759" w:type="dxa"/>
            <w:vAlign w:val="center"/>
          </w:tcPr>
          <w:p w14:paraId="29D52542" w14:textId="77777777" w:rsidR="00CD6281" w:rsidRPr="00CD6281" w:rsidRDefault="00CD6281" w:rsidP="00CD6281">
            <w:pPr>
              <w:adjustRightInd/>
              <w:snapToGrid/>
              <w:spacing w:after="0" w:line="360" w:lineRule="auto"/>
              <w:rPr>
                <w:rFonts w:ascii="宋体" w:eastAsia="宋体" w:hAnsi="宋体" w:cs="Arial"/>
                <w:color w:val="000000"/>
                <w:sz w:val="24"/>
                <w:szCs w:val="21"/>
              </w:rPr>
            </w:pPr>
          </w:p>
        </w:tc>
        <w:tc>
          <w:tcPr>
            <w:tcW w:w="2693" w:type="dxa"/>
            <w:vAlign w:val="center"/>
          </w:tcPr>
          <w:p w14:paraId="71031D21" w14:textId="77777777" w:rsidR="00CD6281" w:rsidRPr="00CD6281" w:rsidRDefault="00CD6281" w:rsidP="00CD6281">
            <w:pPr>
              <w:adjustRightInd/>
              <w:snapToGrid/>
              <w:spacing w:after="0" w:line="360" w:lineRule="auto"/>
              <w:rPr>
                <w:rFonts w:ascii="宋体" w:eastAsia="宋体" w:hAnsi="宋体" w:cs="Arial"/>
                <w:color w:val="000000"/>
                <w:sz w:val="24"/>
                <w:szCs w:val="21"/>
              </w:rPr>
            </w:pPr>
          </w:p>
        </w:tc>
        <w:tc>
          <w:tcPr>
            <w:tcW w:w="2741" w:type="dxa"/>
            <w:gridSpan w:val="2"/>
            <w:vAlign w:val="center"/>
          </w:tcPr>
          <w:p w14:paraId="1F81781F" w14:textId="77777777" w:rsidR="00CD6281" w:rsidRPr="00CD6281" w:rsidRDefault="00CD6281" w:rsidP="00CD6281">
            <w:pPr>
              <w:adjustRightInd/>
              <w:snapToGrid/>
              <w:spacing w:after="0" w:line="360" w:lineRule="auto"/>
              <w:rPr>
                <w:rFonts w:ascii="宋体" w:eastAsia="宋体" w:hAnsi="宋体" w:cs="Arial"/>
                <w:color w:val="000000"/>
                <w:sz w:val="24"/>
                <w:szCs w:val="21"/>
              </w:rPr>
            </w:pPr>
          </w:p>
        </w:tc>
        <w:tc>
          <w:tcPr>
            <w:tcW w:w="1372" w:type="dxa"/>
            <w:vAlign w:val="center"/>
          </w:tcPr>
          <w:p w14:paraId="44E9FDED" w14:textId="77777777" w:rsidR="00CD6281" w:rsidRPr="00CD6281" w:rsidRDefault="00CD6281" w:rsidP="00CD6281">
            <w:pPr>
              <w:adjustRightInd/>
              <w:snapToGrid/>
              <w:spacing w:after="0" w:line="360" w:lineRule="auto"/>
              <w:rPr>
                <w:rFonts w:ascii="宋体" w:eastAsia="宋体" w:hAnsi="宋体" w:cs="Arial"/>
                <w:color w:val="000000"/>
                <w:sz w:val="24"/>
                <w:szCs w:val="21"/>
              </w:rPr>
            </w:pPr>
          </w:p>
        </w:tc>
      </w:tr>
    </w:tbl>
    <w:p w14:paraId="46A9E706" w14:textId="77777777" w:rsidR="00CD6281" w:rsidRPr="00CD6281" w:rsidRDefault="00CD6281" w:rsidP="00CD6281">
      <w:pPr>
        <w:snapToGrid/>
        <w:spacing w:after="0" w:line="360" w:lineRule="auto"/>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供应商名称：</w:t>
      </w:r>
      <w:r w:rsidRPr="00CD6281">
        <w:rPr>
          <w:rFonts w:ascii="宋体" w:eastAsia="宋体" w:hAnsi="宋体" w:cs="宋体"/>
          <w:color w:val="000000"/>
          <w:sz w:val="24"/>
          <w:szCs w:val="21"/>
          <w:u w:val="single"/>
          <w:lang w:val="zh-CN"/>
        </w:rPr>
        <w:t xml:space="preserve">                                                      </w:t>
      </w:r>
      <w:r w:rsidRPr="00CD6281">
        <w:rPr>
          <w:rFonts w:ascii="宋体" w:eastAsia="宋体" w:hAnsi="宋体" w:cs="宋体" w:hint="eastAsia"/>
          <w:color w:val="000000"/>
          <w:sz w:val="24"/>
          <w:szCs w:val="21"/>
          <w:lang w:val="zh-CN"/>
        </w:rPr>
        <w:t>（盖章）</w:t>
      </w:r>
    </w:p>
    <w:p w14:paraId="7F10BAFA" w14:textId="77777777" w:rsidR="00CD6281" w:rsidRPr="00CD6281" w:rsidRDefault="00CD6281" w:rsidP="00CD6281">
      <w:pPr>
        <w:snapToGrid/>
        <w:spacing w:after="0" w:line="360" w:lineRule="auto"/>
        <w:rPr>
          <w:rFonts w:ascii="宋体" w:eastAsia="宋体" w:hAnsi="宋体" w:cs="宋体"/>
          <w:color w:val="000000"/>
          <w:sz w:val="24"/>
          <w:szCs w:val="21"/>
          <w:lang w:val="zh-CN"/>
        </w:rPr>
      </w:pPr>
      <w:r w:rsidRPr="00CD6281">
        <w:rPr>
          <w:rFonts w:ascii="宋体" w:eastAsia="宋体" w:hAnsi="宋体" w:cs="宋体" w:hint="eastAsia"/>
          <w:color w:val="000000"/>
          <w:sz w:val="24"/>
          <w:szCs w:val="21"/>
          <w:lang w:val="zh-CN"/>
        </w:rPr>
        <w:t>说明：如果行数不够，请自行增加。</w:t>
      </w:r>
    </w:p>
    <w:p w14:paraId="3FE1F4F1" w14:textId="77777777" w:rsidR="00CD6281" w:rsidRPr="00CD6281" w:rsidRDefault="00CD6281" w:rsidP="00CD6281">
      <w:pPr>
        <w:adjustRightInd/>
        <w:snapToGrid/>
        <w:spacing w:after="0" w:line="240" w:lineRule="atLeast"/>
        <w:rPr>
          <w:rFonts w:ascii="宋体" w:eastAsia="宋体" w:hAnsi="宋体" w:cs="宋体"/>
          <w:b/>
          <w:color w:val="000000"/>
          <w:sz w:val="24"/>
          <w:szCs w:val="24"/>
        </w:rPr>
      </w:pPr>
    </w:p>
    <w:p w14:paraId="5A7E9F96" w14:textId="77777777" w:rsidR="00CD6281" w:rsidRPr="00CD6281" w:rsidRDefault="00CD6281" w:rsidP="00CD6281">
      <w:pPr>
        <w:adjustRightInd/>
        <w:snapToGrid/>
        <w:spacing w:after="0" w:line="240" w:lineRule="atLeast"/>
        <w:rPr>
          <w:rFonts w:ascii="宋体" w:eastAsia="宋体" w:hAnsi="宋体" w:cs="宋体"/>
          <w:b/>
          <w:sz w:val="24"/>
          <w:szCs w:val="24"/>
        </w:rPr>
      </w:pPr>
      <w:r w:rsidRPr="00CD6281">
        <w:rPr>
          <w:rFonts w:ascii="宋体" w:eastAsia="宋体" w:hAnsi="宋体" w:cs="宋体" w:hint="eastAsia"/>
          <w:b/>
          <w:sz w:val="24"/>
          <w:szCs w:val="24"/>
        </w:rPr>
        <w:t>目录十二、项目实施、集成方案</w:t>
      </w:r>
    </w:p>
    <w:p w14:paraId="46BD15C2" w14:textId="77777777" w:rsidR="00CD6281" w:rsidRPr="00CD6281" w:rsidRDefault="00CD6281" w:rsidP="00CD6281">
      <w:pPr>
        <w:adjustRightInd/>
        <w:snapToGrid/>
        <w:spacing w:after="0" w:line="240" w:lineRule="atLeast"/>
        <w:rPr>
          <w:rFonts w:ascii="宋体" w:eastAsia="宋体" w:hAnsi="宋体" w:cs="宋体"/>
          <w:b/>
          <w:sz w:val="24"/>
          <w:szCs w:val="24"/>
        </w:rPr>
      </w:pPr>
    </w:p>
    <w:p w14:paraId="5EF88C44" w14:textId="77777777" w:rsidR="00CD6281" w:rsidRPr="00CD6281" w:rsidRDefault="00CD6281" w:rsidP="00CD6281">
      <w:pPr>
        <w:adjustRightInd/>
        <w:snapToGrid/>
        <w:spacing w:after="0" w:line="240" w:lineRule="atLeast"/>
        <w:rPr>
          <w:rFonts w:ascii="黑体" w:eastAsia="黑体" w:hAnsi="宋体" w:cs="宋体"/>
          <w:color w:val="000000"/>
          <w:sz w:val="36"/>
          <w:szCs w:val="36"/>
          <w:lang w:val="zh-CN"/>
        </w:rPr>
      </w:pPr>
      <w:r w:rsidRPr="00CD6281">
        <w:rPr>
          <w:rFonts w:ascii="宋体" w:eastAsia="宋体" w:hAnsi="宋体" w:cs="宋体"/>
          <w:sz w:val="28"/>
          <w:szCs w:val="28"/>
        </w:rPr>
        <w:t xml:space="preserve">                 </w:t>
      </w:r>
      <w:r w:rsidRPr="00CD6281">
        <w:rPr>
          <w:rFonts w:ascii="黑体" w:eastAsia="黑体" w:hAnsi="宋体" w:cs="宋体"/>
          <w:color w:val="000000"/>
          <w:sz w:val="36"/>
          <w:szCs w:val="36"/>
          <w:lang w:val="zh-CN"/>
        </w:rPr>
        <w:t>项目实施</w:t>
      </w:r>
      <w:r w:rsidRPr="00CD6281">
        <w:rPr>
          <w:rFonts w:ascii="黑体" w:eastAsia="黑体" w:hAnsi="宋体" w:cs="宋体" w:hint="eastAsia"/>
          <w:color w:val="000000"/>
          <w:sz w:val="36"/>
          <w:szCs w:val="36"/>
          <w:lang w:val="zh-CN"/>
        </w:rPr>
        <w:t>、集成方案（若有）</w:t>
      </w:r>
    </w:p>
    <w:p w14:paraId="0029EFEA" w14:textId="77777777" w:rsidR="00CD6281" w:rsidRPr="00CD6281" w:rsidRDefault="00CD6281" w:rsidP="00CD6281">
      <w:pPr>
        <w:adjustRightInd/>
        <w:snapToGrid/>
        <w:spacing w:after="0" w:line="240" w:lineRule="atLeast"/>
        <w:rPr>
          <w:rFonts w:ascii="黑体" w:eastAsia="黑体" w:hAnsi="宋体" w:cs="宋体"/>
          <w:color w:val="000000"/>
          <w:sz w:val="36"/>
          <w:szCs w:val="36"/>
          <w:lang w:val="zh-CN"/>
        </w:rPr>
      </w:pPr>
    </w:p>
    <w:p w14:paraId="63E58400" w14:textId="77777777" w:rsidR="00CD6281" w:rsidRPr="00CD6281" w:rsidRDefault="00CD6281" w:rsidP="00CD6281">
      <w:pPr>
        <w:adjustRightInd/>
        <w:snapToGrid/>
        <w:spacing w:after="0" w:line="240" w:lineRule="atLeast"/>
        <w:rPr>
          <w:rFonts w:ascii="宋体" w:eastAsia="宋体" w:hAnsi="宋体" w:cs="宋体"/>
          <w:b/>
          <w:sz w:val="24"/>
          <w:szCs w:val="24"/>
        </w:rPr>
      </w:pPr>
      <w:r w:rsidRPr="00CD6281">
        <w:rPr>
          <w:rFonts w:ascii="宋体" w:eastAsia="宋体" w:hAnsi="宋体" w:cs="宋体" w:hint="eastAsia"/>
          <w:b/>
          <w:sz w:val="24"/>
          <w:szCs w:val="24"/>
        </w:rPr>
        <w:t>目录十三、服务与承诺</w:t>
      </w:r>
    </w:p>
    <w:p w14:paraId="7705E358" w14:textId="77777777" w:rsidR="00CD6281" w:rsidRPr="00CD6281" w:rsidRDefault="00CD6281" w:rsidP="00CD6281">
      <w:pPr>
        <w:adjustRightInd/>
        <w:snapToGrid/>
        <w:spacing w:after="0" w:line="240" w:lineRule="atLeast"/>
        <w:rPr>
          <w:rFonts w:ascii="宋体" w:eastAsia="宋体" w:hAnsi="宋体" w:cs="宋体"/>
          <w:b/>
          <w:sz w:val="24"/>
          <w:szCs w:val="24"/>
        </w:rPr>
      </w:pPr>
    </w:p>
    <w:p w14:paraId="37EF8C0C" w14:textId="77777777" w:rsidR="00CD6281" w:rsidRPr="00CD6281" w:rsidRDefault="00CD6281" w:rsidP="00CD6281">
      <w:pPr>
        <w:adjustRightInd/>
        <w:snapToGrid/>
        <w:spacing w:after="0" w:line="240" w:lineRule="atLeast"/>
        <w:rPr>
          <w:rFonts w:ascii="黑体" w:eastAsia="黑体" w:hAnsi="宋体" w:cs="宋体"/>
          <w:color w:val="000000"/>
          <w:sz w:val="36"/>
          <w:szCs w:val="36"/>
          <w:lang w:val="zh-CN"/>
        </w:rPr>
      </w:pPr>
      <w:r w:rsidRPr="00CD6281">
        <w:rPr>
          <w:rFonts w:ascii="黑体" w:eastAsia="黑体" w:hAnsi="宋体" w:cs="宋体"/>
          <w:color w:val="000000"/>
          <w:sz w:val="36"/>
          <w:szCs w:val="36"/>
          <w:lang w:val="zh-CN"/>
        </w:rPr>
        <w:t xml:space="preserve">                     服务与承诺</w:t>
      </w:r>
    </w:p>
    <w:p w14:paraId="7BDC838B" w14:textId="77777777" w:rsidR="00CD6281" w:rsidRPr="00CD6281" w:rsidRDefault="00CD6281" w:rsidP="00CD6281">
      <w:pPr>
        <w:adjustRightInd/>
        <w:snapToGrid/>
        <w:spacing w:after="0" w:line="240" w:lineRule="atLeast"/>
        <w:rPr>
          <w:rFonts w:ascii="宋体" w:eastAsia="宋体" w:hAnsi="宋体" w:cs="宋体"/>
          <w:color w:val="000000"/>
          <w:sz w:val="24"/>
          <w:szCs w:val="24"/>
        </w:rPr>
      </w:pPr>
    </w:p>
    <w:p w14:paraId="55AF6DDF" w14:textId="77777777" w:rsidR="00CD6281" w:rsidRPr="00CD6281" w:rsidRDefault="00CD6281" w:rsidP="00CD6281">
      <w:pPr>
        <w:adjustRightInd/>
        <w:snapToGrid/>
        <w:spacing w:after="0" w:line="240" w:lineRule="atLeast"/>
        <w:rPr>
          <w:rFonts w:ascii="宋体" w:eastAsia="宋体" w:hAnsi="宋体" w:cs="宋体"/>
          <w:b/>
          <w:sz w:val="24"/>
          <w:szCs w:val="24"/>
        </w:rPr>
      </w:pPr>
      <w:r w:rsidRPr="00CD6281">
        <w:rPr>
          <w:rFonts w:ascii="宋体" w:eastAsia="宋体" w:hAnsi="宋体" w:cs="宋体" w:hint="eastAsia"/>
          <w:b/>
          <w:sz w:val="24"/>
          <w:szCs w:val="24"/>
        </w:rPr>
        <w:t>目录十四、应答需要的其他证明文件及材料</w:t>
      </w:r>
    </w:p>
    <w:p w14:paraId="4616DFF3" w14:textId="77777777" w:rsidR="00CD6281" w:rsidRPr="00CD6281" w:rsidRDefault="00CD6281" w:rsidP="00CD6281">
      <w:pPr>
        <w:adjustRightInd/>
        <w:snapToGrid/>
        <w:spacing w:after="0" w:line="240" w:lineRule="atLeast"/>
        <w:rPr>
          <w:rFonts w:ascii="宋体" w:eastAsia="宋体" w:hAnsi="宋体" w:cs="宋体"/>
          <w:b/>
          <w:sz w:val="24"/>
          <w:szCs w:val="24"/>
        </w:rPr>
      </w:pPr>
    </w:p>
    <w:p w14:paraId="769A423E" w14:textId="77777777" w:rsidR="00CD6281" w:rsidRPr="00CD6281" w:rsidRDefault="00CD6281" w:rsidP="00CD6281">
      <w:pPr>
        <w:adjustRightInd/>
        <w:snapToGrid/>
        <w:spacing w:after="0" w:line="240" w:lineRule="atLeast"/>
        <w:rPr>
          <w:rFonts w:ascii="宋体" w:eastAsia="宋体" w:hAnsi="宋体" w:cs="宋体"/>
          <w:color w:val="000000"/>
          <w:sz w:val="24"/>
          <w:szCs w:val="24"/>
        </w:rPr>
      </w:pPr>
      <w:r w:rsidRPr="00CD6281">
        <w:rPr>
          <w:rFonts w:ascii="宋体" w:eastAsia="宋体" w:hAnsi="宋体" w:cs="宋体"/>
          <w:b/>
          <w:sz w:val="24"/>
          <w:szCs w:val="24"/>
        </w:rPr>
        <w:t xml:space="preserve">                 </w:t>
      </w:r>
      <w:r w:rsidRPr="00CD6281">
        <w:rPr>
          <w:rFonts w:ascii="黑体" w:eastAsia="黑体" w:hAnsi="宋体" w:cs="宋体" w:hint="eastAsia"/>
          <w:color w:val="000000"/>
          <w:sz w:val="36"/>
          <w:szCs w:val="36"/>
          <w:lang w:val="zh-CN"/>
        </w:rPr>
        <w:t>应答需要的其他证明文件及材料（若有）</w:t>
      </w:r>
    </w:p>
    <w:p w14:paraId="16EC43FB" w14:textId="77777777" w:rsidR="00CD6281" w:rsidRPr="00CD6281" w:rsidRDefault="00CD6281" w:rsidP="00CD6281">
      <w:pPr>
        <w:adjustRightInd/>
        <w:snapToGrid/>
        <w:spacing w:after="0" w:line="329" w:lineRule="auto"/>
        <w:rPr>
          <w:rFonts w:ascii="宋体" w:eastAsia="宋体" w:hAnsi="宋体" w:cs="宋体"/>
          <w:b/>
          <w:color w:val="000000"/>
          <w:sz w:val="24"/>
          <w:szCs w:val="24"/>
        </w:rPr>
      </w:pPr>
    </w:p>
    <w:p w14:paraId="00F8A69D" w14:textId="77777777" w:rsidR="00CD6281" w:rsidRPr="00CD6281" w:rsidRDefault="00CD6281" w:rsidP="00CD6281">
      <w:pPr>
        <w:adjustRightInd/>
        <w:snapToGrid/>
        <w:spacing w:after="0" w:line="329" w:lineRule="auto"/>
        <w:rPr>
          <w:rFonts w:ascii="宋体" w:eastAsia="宋体" w:hAnsi="宋体" w:cs="宋体"/>
          <w:b/>
          <w:color w:val="000000"/>
          <w:sz w:val="24"/>
          <w:szCs w:val="24"/>
        </w:rPr>
      </w:pPr>
      <w:r w:rsidRPr="00CD6281">
        <w:rPr>
          <w:rFonts w:ascii="宋体" w:eastAsia="宋体" w:hAnsi="宋体" w:cs="宋体" w:hint="eastAsia"/>
          <w:b/>
          <w:color w:val="000000"/>
          <w:sz w:val="24"/>
          <w:szCs w:val="24"/>
        </w:rPr>
        <w:t>附件一、无重大违法记录声明格式</w:t>
      </w:r>
    </w:p>
    <w:p w14:paraId="5E1C91E0" w14:textId="77777777" w:rsidR="00CD6281" w:rsidRPr="00CD6281" w:rsidRDefault="00CD6281" w:rsidP="00CD6281">
      <w:pPr>
        <w:snapToGrid/>
        <w:spacing w:after="0" w:line="240" w:lineRule="atLeast"/>
        <w:rPr>
          <w:rFonts w:ascii="宋体" w:eastAsia="宋体" w:hAnsi="宋体" w:cs="宋体"/>
          <w:b/>
          <w:color w:val="000000"/>
          <w:sz w:val="24"/>
          <w:szCs w:val="24"/>
        </w:rPr>
      </w:pPr>
    </w:p>
    <w:p w14:paraId="09152B1A" w14:textId="77777777" w:rsidR="00CD6281" w:rsidRPr="00CD6281" w:rsidRDefault="00CD6281" w:rsidP="00CD6281">
      <w:pPr>
        <w:adjustRightInd/>
        <w:snapToGrid/>
        <w:spacing w:after="0"/>
        <w:jc w:val="center"/>
        <w:rPr>
          <w:rFonts w:ascii="黑体" w:eastAsia="黑体" w:hAnsi="宋体" w:cs="宋体"/>
          <w:color w:val="000000"/>
          <w:sz w:val="36"/>
          <w:szCs w:val="36"/>
        </w:rPr>
      </w:pPr>
      <w:r w:rsidRPr="00CD6281">
        <w:rPr>
          <w:rFonts w:ascii="黑体" w:eastAsia="黑体" w:hAnsi="宋体" w:cs="宋体" w:hint="eastAsia"/>
          <w:color w:val="000000"/>
          <w:sz w:val="36"/>
          <w:szCs w:val="36"/>
        </w:rPr>
        <w:t>无重大违法记录声明</w:t>
      </w:r>
    </w:p>
    <w:p w14:paraId="0C233288" w14:textId="77777777" w:rsidR="00CD6281" w:rsidRPr="00CD6281" w:rsidRDefault="00CD6281" w:rsidP="00CD6281">
      <w:pPr>
        <w:adjustRightInd/>
        <w:snapToGrid/>
        <w:spacing w:after="0" w:line="360" w:lineRule="auto"/>
        <w:rPr>
          <w:rFonts w:ascii="宋体" w:eastAsia="宋体" w:hAnsi="宋体" w:cs="宋体"/>
          <w:color w:val="000000"/>
          <w:sz w:val="24"/>
          <w:szCs w:val="24"/>
        </w:rPr>
      </w:pPr>
    </w:p>
    <w:p w14:paraId="3D5633B8" w14:textId="77777777" w:rsidR="00CD6281" w:rsidRPr="00CD6281" w:rsidRDefault="00CD6281" w:rsidP="00CD6281">
      <w:pPr>
        <w:adjustRightInd/>
        <w:snapToGrid/>
        <w:spacing w:after="0" w:line="360" w:lineRule="auto"/>
        <w:rPr>
          <w:rFonts w:ascii="宋体" w:eastAsia="宋体" w:hAnsi="宋体" w:cs="宋体"/>
          <w:color w:val="000000"/>
          <w:sz w:val="24"/>
          <w:szCs w:val="24"/>
        </w:rPr>
      </w:pPr>
      <w:r w:rsidRPr="00CD6281">
        <w:rPr>
          <w:rFonts w:ascii="宋体" w:eastAsia="宋体" w:hAnsi="宋体" w:cs="宋体" w:hint="eastAsia"/>
          <w:color w:val="000000"/>
          <w:sz w:val="24"/>
          <w:szCs w:val="24"/>
        </w:rPr>
        <w:lastRenderedPageBreak/>
        <w:t>南京市口腔医院：</w:t>
      </w:r>
    </w:p>
    <w:p w14:paraId="2F0AE90B" w14:textId="77777777" w:rsidR="00CD6281" w:rsidRPr="00CD6281" w:rsidRDefault="00CD6281" w:rsidP="00CD6281">
      <w:pPr>
        <w:adjustRightInd/>
        <w:snapToGrid/>
        <w:spacing w:after="0" w:line="360" w:lineRule="auto"/>
        <w:rPr>
          <w:rFonts w:ascii="宋体" w:eastAsia="宋体" w:hAnsi="宋体" w:cs="宋体"/>
          <w:color w:val="000000"/>
          <w:sz w:val="24"/>
          <w:szCs w:val="24"/>
        </w:rPr>
      </w:pPr>
      <w:r w:rsidRPr="00CD6281">
        <w:rPr>
          <w:rFonts w:ascii="宋体" w:eastAsia="宋体" w:hAnsi="宋体" w:cs="宋体" w:hint="eastAsia"/>
          <w:color w:val="000000"/>
          <w:sz w:val="24"/>
          <w:szCs w:val="24"/>
        </w:rPr>
        <w:t xml:space="preserve">    我单位</w:t>
      </w:r>
      <w:r w:rsidRPr="00CD6281">
        <w:rPr>
          <w:rFonts w:ascii="宋体" w:eastAsia="宋体" w:hAnsi="宋体" w:cs="宋体" w:hint="eastAsia"/>
          <w:color w:val="000000"/>
          <w:sz w:val="24"/>
          <w:szCs w:val="24"/>
          <w:u w:val="single"/>
        </w:rPr>
        <w:t xml:space="preserve">                                       </w:t>
      </w:r>
      <w:r w:rsidRPr="00CD6281">
        <w:rPr>
          <w:rFonts w:ascii="宋体" w:eastAsia="宋体" w:hAnsi="宋体" w:cs="宋体" w:hint="eastAsia"/>
          <w:color w:val="000000"/>
          <w:sz w:val="24"/>
          <w:szCs w:val="24"/>
        </w:rPr>
        <w:t>（供应商名称）郑重声明：</w:t>
      </w:r>
    </w:p>
    <w:p w14:paraId="509B249C" w14:textId="77777777" w:rsidR="00CD6281" w:rsidRPr="00CD6281" w:rsidRDefault="00CD6281" w:rsidP="00CD6281">
      <w:pPr>
        <w:adjustRightInd/>
        <w:snapToGrid/>
        <w:spacing w:after="0" w:line="360" w:lineRule="auto"/>
        <w:rPr>
          <w:rFonts w:ascii="宋体" w:eastAsia="宋体" w:hAnsi="宋体" w:cs="宋体"/>
          <w:color w:val="000000"/>
          <w:sz w:val="24"/>
          <w:szCs w:val="24"/>
        </w:rPr>
      </w:pPr>
      <w:r w:rsidRPr="00CD6281">
        <w:rPr>
          <w:rFonts w:ascii="宋体" w:eastAsia="宋体" w:hAnsi="宋体" w:cs="宋体" w:hint="eastAsia"/>
          <w:color w:val="000000"/>
          <w:sz w:val="24"/>
          <w:szCs w:val="24"/>
        </w:rPr>
        <w:t xml:space="preserve">    参加政府采购活动前3年内在经营活动中 </w:t>
      </w:r>
      <w:r w:rsidRPr="00CD6281">
        <w:rPr>
          <w:rFonts w:ascii="宋体" w:eastAsia="宋体" w:hAnsi="宋体" w:cs="宋体" w:hint="eastAsia"/>
          <w:color w:val="000000"/>
          <w:sz w:val="24"/>
          <w:szCs w:val="24"/>
          <w:u w:val="single"/>
        </w:rPr>
        <w:t xml:space="preserve">       </w:t>
      </w:r>
      <w:r w:rsidRPr="00CD6281">
        <w:rPr>
          <w:rFonts w:ascii="宋体" w:eastAsia="宋体" w:hAnsi="宋体" w:cs="宋体" w:hint="eastAsia"/>
          <w:color w:val="000000"/>
          <w:sz w:val="24"/>
          <w:szCs w:val="24"/>
        </w:rPr>
        <w:t>（在下划线上如实填写：有或没有）重大违法记录。</w:t>
      </w:r>
    </w:p>
    <w:p w14:paraId="6AD857CD" w14:textId="77777777" w:rsidR="00CD6281" w:rsidRPr="00CD6281" w:rsidRDefault="00CD6281" w:rsidP="00CD6281">
      <w:pPr>
        <w:adjustRightInd/>
        <w:snapToGrid/>
        <w:spacing w:after="0" w:line="360" w:lineRule="auto"/>
        <w:rPr>
          <w:rFonts w:ascii="宋体" w:eastAsia="宋体" w:hAnsi="宋体" w:cs="宋体"/>
          <w:color w:val="000000"/>
          <w:sz w:val="24"/>
          <w:szCs w:val="24"/>
        </w:rPr>
      </w:pPr>
      <w:r w:rsidRPr="00CD6281">
        <w:rPr>
          <w:rFonts w:ascii="宋体" w:eastAsia="宋体" w:hAnsi="宋体" w:cs="宋体" w:hint="eastAsia"/>
          <w:color w:val="000000"/>
          <w:sz w:val="24"/>
          <w:szCs w:val="24"/>
        </w:rPr>
        <w:t xml:space="preserve">    （说明：政府采购法第二十二条第一款第五项所称重大违法记录，是指供应商因违法经营受到刑事处罚或者责令停产停业、吊销许可证或者执照、较大数额罚款等行政处罚。）</w:t>
      </w:r>
    </w:p>
    <w:p w14:paraId="08AD393B" w14:textId="77777777" w:rsidR="00CD6281" w:rsidRPr="00CD6281" w:rsidRDefault="00CD6281" w:rsidP="00CD6281">
      <w:pPr>
        <w:adjustRightInd/>
        <w:snapToGrid/>
        <w:spacing w:after="0" w:line="360" w:lineRule="auto"/>
        <w:rPr>
          <w:rFonts w:ascii="宋体" w:eastAsia="宋体" w:hAnsi="宋体" w:cs="宋体"/>
          <w:color w:val="000000"/>
          <w:sz w:val="24"/>
          <w:szCs w:val="24"/>
        </w:rPr>
      </w:pPr>
      <w:r w:rsidRPr="00CD6281">
        <w:rPr>
          <w:rFonts w:ascii="宋体" w:eastAsia="宋体" w:hAnsi="宋体" w:cs="宋体" w:hint="eastAsia"/>
          <w:color w:val="000000"/>
          <w:sz w:val="24"/>
          <w:szCs w:val="24"/>
        </w:rPr>
        <w:t xml:space="preserve">                                    </w:t>
      </w:r>
    </w:p>
    <w:p w14:paraId="78793351" w14:textId="77777777" w:rsidR="00CD6281" w:rsidRPr="00CD6281" w:rsidRDefault="00CD6281" w:rsidP="00CD6281">
      <w:pPr>
        <w:adjustRightInd/>
        <w:snapToGrid/>
        <w:spacing w:after="0" w:line="360" w:lineRule="auto"/>
        <w:rPr>
          <w:rFonts w:ascii="宋体" w:eastAsia="宋体" w:hAnsi="宋体" w:cs="宋体"/>
          <w:sz w:val="30"/>
          <w:szCs w:val="30"/>
        </w:rPr>
      </w:pPr>
      <w:r w:rsidRPr="00CD6281">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 xml:space="preserve">                          </w:t>
      </w:r>
      <w:r w:rsidRPr="00CD6281">
        <w:rPr>
          <w:rFonts w:ascii="宋体" w:eastAsia="宋体" w:hAnsi="宋体" w:cs="宋体" w:hint="eastAsia"/>
          <w:color w:val="000000"/>
          <w:sz w:val="24"/>
          <w:szCs w:val="24"/>
        </w:rPr>
        <w:t>声明人：（公章）</w:t>
      </w:r>
    </w:p>
    <w:p w14:paraId="5CB2B50B" w14:textId="77777777" w:rsidR="00CD6281" w:rsidRPr="00CD6281" w:rsidRDefault="00CD6281" w:rsidP="00CD6281">
      <w:pPr>
        <w:adjustRightInd/>
        <w:snapToGrid/>
        <w:spacing w:after="0" w:line="360" w:lineRule="auto"/>
        <w:rPr>
          <w:rFonts w:ascii="宋体" w:eastAsia="宋体" w:hAnsi="宋体" w:cs="宋体"/>
          <w:color w:val="000000"/>
          <w:sz w:val="24"/>
          <w:szCs w:val="24"/>
        </w:rPr>
      </w:pPr>
      <w:r w:rsidRPr="00CD6281">
        <w:rPr>
          <w:rFonts w:ascii="宋体" w:eastAsia="宋体" w:hAnsi="宋体" w:cs="宋体" w:hint="eastAsia"/>
          <w:sz w:val="30"/>
          <w:szCs w:val="30"/>
        </w:rPr>
        <w:t xml:space="preserve">                                      </w:t>
      </w:r>
      <w:r w:rsidRPr="00CD6281">
        <w:rPr>
          <w:rFonts w:ascii="宋体" w:eastAsia="宋体" w:hAnsi="宋体" w:cs="宋体" w:hint="eastAsia"/>
          <w:color w:val="000000"/>
          <w:sz w:val="24"/>
          <w:szCs w:val="24"/>
        </w:rPr>
        <w:t>年     月    日</w:t>
      </w:r>
    </w:p>
    <w:p w14:paraId="4ED84255" w14:textId="77777777" w:rsidR="00CD6281" w:rsidRPr="00CD6281" w:rsidRDefault="00CD6281" w:rsidP="00CD6281">
      <w:pPr>
        <w:adjustRightInd/>
        <w:snapToGrid/>
        <w:spacing w:after="0" w:line="360" w:lineRule="auto"/>
        <w:rPr>
          <w:rFonts w:ascii="宋体" w:eastAsia="宋体" w:hAnsi="宋体" w:cs="宋体"/>
          <w:color w:val="000000"/>
          <w:sz w:val="24"/>
          <w:szCs w:val="24"/>
        </w:rPr>
      </w:pPr>
    </w:p>
    <w:p w14:paraId="5975A0D4" w14:textId="77777777" w:rsidR="00CD6281" w:rsidRPr="00CD6281" w:rsidRDefault="00CD6281" w:rsidP="00CD6281">
      <w:pPr>
        <w:adjustRightInd/>
        <w:snapToGrid/>
        <w:spacing w:after="0" w:line="360" w:lineRule="auto"/>
        <w:rPr>
          <w:rFonts w:ascii="宋体" w:eastAsia="宋体" w:hAnsi="宋体" w:cs="宋体"/>
          <w:b/>
          <w:color w:val="000000"/>
          <w:sz w:val="24"/>
          <w:szCs w:val="24"/>
        </w:rPr>
      </w:pPr>
      <w:r w:rsidRPr="00CD6281">
        <w:rPr>
          <w:rFonts w:ascii="宋体" w:eastAsia="宋体" w:hAnsi="宋体" w:cs="宋体" w:hint="eastAsia"/>
          <w:b/>
          <w:color w:val="000000"/>
          <w:sz w:val="24"/>
          <w:szCs w:val="24"/>
        </w:rPr>
        <w:t>附件二、具备履行合同所必需的设备和专业技术能力的声明格式及证明材料</w:t>
      </w:r>
    </w:p>
    <w:p w14:paraId="10A7B8B7" w14:textId="77777777" w:rsidR="00CD6281" w:rsidRPr="00CD6281" w:rsidRDefault="00CD6281" w:rsidP="00CD6281">
      <w:pPr>
        <w:adjustRightInd/>
        <w:snapToGrid/>
        <w:spacing w:after="0" w:line="360" w:lineRule="auto"/>
        <w:rPr>
          <w:rFonts w:ascii="黑体" w:eastAsia="黑体" w:hAnsi="宋体" w:cs="宋体"/>
          <w:color w:val="000000"/>
          <w:sz w:val="36"/>
          <w:szCs w:val="36"/>
        </w:rPr>
      </w:pPr>
      <w:r w:rsidRPr="00CD6281">
        <w:rPr>
          <w:rFonts w:ascii="黑体" w:eastAsia="黑体" w:hAnsi="宋体" w:cs="宋体" w:hint="eastAsia"/>
          <w:color w:val="000000"/>
          <w:sz w:val="36"/>
          <w:szCs w:val="36"/>
        </w:rPr>
        <w:t xml:space="preserve">  具备履行合同所必需的设备和专业技术能力的声明格式</w:t>
      </w:r>
    </w:p>
    <w:p w14:paraId="0D65F3D7" w14:textId="77777777" w:rsidR="00CD6281" w:rsidRPr="00CD6281" w:rsidRDefault="00CD6281" w:rsidP="00CD6281">
      <w:pPr>
        <w:adjustRightInd/>
        <w:snapToGrid/>
        <w:spacing w:after="0" w:line="360" w:lineRule="auto"/>
        <w:jc w:val="both"/>
        <w:rPr>
          <w:rFonts w:ascii="宋体" w:eastAsia="宋体" w:hAnsi="宋体" w:cs="宋体"/>
          <w:color w:val="000000"/>
          <w:sz w:val="24"/>
          <w:szCs w:val="24"/>
        </w:rPr>
      </w:pPr>
      <w:r w:rsidRPr="00CD6281">
        <w:rPr>
          <w:rFonts w:ascii="宋体" w:eastAsia="宋体" w:hAnsi="宋体" w:cs="宋体" w:hint="eastAsia"/>
          <w:color w:val="000000"/>
          <w:sz w:val="24"/>
          <w:szCs w:val="24"/>
        </w:rPr>
        <w:t>南京市口腔医院：</w:t>
      </w:r>
    </w:p>
    <w:p w14:paraId="1B482ACB" w14:textId="77777777" w:rsidR="00CD6281" w:rsidRPr="00CD6281" w:rsidRDefault="00CD6281" w:rsidP="00CD6281">
      <w:pPr>
        <w:adjustRightInd/>
        <w:snapToGrid/>
        <w:spacing w:after="0" w:line="460" w:lineRule="exact"/>
        <w:ind w:firstLine="492"/>
        <w:jc w:val="both"/>
        <w:rPr>
          <w:rFonts w:ascii="宋体" w:eastAsia="宋体" w:hAnsi="宋体" w:cs="宋体"/>
          <w:color w:val="000000"/>
          <w:sz w:val="24"/>
          <w:szCs w:val="24"/>
        </w:rPr>
      </w:pPr>
      <w:r w:rsidRPr="00CD6281">
        <w:rPr>
          <w:rFonts w:ascii="宋体" w:eastAsia="宋体" w:hAnsi="宋体" w:cs="宋体" w:hint="eastAsia"/>
          <w:color w:val="000000"/>
          <w:sz w:val="24"/>
          <w:szCs w:val="24"/>
        </w:rPr>
        <w:t xml:space="preserve">我单位 </w:t>
      </w:r>
      <w:r w:rsidRPr="00CD6281">
        <w:rPr>
          <w:rFonts w:ascii="宋体" w:eastAsia="宋体" w:hAnsi="宋体" w:cs="宋体" w:hint="eastAsia"/>
          <w:color w:val="000000"/>
          <w:sz w:val="24"/>
          <w:szCs w:val="24"/>
          <w:u w:val="single"/>
        </w:rPr>
        <w:t xml:space="preserve">                            </w:t>
      </w:r>
      <w:r w:rsidRPr="00CD6281">
        <w:rPr>
          <w:rFonts w:ascii="宋体" w:eastAsia="宋体" w:hAnsi="宋体" w:cs="宋体" w:hint="eastAsia"/>
          <w:color w:val="000000"/>
          <w:sz w:val="24"/>
          <w:szCs w:val="24"/>
        </w:rPr>
        <w:t>（供应商名称）郑重声明：我公司具备履行本项采购合同所必需的设备和专业技术能力，为履行本项采购合同我单位具备如下主要设备和主要专业技术能力：</w:t>
      </w:r>
    </w:p>
    <w:p w14:paraId="3A9E5D40" w14:textId="77777777" w:rsidR="00CD6281" w:rsidRPr="00CD6281" w:rsidRDefault="00CD6281" w:rsidP="00CD6281">
      <w:pPr>
        <w:adjustRightInd/>
        <w:snapToGrid/>
        <w:spacing w:after="0" w:line="460" w:lineRule="exact"/>
        <w:ind w:firstLine="492"/>
        <w:rPr>
          <w:rFonts w:ascii="宋体" w:eastAsia="宋体" w:hAnsi="宋体" w:cs="宋体"/>
          <w:color w:val="000000"/>
          <w:sz w:val="24"/>
          <w:szCs w:val="24"/>
        </w:rPr>
      </w:pPr>
      <w:r w:rsidRPr="00CD6281">
        <w:rPr>
          <w:rFonts w:ascii="宋体" w:eastAsia="宋体" w:hAnsi="宋体" w:cs="宋体" w:hint="eastAsia"/>
          <w:color w:val="000000"/>
          <w:sz w:val="24"/>
          <w:szCs w:val="24"/>
        </w:rPr>
        <w:t>主要设备有：                          。( 若有 )</w:t>
      </w:r>
    </w:p>
    <w:p w14:paraId="686C403B" w14:textId="77777777" w:rsidR="00CD6281" w:rsidRPr="00CD6281" w:rsidRDefault="00CD6281" w:rsidP="00CD6281">
      <w:pPr>
        <w:adjustRightInd/>
        <w:snapToGrid/>
        <w:spacing w:after="0" w:line="460" w:lineRule="exact"/>
        <w:ind w:firstLine="492"/>
        <w:rPr>
          <w:rFonts w:ascii="宋体" w:eastAsia="宋体" w:hAnsi="宋体" w:cs="宋体"/>
          <w:color w:val="000000"/>
          <w:sz w:val="24"/>
          <w:szCs w:val="24"/>
        </w:rPr>
      </w:pPr>
      <w:r w:rsidRPr="00CD6281">
        <w:rPr>
          <w:rFonts w:ascii="宋体" w:eastAsia="宋体" w:hAnsi="宋体" w:cs="宋体" w:hint="eastAsia"/>
          <w:color w:val="000000"/>
          <w:sz w:val="24"/>
          <w:szCs w:val="24"/>
        </w:rPr>
        <w:t>主要专业技术能力有：                  。( 若有 )</w:t>
      </w:r>
    </w:p>
    <w:p w14:paraId="1BE90B6D" w14:textId="77777777" w:rsidR="00CD6281" w:rsidRPr="00CD6281" w:rsidRDefault="00CD6281" w:rsidP="00CD6281">
      <w:pPr>
        <w:adjustRightInd/>
        <w:snapToGrid/>
        <w:spacing w:after="0" w:line="360" w:lineRule="auto"/>
        <w:rPr>
          <w:rFonts w:ascii="宋体" w:eastAsia="宋体" w:hAnsi="宋体" w:cs="宋体"/>
          <w:color w:val="000000"/>
          <w:sz w:val="24"/>
          <w:szCs w:val="24"/>
        </w:rPr>
      </w:pPr>
      <w:r w:rsidRPr="00CD6281">
        <w:rPr>
          <w:rFonts w:ascii="宋体" w:eastAsia="宋体" w:hAnsi="宋体" w:cs="宋体" w:hint="eastAsia"/>
          <w:color w:val="000000"/>
          <w:sz w:val="24"/>
          <w:szCs w:val="24"/>
        </w:rPr>
        <w:t xml:space="preserve">                                      </w:t>
      </w:r>
    </w:p>
    <w:p w14:paraId="56680EF7" w14:textId="77777777" w:rsidR="00CD6281" w:rsidRPr="00CD6281" w:rsidRDefault="00CD6281" w:rsidP="00CD6281">
      <w:pPr>
        <w:adjustRightInd/>
        <w:snapToGrid/>
        <w:spacing w:after="0" w:line="360" w:lineRule="auto"/>
        <w:rPr>
          <w:rFonts w:ascii="宋体" w:eastAsia="宋体" w:hAnsi="宋体" w:cs="宋体"/>
          <w:color w:val="000000"/>
          <w:sz w:val="24"/>
          <w:szCs w:val="24"/>
        </w:rPr>
      </w:pPr>
      <w:r w:rsidRPr="00CD6281">
        <w:rPr>
          <w:rFonts w:ascii="宋体" w:eastAsia="宋体" w:hAnsi="宋体" w:cs="宋体" w:hint="eastAsia"/>
          <w:color w:val="000000"/>
          <w:sz w:val="24"/>
          <w:szCs w:val="24"/>
        </w:rPr>
        <w:t xml:space="preserve">                                           声明人：（公章）</w:t>
      </w:r>
    </w:p>
    <w:p w14:paraId="711306AC" w14:textId="77777777" w:rsidR="00CD6281" w:rsidRPr="00CD6281" w:rsidRDefault="00CD6281" w:rsidP="00CD6281">
      <w:pPr>
        <w:adjustRightInd/>
        <w:snapToGrid/>
        <w:spacing w:after="0" w:line="460" w:lineRule="exact"/>
        <w:rPr>
          <w:rFonts w:ascii="宋体" w:eastAsia="宋体" w:hAnsi="宋体" w:cs="宋体"/>
          <w:color w:val="000000"/>
          <w:sz w:val="24"/>
          <w:szCs w:val="24"/>
        </w:rPr>
      </w:pPr>
      <w:r w:rsidRPr="00CD6281">
        <w:rPr>
          <w:rFonts w:ascii="宋体" w:eastAsia="宋体" w:hAnsi="宋体" w:cs="宋体" w:hint="eastAsia"/>
          <w:bCs/>
          <w:sz w:val="24"/>
          <w:szCs w:val="24"/>
        </w:rPr>
        <w:t xml:space="preserve">                                     </w:t>
      </w:r>
      <w:r w:rsidRPr="00CD6281">
        <w:rPr>
          <w:rFonts w:ascii="宋体" w:eastAsia="宋体" w:hAnsi="宋体" w:cs="宋体" w:hint="eastAsia"/>
          <w:color w:val="000000"/>
          <w:sz w:val="24"/>
          <w:szCs w:val="24"/>
        </w:rPr>
        <w:t>日期：______年    月    日</w:t>
      </w:r>
    </w:p>
    <w:p w14:paraId="01F3F8BD" w14:textId="77777777" w:rsidR="00CD6281" w:rsidRPr="00CD6281" w:rsidRDefault="00CD6281" w:rsidP="00CD6281">
      <w:pPr>
        <w:adjustRightInd/>
        <w:snapToGrid/>
        <w:spacing w:after="0" w:line="460" w:lineRule="exact"/>
        <w:ind w:firstLine="492"/>
        <w:rPr>
          <w:rFonts w:ascii="宋体" w:eastAsia="宋体" w:hAnsi="宋体" w:cs="宋体"/>
          <w:color w:val="000000"/>
          <w:sz w:val="24"/>
          <w:szCs w:val="24"/>
        </w:rPr>
      </w:pPr>
      <w:r w:rsidRPr="00CD6281">
        <w:rPr>
          <w:rFonts w:ascii="宋体" w:eastAsia="宋体" w:hAnsi="宋体" w:cs="宋体" w:hint="eastAsia"/>
          <w:color w:val="000000"/>
          <w:sz w:val="24"/>
          <w:szCs w:val="24"/>
        </w:rPr>
        <w:t>其他证明材料及文件：（如果应答人认为需要提供的话）</w:t>
      </w:r>
    </w:p>
    <w:p w14:paraId="079A0EB4" w14:textId="77777777" w:rsidR="00CD6281" w:rsidRDefault="00CD6281" w:rsidP="00CD6281">
      <w:pPr>
        <w:spacing w:line="20" w:lineRule="atLeast"/>
        <w:rPr>
          <w:rFonts w:ascii="宋体" w:eastAsia="宋体" w:hAnsi="宋体" w:cs="仿宋"/>
          <w:b/>
          <w:color w:val="000000"/>
          <w:sz w:val="28"/>
          <w:szCs w:val="28"/>
        </w:rPr>
      </w:pPr>
    </w:p>
    <w:sectPr w:rsidR="00CD628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5373B3" w14:textId="77777777" w:rsidR="008E1F4B" w:rsidRDefault="008E1F4B">
      <w:r>
        <w:separator/>
      </w:r>
    </w:p>
  </w:endnote>
  <w:endnote w:type="continuationSeparator" w:id="0">
    <w:p w14:paraId="46F63889" w14:textId="77777777" w:rsidR="008E1F4B" w:rsidRDefault="008E1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A9D6DB" w14:textId="77777777" w:rsidR="008E1F4B" w:rsidRDefault="008E1F4B">
      <w:pPr>
        <w:spacing w:after="0"/>
      </w:pPr>
      <w:r>
        <w:separator/>
      </w:r>
    </w:p>
  </w:footnote>
  <w:footnote w:type="continuationSeparator" w:id="0">
    <w:p w14:paraId="70B3C579" w14:textId="77777777" w:rsidR="008E1F4B" w:rsidRDefault="008E1F4B">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62895D99"/>
    <w:multiLevelType w:val="multilevel"/>
    <w:tmpl w:val="78C21936"/>
    <w:lvl w:ilvl="0">
      <w:start w:val="1"/>
      <w:numFmt w:val="decimal"/>
      <w:suff w:val="space"/>
      <w:lvlText w:val="%1."/>
      <w:lvlJc w:val="left"/>
      <w:pPr>
        <w:ind w:left="0" w:firstLine="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D50"/>
    <w:rsid w:val="000322E7"/>
    <w:rsid w:val="00054EB1"/>
    <w:rsid w:val="00055365"/>
    <w:rsid w:val="000553F4"/>
    <w:rsid w:val="00115811"/>
    <w:rsid w:val="0012675D"/>
    <w:rsid w:val="00182BC6"/>
    <w:rsid w:val="00193037"/>
    <w:rsid w:val="002577CA"/>
    <w:rsid w:val="00323B43"/>
    <w:rsid w:val="0036700D"/>
    <w:rsid w:val="00392975"/>
    <w:rsid w:val="003D37D8"/>
    <w:rsid w:val="00426133"/>
    <w:rsid w:val="004358AB"/>
    <w:rsid w:val="004B7F35"/>
    <w:rsid w:val="004F170A"/>
    <w:rsid w:val="00511416"/>
    <w:rsid w:val="006A68FB"/>
    <w:rsid w:val="006B2E7E"/>
    <w:rsid w:val="00710696"/>
    <w:rsid w:val="00754851"/>
    <w:rsid w:val="007F043A"/>
    <w:rsid w:val="00806579"/>
    <w:rsid w:val="008B7726"/>
    <w:rsid w:val="008E1F4B"/>
    <w:rsid w:val="009A1F68"/>
    <w:rsid w:val="009A69BE"/>
    <w:rsid w:val="00A30DAA"/>
    <w:rsid w:val="00A8799A"/>
    <w:rsid w:val="00BC06E8"/>
    <w:rsid w:val="00CD6281"/>
    <w:rsid w:val="00CE39BC"/>
    <w:rsid w:val="00D16A3C"/>
    <w:rsid w:val="00D206E5"/>
    <w:rsid w:val="00D31D50"/>
    <w:rsid w:val="00E307F0"/>
    <w:rsid w:val="00E364A0"/>
    <w:rsid w:val="00E67737"/>
    <w:rsid w:val="0CE23632"/>
    <w:rsid w:val="0D2447CE"/>
    <w:rsid w:val="10EA258F"/>
    <w:rsid w:val="12D30781"/>
    <w:rsid w:val="22800429"/>
    <w:rsid w:val="269567AD"/>
    <w:rsid w:val="2B017FA4"/>
    <w:rsid w:val="2D2A35B7"/>
    <w:rsid w:val="2DB837DB"/>
    <w:rsid w:val="2FFC7A3F"/>
    <w:rsid w:val="33F63EBC"/>
    <w:rsid w:val="42801671"/>
    <w:rsid w:val="49BD21D7"/>
    <w:rsid w:val="4D350B39"/>
    <w:rsid w:val="54202FDD"/>
    <w:rsid w:val="5A4B6624"/>
    <w:rsid w:val="5C5959B7"/>
    <w:rsid w:val="5C734FC9"/>
    <w:rsid w:val="5D013E25"/>
    <w:rsid w:val="66DD42AC"/>
    <w:rsid w:val="6C7B639D"/>
    <w:rsid w:val="71244510"/>
    <w:rsid w:val="75DF2938"/>
    <w:rsid w:val="790976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3B3430"/>
  <w15:docId w15:val="{DDF184B2-4856-44FB-9A2D-CCCF74F92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微软雅黑"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0DAA"/>
    <w:pPr>
      <w:adjustRightInd w:val="0"/>
      <w:snapToGrid w:val="0"/>
      <w:spacing w:after="200"/>
    </w:pPr>
    <w:rPr>
      <w:rFonts w:ascii="Tahoma"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8799A"/>
    <w:pPr>
      <w:spacing w:after="0"/>
    </w:pPr>
    <w:rPr>
      <w:sz w:val="18"/>
      <w:szCs w:val="18"/>
    </w:rPr>
  </w:style>
  <w:style w:type="character" w:customStyle="1" w:styleId="a4">
    <w:name w:val="批注框文本 字符"/>
    <w:basedOn w:val="a0"/>
    <w:link w:val="a3"/>
    <w:uiPriority w:val="99"/>
    <w:semiHidden/>
    <w:rsid w:val="00A8799A"/>
    <w:rPr>
      <w:rFonts w:ascii="Tahoma" w:hAnsi="Tahoma"/>
      <w:sz w:val="18"/>
      <w:szCs w:val="18"/>
    </w:rPr>
  </w:style>
  <w:style w:type="table" w:customStyle="1" w:styleId="3">
    <w:name w:val="网格型3"/>
    <w:basedOn w:val="a1"/>
    <w:next w:val="a5"/>
    <w:uiPriority w:val="39"/>
    <w:rsid w:val="00CD6281"/>
    <w:rPr>
      <w:rFonts w:eastAsia="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CD62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A30DAA"/>
    <w:pPr>
      <w:pBdr>
        <w:bottom w:val="single" w:sz="6" w:space="1" w:color="auto"/>
      </w:pBdr>
      <w:tabs>
        <w:tab w:val="center" w:pos="4153"/>
        <w:tab w:val="right" w:pos="8306"/>
      </w:tabs>
      <w:jc w:val="center"/>
    </w:pPr>
    <w:rPr>
      <w:sz w:val="18"/>
      <w:szCs w:val="18"/>
    </w:rPr>
  </w:style>
  <w:style w:type="character" w:customStyle="1" w:styleId="a7">
    <w:name w:val="页眉 字符"/>
    <w:basedOn w:val="a0"/>
    <w:link w:val="a6"/>
    <w:uiPriority w:val="99"/>
    <w:rsid w:val="00A30DAA"/>
    <w:rPr>
      <w:rFonts w:ascii="Tahoma" w:hAnsi="Tahoma"/>
      <w:sz w:val="18"/>
      <w:szCs w:val="18"/>
    </w:rPr>
  </w:style>
  <w:style w:type="paragraph" w:styleId="a8">
    <w:name w:val="footer"/>
    <w:basedOn w:val="a"/>
    <w:link w:val="a9"/>
    <w:uiPriority w:val="99"/>
    <w:unhideWhenUsed/>
    <w:rsid w:val="00A30DAA"/>
    <w:pPr>
      <w:tabs>
        <w:tab w:val="center" w:pos="4153"/>
        <w:tab w:val="right" w:pos="8306"/>
      </w:tabs>
    </w:pPr>
    <w:rPr>
      <w:sz w:val="18"/>
      <w:szCs w:val="18"/>
    </w:rPr>
  </w:style>
  <w:style w:type="character" w:customStyle="1" w:styleId="a9">
    <w:name w:val="页脚 字符"/>
    <w:basedOn w:val="a0"/>
    <w:link w:val="a8"/>
    <w:uiPriority w:val="99"/>
    <w:rsid w:val="00A30DAA"/>
    <w:rPr>
      <w:rFonts w:ascii="Tahoma" w:hAnsi="Tahoma"/>
      <w:sz w:val="18"/>
      <w:szCs w:val="18"/>
    </w:rPr>
  </w:style>
  <w:style w:type="character" w:styleId="aa">
    <w:name w:val="annotation reference"/>
    <w:basedOn w:val="a0"/>
    <w:uiPriority w:val="99"/>
    <w:semiHidden/>
    <w:unhideWhenUsed/>
    <w:rsid w:val="006B2E7E"/>
    <w:rPr>
      <w:sz w:val="21"/>
      <w:szCs w:val="21"/>
    </w:rPr>
  </w:style>
  <w:style w:type="paragraph" w:styleId="ab">
    <w:name w:val="annotation text"/>
    <w:basedOn w:val="a"/>
    <w:link w:val="ac"/>
    <w:uiPriority w:val="99"/>
    <w:semiHidden/>
    <w:unhideWhenUsed/>
    <w:rsid w:val="006B2E7E"/>
  </w:style>
  <w:style w:type="character" w:customStyle="1" w:styleId="ac">
    <w:name w:val="批注文字 字符"/>
    <w:basedOn w:val="a0"/>
    <w:link w:val="ab"/>
    <w:uiPriority w:val="99"/>
    <w:semiHidden/>
    <w:rsid w:val="006B2E7E"/>
    <w:rPr>
      <w:rFonts w:ascii="Tahoma" w:hAnsi="Tahoma"/>
      <w:sz w:val="22"/>
      <w:szCs w:val="22"/>
    </w:rPr>
  </w:style>
  <w:style w:type="paragraph" w:styleId="ad">
    <w:name w:val="annotation subject"/>
    <w:basedOn w:val="ab"/>
    <w:next w:val="ab"/>
    <w:link w:val="ae"/>
    <w:uiPriority w:val="99"/>
    <w:semiHidden/>
    <w:unhideWhenUsed/>
    <w:rsid w:val="006B2E7E"/>
    <w:rPr>
      <w:b/>
      <w:bCs/>
    </w:rPr>
  </w:style>
  <w:style w:type="character" w:customStyle="1" w:styleId="ae">
    <w:name w:val="批注主题 字符"/>
    <w:basedOn w:val="ac"/>
    <w:link w:val="ad"/>
    <w:uiPriority w:val="99"/>
    <w:semiHidden/>
    <w:rsid w:val="006B2E7E"/>
    <w:rPr>
      <w:rFonts w:ascii="Tahoma" w:hAnsi="Tahoma"/>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17</Pages>
  <Words>1398</Words>
  <Characters>7971</Characters>
  <Application>Microsoft Office Word</Application>
  <DocSecurity>0</DocSecurity>
  <Lines>66</Lines>
  <Paragraphs>18</Paragraphs>
  <ScaleCrop>false</ScaleCrop>
  <Company/>
  <LinksUpToDate>false</LinksUpToDate>
  <CharactersWithSpaces>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cp:lastModifiedBy>
  <cp:revision>12</cp:revision>
  <cp:lastPrinted>2019-05-17T02:24:00Z</cp:lastPrinted>
  <dcterms:created xsi:type="dcterms:W3CDTF">2026-07-03T02:48:00Z</dcterms:created>
  <dcterms:modified xsi:type="dcterms:W3CDTF">2026-07-07T01:12:00Z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B21F32DF3C774B79ACEEEE5CF8E175F0_13</vt:lpwstr>
  </property>
  <property fmtid="{D5CDD505-2E9C-101B-9397-08002B2CF9AE}" pid="4" name="KSOTemplateDocerSaveRecord">
    <vt:lpwstr>eyJoZGlkIjoiZWQ3ZmVkMWMxOWMwZTYzODJiZDUyNDY3ZDI1NTJhOGQiLCJ1c2VySWQiOiIyOTI2MTg0MDkifQ==</vt:lpwstr>
  </property>
</Properties>
</file>