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071A2" w14:textId="77777777" w:rsidR="005D3D3C" w:rsidRDefault="005D3D3C">
      <w:pPr>
        <w:rPr>
          <w:rFonts w:ascii="Times New Roman" w:hAnsi="Times New Roman" w:cs="Times New Roman"/>
          <w:sz w:val="36"/>
        </w:rPr>
      </w:pPr>
    </w:p>
    <w:p w14:paraId="2CA43D94" w14:textId="77777777" w:rsidR="005D3D3C" w:rsidRDefault="005D3D3C">
      <w:pPr>
        <w:rPr>
          <w:rFonts w:ascii="Times New Roman" w:hAnsi="Times New Roman" w:cs="Times New Roman"/>
          <w:sz w:val="36"/>
        </w:rPr>
      </w:pPr>
    </w:p>
    <w:p w14:paraId="33DB158E" w14:textId="77777777" w:rsidR="005D3D3C" w:rsidRDefault="005D3D3C">
      <w:pPr>
        <w:rPr>
          <w:rFonts w:ascii="Times New Roman" w:hAnsi="Times New Roman" w:cs="Times New Roman"/>
          <w:sz w:val="36"/>
        </w:rPr>
      </w:pPr>
    </w:p>
    <w:p w14:paraId="76D6CAAA" w14:textId="77777777" w:rsidR="005D3D3C" w:rsidRPr="00682FA7" w:rsidRDefault="00C97C38">
      <w:pPr>
        <w:autoSpaceDE w:val="0"/>
        <w:autoSpaceDN w:val="0"/>
        <w:adjustRightInd w:val="0"/>
        <w:jc w:val="center"/>
        <w:outlineLvl w:val="0"/>
        <w:rPr>
          <w:rFonts w:ascii="Times New Roman" w:eastAsia="黑体" w:hAnsi="Times New Roman" w:cs="Times New Roman"/>
          <w:color w:val="000000"/>
          <w:sz w:val="100"/>
          <w:szCs w:val="100"/>
          <w:lang w:val="zh-CN"/>
        </w:rPr>
      </w:pPr>
      <w:r w:rsidRPr="00682FA7">
        <w:rPr>
          <w:rFonts w:ascii="Times New Roman" w:eastAsia="黑体" w:hAnsi="Times New Roman" w:cs="Times New Roman"/>
          <w:color w:val="000000"/>
          <w:sz w:val="100"/>
          <w:szCs w:val="100"/>
          <w:lang w:val="zh-CN"/>
        </w:rPr>
        <w:t>竞争性比选采购</w:t>
      </w:r>
    </w:p>
    <w:p w14:paraId="2929D30C"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44922D6E"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36E5A609"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tbl>
      <w:tblPr>
        <w:tblpPr w:leftFromText="180" w:rightFromText="180" w:vertAnchor="text" w:horzAnchor="margin" w:tblpXSpec="right" w:tblpY="321"/>
        <w:tblW w:w="9610" w:type="dxa"/>
        <w:tblLayout w:type="fixed"/>
        <w:tblCellMar>
          <w:left w:w="0" w:type="dxa"/>
          <w:right w:w="0" w:type="dxa"/>
        </w:tblCellMar>
        <w:tblLook w:val="04A0" w:firstRow="1" w:lastRow="0" w:firstColumn="1" w:lastColumn="0" w:noHBand="0" w:noVBand="1"/>
      </w:tblPr>
      <w:tblGrid>
        <w:gridCol w:w="9610"/>
      </w:tblGrid>
      <w:tr w:rsidR="005D3D3C" w:rsidRPr="00682FA7" w14:paraId="21F6C0BD" w14:textId="77777777">
        <w:trPr>
          <w:trHeight w:val="2336"/>
        </w:trPr>
        <w:tc>
          <w:tcPr>
            <w:tcW w:w="9610" w:type="dxa"/>
            <w:tcBorders>
              <w:top w:val="nil"/>
              <w:left w:val="nil"/>
              <w:bottom w:val="nil"/>
              <w:right w:val="nil"/>
            </w:tcBorders>
          </w:tcPr>
          <w:p w14:paraId="231F6F47" w14:textId="77777777" w:rsidR="005D3D3C" w:rsidRPr="00682FA7" w:rsidRDefault="005D3D3C">
            <w:pPr>
              <w:autoSpaceDE w:val="0"/>
              <w:autoSpaceDN w:val="0"/>
              <w:adjustRightInd w:val="0"/>
              <w:ind w:firstLineChars="450" w:firstLine="1980"/>
              <w:rPr>
                <w:rFonts w:ascii="Times New Roman" w:eastAsia="黑体" w:hAnsi="Times New Roman" w:cs="Times New Roman"/>
                <w:color w:val="000000"/>
                <w:sz w:val="44"/>
                <w:szCs w:val="44"/>
                <w:lang w:val="zh-CN"/>
              </w:rPr>
            </w:pPr>
          </w:p>
          <w:p w14:paraId="07FCBFA1" w14:textId="77777777" w:rsidR="005D3D3C" w:rsidRPr="00682FA7" w:rsidRDefault="005D3D3C">
            <w:pPr>
              <w:autoSpaceDE w:val="0"/>
              <w:autoSpaceDN w:val="0"/>
              <w:adjustRightInd w:val="0"/>
              <w:ind w:firstLineChars="450" w:firstLine="1980"/>
              <w:rPr>
                <w:rFonts w:ascii="Times New Roman" w:eastAsia="黑体" w:hAnsi="Times New Roman" w:cs="Times New Roman"/>
                <w:color w:val="000000"/>
                <w:sz w:val="44"/>
                <w:szCs w:val="44"/>
                <w:lang w:val="zh-CN"/>
              </w:rPr>
            </w:pPr>
          </w:p>
          <w:p w14:paraId="065025E2" w14:textId="77777777" w:rsidR="005D3D3C" w:rsidRPr="00682FA7" w:rsidRDefault="00C97C38">
            <w:pPr>
              <w:autoSpaceDE w:val="0"/>
              <w:autoSpaceDN w:val="0"/>
              <w:adjustRightInd w:val="0"/>
              <w:ind w:leftChars="450" w:left="1300" w:hangingChars="50" w:hanging="220"/>
              <w:rPr>
                <w:rFonts w:ascii="Times New Roman" w:eastAsia="黑体" w:hAnsi="Times New Roman" w:cs="Times New Roman"/>
                <w:color w:val="000000"/>
                <w:sz w:val="44"/>
                <w:szCs w:val="44"/>
                <w:lang w:val="zh-CN"/>
              </w:rPr>
            </w:pPr>
            <w:r w:rsidRPr="00682FA7">
              <w:rPr>
                <w:rFonts w:ascii="Times New Roman" w:eastAsia="黑体" w:hAnsi="Times New Roman" w:cs="Times New Roman"/>
                <w:color w:val="000000"/>
                <w:sz w:val="44"/>
                <w:szCs w:val="44"/>
                <w:lang w:val="zh-CN"/>
              </w:rPr>
              <w:t>项目编号：</w:t>
            </w:r>
            <w:r w:rsidRPr="00682FA7">
              <w:rPr>
                <w:rFonts w:ascii="黑体" w:eastAsia="黑体" w:hAnsi="黑体" w:cs="Times New Roman"/>
                <w:color w:val="000000"/>
                <w:sz w:val="44"/>
                <w:szCs w:val="44"/>
                <w:lang w:val="zh-CN"/>
              </w:rPr>
              <w:t>NJKQ-2025CG079</w:t>
            </w:r>
          </w:p>
          <w:p w14:paraId="36F4DB76" w14:textId="77777777" w:rsidR="00E92404" w:rsidRPr="00682FA7" w:rsidRDefault="00C97C38">
            <w:pPr>
              <w:autoSpaceDE w:val="0"/>
              <w:autoSpaceDN w:val="0"/>
              <w:adjustRightInd w:val="0"/>
              <w:ind w:leftChars="450" w:left="1300" w:hangingChars="50" w:hanging="220"/>
              <w:rPr>
                <w:rFonts w:ascii="Times New Roman" w:eastAsia="黑体" w:hAnsi="Times New Roman" w:cs="Times New Roman"/>
                <w:color w:val="000000"/>
                <w:sz w:val="44"/>
                <w:szCs w:val="44"/>
                <w:lang w:val="zh-CN"/>
              </w:rPr>
            </w:pPr>
            <w:r w:rsidRPr="00682FA7">
              <w:rPr>
                <w:rFonts w:ascii="Times New Roman" w:eastAsia="黑体" w:hAnsi="Times New Roman" w:cs="Times New Roman"/>
                <w:color w:val="000000"/>
                <w:sz w:val="44"/>
                <w:szCs w:val="44"/>
                <w:lang w:val="zh-CN"/>
              </w:rPr>
              <w:t>项目名称：</w:t>
            </w:r>
            <w:bookmarkStart w:id="0" w:name="OLE_LINK12"/>
            <w:bookmarkStart w:id="1" w:name="OLE_LINK13"/>
            <w:r w:rsidR="00E92404" w:rsidRPr="00682FA7">
              <w:rPr>
                <w:rFonts w:ascii="Times New Roman" w:eastAsia="黑体" w:hAnsi="Times New Roman" w:cs="Times New Roman" w:hint="eastAsia"/>
                <w:color w:val="000000"/>
                <w:sz w:val="44"/>
                <w:szCs w:val="44"/>
                <w:lang w:val="zh-CN"/>
              </w:rPr>
              <w:t>南京市口腔医院</w:t>
            </w:r>
            <w:r w:rsidRPr="00682FA7">
              <w:rPr>
                <w:rFonts w:ascii="Times New Roman" w:eastAsia="黑体" w:hAnsi="Times New Roman" w:cs="Times New Roman"/>
                <w:color w:val="000000"/>
                <w:sz w:val="44"/>
                <w:szCs w:val="44"/>
                <w:lang w:val="zh-CN"/>
              </w:rPr>
              <w:t>门、急诊大厅</w:t>
            </w:r>
          </w:p>
          <w:p w14:paraId="4BCA10E3" w14:textId="037EB532" w:rsidR="005D3D3C" w:rsidRPr="00682FA7" w:rsidRDefault="008F3768" w:rsidP="00E92404">
            <w:pPr>
              <w:autoSpaceDE w:val="0"/>
              <w:autoSpaceDN w:val="0"/>
              <w:adjustRightInd w:val="0"/>
              <w:ind w:leftChars="500" w:left="1200" w:firstLineChars="500" w:firstLine="2200"/>
              <w:rPr>
                <w:rFonts w:ascii="Times New Roman" w:eastAsia="黑体" w:hAnsi="Times New Roman" w:cs="Times New Roman"/>
                <w:color w:val="000000"/>
                <w:sz w:val="44"/>
                <w:szCs w:val="44"/>
                <w:lang w:val="zh-CN"/>
              </w:rPr>
            </w:pPr>
            <w:r w:rsidRPr="00682FA7">
              <w:rPr>
                <w:rFonts w:ascii="Times New Roman" w:eastAsia="黑体" w:hAnsi="Times New Roman" w:cs="Times New Roman" w:hint="eastAsia"/>
                <w:color w:val="000000"/>
                <w:sz w:val="44"/>
                <w:szCs w:val="44"/>
                <w:lang w:val="zh-CN"/>
              </w:rPr>
              <w:t>空调</w:t>
            </w:r>
            <w:r w:rsidR="00C97C38" w:rsidRPr="00682FA7">
              <w:rPr>
                <w:rFonts w:ascii="Times New Roman" w:eastAsia="黑体" w:hAnsi="Times New Roman" w:cs="Times New Roman"/>
                <w:color w:val="000000"/>
                <w:sz w:val="44"/>
                <w:szCs w:val="44"/>
                <w:lang w:val="zh-CN"/>
              </w:rPr>
              <w:t>改造项目</w:t>
            </w:r>
            <w:bookmarkEnd w:id="0"/>
            <w:bookmarkEnd w:id="1"/>
          </w:p>
        </w:tc>
      </w:tr>
    </w:tbl>
    <w:p w14:paraId="124CD832" w14:textId="77777777" w:rsidR="005D3D3C" w:rsidRPr="00682FA7" w:rsidRDefault="005D3D3C">
      <w:pPr>
        <w:jc w:val="center"/>
        <w:rPr>
          <w:rFonts w:ascii="Times New Roman" w:eastAsia="黑体" w:hAnsi="Times New Roman" w:cs="Times New Roman"/>
          <w:color w:val="000000"/>
          <w:sz w:val="44"/>
          <w:szCs w:val="44"/>
          <w:lang w:val="zh-CN"/>
        </w:rPr>
      </w:pPr>
    </w:p>
    <w:p w14:paraId="290EBF39" w14:textId="77777777" w:rsidR="005D3D3C" w:rsidRPr="00682FA7" w:rsidRDefault="005D3D3C">
      <w:pPr>
        <w:autoSpaceDE w:val="0"/>
        <w:autoSpaceDN w:val="0"/>
        <w:adjustRightInd w:val="0"/>
        <w:rPr>
          <w:rFonts w:ascii="Times New Roman" w:eastAsia="黑体" w:hAnsi="Times New Roman" w:cs="Times New Roman"/>
          <w:color w:val="000000"/>
          <w:sz w:val="44"/>
          <w:szCs w:val="44"/>
          <w:lang w:val="zh-CN"/>
        </w:rPr>
      </w:pPr>
    </w:p>
    <w:p w14:paraId="35CAA501" w14:textId="77777777" w:rsidR="005D3D3C" w:rsidRPr="00682FA7" w:rsidRDefault="005D3D3C">
      <w:pPr>
        <w:autoSpaceDE w:val="0"/>
        <w:autoSpaceDN w:val="0"/>
        <w:adjustRightInd w:val="0"/>
        <w:rPr>
          <w:rFonts w:ascii="Times New Roman" w:eastAsia="仿宋_GB2312" w:hAnsi="Times New Roman" w:cs="Times New Roman"/>
          <w:b/>
          <w:color w:val="000000"/>
          <w:sz w:val="28"/>
          <w:szCs w:val="28"/>
        </w:rPr>
      </w:pPr>
    </w:p>
    <w:p w14:paraId="3A28F327"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5004E633"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670013DB"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0906B6E4"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61A305BE"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46203DB6" w14:textId="77777777" w:rsidR="005D3D3C" w:rsidRPr="00682FA7" w:rsidRDefault="005D3D3C">
      <w:pPr>
        <w:autoSpaceDE w:val="0"/>
        <w:autoSpaceDN w:val="0"/>
        <w:adjustRightInd w:val="0"/>
        <w:rPr>
          <w:rFonts w:ascii="Times New Roman" w:eastAsia="黑体" w:hAnsi="Times New Roman" w:cs="Times New Roman"/>
          <w:color w:val="000000"/>
          <w:sz w:val="32"/>
          <w:szCs w:val="32"/>
          <w:lang w:val="zh-CN"/>
        </w:rPr>
      </w:pPr>
    </w:p>
    <w:p w14:paraId="5DEC5A57" w14:textId="77777777" w:rsidR="005D3D3C" w:rsidRPr="00682FA7" w:rsidRDefault="00C97C38">
      <w:pPr>
        <w:autoSpaceDE w:val="0"/>
        <w:autoSpaceDN w:val="0"/>
        <w:adjustRightInd w:val="0"/>
        <w:jc w:val="center"/>
        <w:outlineLvl w:val="0"/>
        <w:rPr>
          <w:rFonts w:ascii="Times New Roman" w:eastAsia="黑体" w:hAnsi="Times New Roman" w:cs="Times New Roman"/>
          <w:color w:val="000000"/>
          <w:sz w:val="44"/>
          <w:szCs w:val="44"/>
          <w:lang w:val="zh-CN"/>
        </w:rPr>
      </w:pPr>
      <w:r w:rsidRPr="00682FA7">
        <w:rPr>
          <w:rFonts w:ascii="Times New Roman" w:eastAsia="黑体" w:hAnsi="Times New Roman" w:cs="Times New Roman"/>
          <w:color w:val="000000"/>
          <w:sz w:val="44"/>
          <w:szCs w:val="44"/>
          <w:lang w:val="zh-CN"/>
        </w:rPr>
        <w:t>南京市口腔医院</w:t>
      </w:r>
    </w:p>
    <w:p w14:paraId="4F5292AC" w14:textId="4EA51E42" w:rsidR="005D3D3C" w:rsidRPr="00682FA7" w:rsidRDefault="00C97C38">
      <w:pPr>
        <w:autoSpaceDE w:val="0"/>
        <w:autoSpaceDN w:val="0"/>
        <w:adjustRightInd w:val="0"/>
        <w:jc w:val="center"/>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44"/>
          <w:szCs w:val="44"/>
          <w:lang w:val="zh-CN"/>
        </w:rPr>
        <w:t>二</w:t>
      </w:r>
      <w:r w:rsidR="003E6211" w:rsidRPr="00682FA7">
        <w:rPr>
          <w:rFonts w:ascii="黑体" w:eastAsia="黑体" w:hAnsi="黑体" w:cs="Times New Roman" w:hint="eastAsia"/>
          <w:color w:val="000000"/>
          <w:sz w:val="44"/>
          <w:szCs w:val="44"/>
          <w:lang w:val="zh-CN"/>
        </w:rPr>
        <w:t>〇</w:t>
      </w:r>
      <w:r w:rsidRPr="00682FA7">
        <w:rPr>
          <w:rFonts w:ascii="Times New Roman" w:eastAsia="黑体" w:hAnsi="Times New Roman" w:cs="Times New Roman"/>
          <w:color w:val="000000"/>
          <w:sz w:val="44"/>
          <w:szCs w:val="44"/>
          <w:lang w:val="zh-CN"/>
        </w:rPr>
        <w:t>二五年十月</w:t>
      </w:r>
      <w:r w:rsidRPr="00682FA7">
        <w:rPr>
          <w:rFonts w:ascii="Times New Roman" w:eastAsia="黑体" w:hAnsi="Times New Roman" w:cs="Times New Roman"/>
          <w:color w:val="000000"/>
          <w:sz w:val="44"/>
          <w:szCs w:val="44"/>
          <w:lang w:val="zh-CN"/>
        </w:rPr>
        <w:br w:type="page"/>
      </w:r>
      <w:r w:rsidRPr="00682FA7">
        <w:rPr>
          <w:rFonts w:ascii="Times New Roman" w:eastAsia="黑体" w:hAnsi="Times New Roman" w:cs="Times New Roman"/>
          <w:color w:val="000000"/>
          <w:sz w:val="36"/>
          <w:szCs w:val="36"/>
          <w:lang w:val="zh-CN"/>
        </w:rPr>
        <w:lastRenderedPageBreak/>
        <w:t>第一章</w:t>
      </w:r>
      <w:r w:rsidRPr="00682FA7">
        <w:rPr>
          <w:rFonts w:ascii="Times New Roman" w:eastAsia="黑体" w:hAnsi="Times New Roman" w:cs="Times New Roman"/>
          <w:color w:val="000000"/>
          <w:sz w:val="36"/>
          <w:szCs w:val="36"/>
          <w:lang w:val="zh-CN"/>
        </w:rPr>
        <w:t xml:space="preserve">  </w:t>
      </w:r>
      <w:r w:rsidRPr="00682FA7">
        <w:rPr>
          <w:rFonts w:ascii="Times New Roman" w:eastAsia="黑体" w:hAnsi="Times New Roman" w:cs="Times New Roman"/>
          <w:color w:val="000000"/>
          <w:sz w:val="36"/>
          <w:szCs w:val="36"/>
          <w:lang w:val="zh-CN"/>
        </w:rPr>
        <w:t>采购邀请</w:t>
      </w:r>
      <w:r w:rsidRPr="00682FA7">
        <w:rPr>
          <w:rFonts w:ascii="Times New Roman" w:eastAsia="黑体" w:hAnsi="Times New Roman" w:cs="Times New Roman"/>
          <w:color w:val="000000"/>
          <w:sz w:val="36"/>
          <w:szCs w:val="36"/>
          <w:lang w:val="zh-CN"/>
        </w:rPr>
        <w:t xml:space="preserve">  </w:t>
      </w:r>
    </w:p>
    <w:p w14:paraId="2DD1ACDF" w14:textId="77777777" w:rsidR="005D3D3C" w:rsidRPr="00682FA7" w:rsidRDefault="005D3D3C">
      <w:pPr>
        <w:autoSpaceDE w:val="0"/>
        <w:autoSpaceDN w:val="0"/>
        <w:adjustRightInd w:val="0"/>
        <w:ind w:firstLine="420"/>
        <w:rPr>
          <w:rFonts w:ascii="Times New Roman" w:hAnsi="Times New Roman" w:cs="Times New Roman"/>
          <w:color w:val="000000"/>
          <w:szCs w:val="21"/>
          <w:lang w:val="zh-CN"/>
        </w:rPr>
      </w:pPr>
    </w:p>
    <w:p w14:paraId="5FE1BF6D" w14:textId="6B36E4D9" w:rsidR="005D3D3C" w:rsidRPr="00682FA7" w:rsidRDefault="00C97C38">
      <w:pPr>
        <w:rPr>
          <w:rFonts w:ascii="Times New Roman" w:hAnsi="Times New Roman" w:cs="Times New Roman"/>
          <w:color w:val="000000"/>
          <w:szCs w:val="21"/>
        </w:rPr>
      </w:pPr>
      <w:bookmarkStart w:id="2" w:name="OLE_LINK7"/>
      <w:bookmarkStart w:id="3" w:name="OLE_LINK8"/>
      <w:r w:rsidRPr="00682FA7">
        <w:rPr>
          <w:rFonts w:ascii="Times New Roman" w:hAnsi="Times New Roman" w:cs="Times New Roman"/>
          <w:color w:val="000000"/>
          <w:szCs w:val="21"/>
        </w:rPr>
        <w:t>南京市口腔医院</w:t>
      </w:r>
      <w:bookmarkEnd w:id="2"/>
      <w:bookmarkEnd w:id="3"/>
      <w:r w:rsidRPr="00682FA7">
        <w:rPr>
          <w:rFonts w:ascii="Times New Roman" w:hAnsi="Times New Roman" w:cs="Times New Roman"/>
          <w:color w:val="000000"/>
          <w:szCs w:val="21"/>
        </w:rPr>
        <w:t>就门、急诊大厅</w:t>
      </w:r>
      <w:r w:rsidR="008F3768" w:rsidRPr="00682FA7">
        <w:rPr>
          <w:rFonts w:ascii="Times New Roman" w:hAnsi="Times New Roman" w:cs="Times New Roman" w:hint="eastAsia"/>
          <w:color w:val="000000"/>
          <w:szCs w:val="21"/>
        </w:rPr>
        <w:t>空调</w:t>
      </w:r>
      <w:r w:rsidRPr="00682FA7">
        <w:rPr>
          <w:rFonts w:ascii="Times New Roman" w:hAnsi="Times New Roman" w:cs="Times New Roman"/>
          <w:color w:val="000000"/>
          <w:szCs w:val="21"/>
        </w:rPr>
        <w:t>改造项目进行竞争性比选采购，有关事宜公告如下：</w:t>
      </w:r>
    </w:p>
    <w:p w14:paraId="72799F52"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一、采购项目信息：</w:t>
      </w:r>
    </w:p>
    <w:p w14:paraId="3EE20E1E"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1.</w:t>
      </w:r>
      <w:r w:rsidRPr="00682FA7">
        <w:rPr>
          <w:rFonts w:ascii="Times New Roman" w:hAnsi="Times New Roman" w:cs="Times New Roman"/>
          <w:color w:val="000000"/>
          <w:szCs w:val="21"/>
        </w:rPr>
        <w:t>项目编号：</w:t>
      </w:r>
      <w:r w:rsidRPr="00682FA7">
        <w:rPr>
          <w:rFonts w:ascii="Times New Roman" w:hAnsi="Times New Roman" w:cs="Times New Roman"/>
          <w:color w:val="000000"/>
          <w:szCs w:val="21"/>
        </w:rPr>
        <w:t>NJKQ-2025CG079</w:t>
      </w:r>
    </w:p>
    <w:p w14:paraId="01445C29" w14:textId="1AF112BA"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2.</w:t>
      </w:r>
      <w:r w:rsidRPr="00682FA7">
        <w:rPr>
          <w:rFonts w:ascii="Times New Roman" w:hAnsi="Times New Roman" w:cs="Times New Roman"/>
          <w:color w:val="000000"/>
          <w:szCs w:val="21"/>
        </w:rPr>
        <w:t>项目名称：</w:t>
      </w:r>
      <w:bookmarkStart w:id="4" w:name="OLE_LINK6"/>
      <w:r w:rsidR="00E92404" w:rsidRPr="00682FA7">
        <w:rPr>
          <w:rFonts w:ascii="Times New Roman" w:hAnsi="Times New Roman" w:cs="Times New Roman"/>
          <w:color w:val="000000"/>
          <w:szCs w:val="21"/>
        </w:rPr>
        <w:t>南京市口腔医院</w:t>
      </w:r>
      <w:r w:rsidRPr="00682FA7">
        <w:rPr>
          <w:rFonts w:ascii="Times New Roman" w:hAnsi="Times New Roman" w:cs="Times New Roman"/>
          <w:color w:val="000000"/>
          <w:szCs w:val="21"/>
        </w:rPr>
        <w:t>门、急诊大厅</w:t>
      </w:r>
      <w:r w:rsidR="008F3768" w:rsidRPr="00682FA7">
        <w:rPr>
          <w:rFonts w:ascii="Times New Roman" w:hAnsi="Times New Roman" w:cs="Times New Roman" w:hint="eastAsia"/>
          <w:color w:val="000000"/>
          <w:szCs w:val="21"/>
        </w:rPr>
        <w:t>空调</w:t>
      </w:r>
      <w:r w:rsidRPr="00682FA7">
        <w:rPr>
          <w:rFonts w:ascii="Times New Roman" w:hAnsi="Times New Roman" w:cs="Times New Roman"/>
          <w:color w:val="000000"/>
          <w:szCs w:val="21"/>
        </w:rPr>
        <w:t>改造项目</w:t>
      </w:r>
      <w:bookmarkEnd w:id="4"/>
    </w:p>
    <w:p w14:paraId="36903A68"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3.</w:t>
      </w:r>
      <w:r w:rsidRPr="00682FA7">
        <w:rPr>
          <w:rFonts w:ascii="Times New Roman" w:hAnsi="Times New Roman" w:cs="Times New Roman"/>
          <w:color w:val="000000"/>
          <w:szCs w:val="21"/>
        </w:rPr>
        <w:t>采购项目用途、数量、简要技术要求等：详见采购文件</w:t>
      </w:r>
    </w:p>
    <w:p w14:paraId="561D7362"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4.</w:t>
      </w:r>
      <w:r w:rsidRPr="00682FA7">
        <w:rPr>
          <w:rFonts w:ascii="Times New Roman" w:hAnsi="Times New Roman" w:cs="Times New Roman"/>
          <w:color w:val="000000"/>
          <w:szCs w:val="21"/>
        </w:rPr>
        <w:t>采购项目内容</w:t>
      </w:r>
      <w:r w:rsidRPr="00682FA7">
        <w:rPr>
          <w:rFonts w:ascii="Times New Roman" w:hAnsi="Times New Roman" w:cs="Times New Roman"/>
          <w:color w:val="000000"/>
          <w:szCs w:val="21"/>
        </w:rPr>
        <w:t xml:space="preserve">: </w:t>
      </w:r>
    </w:p>
    <w:p w14:paraId="42E06678" w14:textId="77777777" w:rsidR="005D3D3C" w:rsidRPr="00682FA7" w:rsidRDefault="005D3D3C">
      <w:pPr>
        <w:rPr>
          <w:rFonts w:ascii="Times New Roman" w:hAnsi="Times New Roman" w:cs="Times New Roman"/>
          <w:color w:val="000000"/>
          <w:szCs w:val="21"/>
        </w:rPr>
      </w:pPr>
    </w:p>
    <w:tbl>
      <w:tblPr>
        <w:tblW w:w="7345" w:type="dxa"/>
        <w:jc w:val="center"/>
        <w:tblLayout w:type="fixed"/>
        <w:tblCellMar>
          <w:left w:w="0" w:type="dxa"/>
          <w:right w:w="0" w:type="dxa"/>
        </w:tblCellMar>
        <w:tblLook w:val="04A0" w:firstRow="1" w:lastRow="0" w:firstColumn="1" w:lastColumn="0" w:noHBand="0" w:noVBand="1"/>
      </w:tblPr>
      <w:tblGrid>
        <w:gridCol w:w="823"/>
        <w:gridCol w:w="3141"/>
        <w:gridCol w:w="987"/>
        <w:gridCol w:w="1271"/>
        <w:gridCol w:w="1123"/>
      </w:tblGrid>
      <w:tr w:rsidR="005D3D3C" w:rsidRPr="00682FA7" w14:paraId="25A060B1" w14:textId="77777777">
        <w:trPr>
          <w:jc w:val="center"/>
        </w:trPr>
        <w:tc>
          <w:tcPr>
            <w:tcW w:w="823" w:type="dxa"/>
            <w:tcBorders>
              <w:top w:val="single" w:sz="4" w:space="0" w:color="auto"/>
              <w:left w:val="single" w:sz="8" w:space="0" w:color="auto"/>
              <w:bottom w:val="single" w:sz="4" w:space="0" w:color="auto"/>
              <w:right w:val="single" w:sz="8" w:space="0" w:color="auto"/>
            </w:tcBorders>
            <w:vAlign w:val="center"/>
          </w:tcPr>
          <w:p w14:paraId="35C7EAB4"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序号</w:t>
            </w:r>
          </w:p>
        </w:tc>
        <w:tc>
          <w:tcPr>
            <w:tcW w:w="3141" w:type="dxa"/>
            <w:tcBorders>
              <w:top w:val="single" w:sz="4" w:space="0" w:color="auto"/>
              <w:left w:val="single" w:sz="8" w:space="0" w:color="auto"/>
              <w:bottom w:val="single" w:sz="4" w:space="0" w:color="auto"/>
              <w:right w:val="single" w:sz="8" w:space="0" w:color="auto"/>
            </w:tcBorders>
            <w:vAlign w:val="center"/>
          </w:tcPr>
          <w:p w14:paraId="5183BE73"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名称</w:t>
            </w:r>
          </w:p>
        </w:tc>
        <w:tc>
          <w:tcPr>
            <w:tcW w:w="987" w:type="dxa"/>
            <w:tcBorders>
              <w:top w:val="single" w:sz="4" w:space="0" w:color="auto"/>
              <w:left w:val="single" w:sz="8" w:space="0" w:color="auto"/>
              <w:bottom w:val="single" w:sz="4" w:space="0" w:color="auto"/>
              <w:right w:val="single" w:sz="8" w:space="0" w:color="auto"/>
            </w:tcBorders>
            <w:vAlign w:val="center"/>
          </w:tcPr>
          <w:p w14:paraId="462E316C"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数量</w:t>
            </w:r>
          </w:p>
        </w:tc>
        <w:tc>
          <w:tcPr>
            <w:tcW w:w="1271" w:type="dxa"/>
            <w:tcBorders>
              <w:top w:val="single" w:sz="4" w:space="0" w:color="auto"/>
              <w:left w:val="single" w:sz="8" w:space="0" w:color="auto"/>
              <w:bottom w:val="single" w:sz="4" w:space="0" w:color="auto"/>
              <w:right w:val="single" w:sz="8" w:space="0" w:color="auto"/>
            </w:tcBorders>
            <w:vAlign w:val="center"/>
          </w:tcPr>
          <w:p w14:paraId="752AC86F"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总价</w:t>
            </w:r>
            <w:r w:rsidRPr="00682FA7">
              <w:rPr>
                <w:rFonts w:ascii="Times New Roman" w:hAnsi="Times New Roman" w:cs="Times New Roman"/>
                <w:color w:val="000000"/>
                <w:szCs w:val="21"/>
              </w:rPr>
              <w:t>(</w:t>
            </w:r>
            <w:r w:rsidRPr="00682FA7">
              <w:rPr>
                <w:rFonts w:ascii="Times New Roman" w:hAnsi="Times New Roman" w:cs="Times New Roman"/>
                <w:color w:val="000000"/>
                <w:szCs w:val="21"/>
              </w:rPr>
              <w:t>万元</w:t>
            </w:r>
            <w:r w:rsidRPr="00682FA7">
              <w:rPr>
                <w:rFonts w:ascii="Times New Roman" w:hAnsi="Times New Roman" w:cs="Times New Roman"/>
                <w:color w:val="000000"/>
                <w:szCs w:val="21"/>
              </w:rPr>
              <w:t>)</w:t>
            </w:r>
          </w:p>
        </w:tc>
        <w:tc>
          <w:tcPr>
            <w:tcW w:w="1123" w:type="dxa"/>
            <w:tcBorders>
              <w:top w:val="single" w:sz="4" w:space="0" w:color="auto"/>
              <w:left w:val="single" w:sz="8" w:space="0" w:color="auto"/>
              <w:bottom w:val="single" w:sz="4" w:space="0" w:color="auto"/>
              <w:right w:val="single" w:sz="8" w:space="0" w:color="auto"/>
            </w:tcBorders>
            <w:vAlign w:val="center"/>
          </w:tcPr>
          <w:p w14:paraId="0558401E"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备注</w:t>
            </w:r>
          </w:p>
        </w:tc>
      </w:tr>
      <w:tr w:rsidR="005D3D3C" w:rsidRPr="00682FA7" w14:paraId="2A2B0F2C" w14:textId="77777777">
        <w:trPr>
          <w:trHeight w:val="598"/>
          <w:jc w:val="center"/>
        </w:trPr>
        <w:tc>
          <w:tcPr>
            <w:tcW w:w="823" w:type="dxa"/>
            <w:tcBorders>
              <w:top w:val="single" w:sz="4" w:space="0" w:color="auto"/>
              <w:left w:val="single" w:sz="8" w:space="0" w:color="auto"/>
              <w:bottom w:val="single" w:sz="8" w:space="0" w:color="auto"/>
              <w:right w:val="single" w:sz="8" w:space="0" w:color="auto"/>
            </w:tcBorders>
            <w:vAlign w:val="center"/>
          </w:tcPr>
          <w:p w14:paraId="14AA3D12"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1</w:t>
            </w:r>
          </w:p>
        </w:tc>
        <w:tc>
          <w:tcPr>
            <w:tcW w:w="3141" w:type="dxa"/>
            <w:tcBorders>
              <w:top w:val="single" w:sz="4" w:space="0" w:color="auto"/>
              <w:left w:val="single" w:sz="8" w:space="0" w:color="auto"/>
              <w:bottom w:val="single" w:sz="8" w:space="0" w:color="auto"/>
              <w:right w:val="single" w:sz="8" w:space="0" w:color="auto"/>
            </w:tcBorders>
            <w:vAlign w:val="center"/>
          </w:tcPr>
          <w:p w14:paraId="0C3D71E6" w14:textId="77777777" w:rsidR="00E92404" w:rsidRPr="00682FA7" w:rsidRDefault="00E92404">
            <w:pPr>
              <w:spacing w:line="340" w:lineRule="exact"/>
              <w:jc w:val="center"/>
              <w:rPr>
                <w:rFonts w:ascii="Times New Roman" w:hAnsi="Times New Roman" w:cs="Times New Roman"/>
                <w:color w:val="000000"/>
                <w:szCs w:val="21"/>
              </w:rPr>
            </w:pPr>
            <w:bookmarkStart w:id="5" w:name="OLE_LINK18"/>
            <w:bookmarkStart w:id="6" w:name="OLE_LINK20"/>
            <w:r w:rsidRPr="00682FA7">
              <w:rPr>
                <w:rFonts w:ascii="Times New Roman" w:hAnsi="Times New Roman" w:cs="Times New Roman" w:hint="eastAsia"/>
                <w:color w:val="000000"/>
                <w:szCs w:val="21"/>
              </w:rPr>
              <w:t>南京市口腔医院</w:t>
            </w:r>
          </w:p>
          <w:p w14:paraId="61F59C0D" w14:textId="2BD64787" w:rsidR="005D3D3C" w:rsidRPr="00682FA7" w:rsidRDefault="00C97C38" w:rsidP="008F376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门、急诊大厅</w:t>
            </w:r>
            <w:r w:rsidR="008F3768" w:rsidRPr="00682FA7">
              <w:rPr>
                <w:rFonts w:ascii="Times New Roman" w:hAnsi="Times New Roman" w:cs="Times New Roman" w:hint="eastAsia"/>
                <w:color w:val="000000"/>
                <w:szCs w:val="21"/>
              </w:rPr>
              <w:t>空调</w:t>
            </w:r>
            <w:r w:rsidRPr="00682FA7">
              <w:rPr>
                <w:rFonts w:ascii="Times New Roman" w:hAnsi="Times New Roman" w:cs="Times New Roman"/>
                <w:color w:val="000000"/>
                <w:szCs w:val="21"/>
              </w:rPr>
              <w:t>改造</w:t>
            </w:r>
            <w:bookmarkEnd w:id="5"/>
            <w:bookmarkEnd w:id="6"/>
          </w:p>
        </w:tc>
        <w:tc>
          <w:tcPr>
            <w:tcW w:w="987" w:type="dxa"/>
            <w:tcBorders>
              <w:top w:val="single" w:sz="4" w:space="0" w:color="auto"/>
              <w:left w:val="single" w:sz="8" w:space="0" w:color="auto"/>
              <w:bottom w:val="single" w:sz="8" w:space="0" w:color="auto"/>
              <w:right w:val="single" w:sz="8" w:space="0" w:color="auto"/>
            </w:tcBorders>
            <w:vAlign w:val="center"/>
          </w:tcPr>
          <w:p w14:paraId="267087A0"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详见清单</w:t>
            </w:r>
          </w:p>
        </w:tc>
        <w:tc>
          <w:tcPr>
            <w:tcW w:w="1271" w:type="dxa"/>
            <w:tcBorders>
              <w:top w:val="single" w:sz="4" w:space="0" w:color="auto"/>
              <w:left w:val="single" w:sz="8" w:space="0" w:color="auto"/>
              <w:bottom w:val="single" w:sz="8" w:space="0" w:color="auto"/>
              <w:right w:val="single" w:sz="8" w:space="0" w:color="auto"/>
            </w:tcBorders>
            <w:vAlign w:val="center"/>
          </w:tcPr>
          <w:p w14:paraId="460FC3FD"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8.61</w:t>
            </w:r>
          </w:p>
        </w:tc>
        <w:tc>
          <w:tcPr>
            <w:tcW w:w="1123" w:type="dxa"/>
            <w:tcBorders>
              <w:top w:val="single" w:sz="4" w:space="0" w:color="auto"/>
              <w:left w:val="single" w:sz="8" w:space="0" w:color="auto"/>
              <w:bottom w:val="single" w:sz="8" w:space="0" w:color="auto"/>
              <w:right w:val="single" w:sz="8" w:space="0" w:color="auto"/>
            </w:tcBorders>
            <w:vAlign w:val="center"/>
          </w:tcPr>
          <w:p w14:paraId="65DEA9F5" w14:textId="77777777" w:rsidR="005D3D3C" w:rsidRPr="00682FA7" w:rsidRDefault="005D3D3C">
            <w:pPr>
              <w:spacing w:line="340" w:lineRule="exact"/>
              <w:jc w:val="center"/>
              <w:rPr>
                <w:rFonts w:ascii="Times New Roman" w:hAnsi="Times New Roman" w:cs="Times New Roman"/>
                <w:color w:val="000000"/>
                <w:szCs w:val="21"/>
              </w:rPr>
            </w:pPr>
          </w:p>
        </w:tc>
      </w:tr>
    </w:tbl>
    <w:p w14:paraId="35700F51" w14:textId="4F3FECE9" w:rsidR="005C4367" w:rsidRPr="00682FA7" w:rsidRDefault="005C4367">
      <w:pPr>
        <w:rPr>
          <w:rFonts w:ascii="Times New Roman" w:hAnsi="Times New Roman" w:cs="Times New Roman"/>
          <w:color w:val="000000"/>
          <w:szCs w:val="21"/>
        </w:rPr>
      </w:pPr>
    </w:p>
    <w:p w14:paraId="62707684" w14:textId="42F5C076" w:rsidR="005C4367" w:rsidRPr="00682FA7" w:rsidRDefault="005C4367">
      <w:pPr>
        <w:rPr>
          <w:rFonts w:ascii="Times New Roman" w:hAnsi="Times New Roman" w:cs="Times New Roman"/>
          <w:color w:val="000000"/>
          <w:szCs w:val="21"/>
        </w:rPr>
      </w:pPr>
      <w:r w:rsidRPr="00682FA7">
        <w:rPr>
          <w:rFonts w:ascii="Times New Roman" w:hAnsi="Times New Roman" w:cs="Times New Roman" w:hint="eastAsia"/>
          <w:color w:val="000000"/>
          <w:szCs w:val="21"/>
        </w:rPr>
        <w:t>5.</w:t>
      </w:r>
      <w:r w:rsidRPr="00682FA7">
        <w:rPr>
          <w:rFonts w:ascii="Times New Roman" w:hAnsi="Times New Roman" w:cs="Times New Roman" w:hint="eastAsia"/>
          <w:color w:val="000000"/>
          <w:szCs w:val="21"/>
        </w:rPr>
        <w:t>资质要求：施工</w:t>
      </w:r>
      <w:r w:rsidRPr="00682FA7">
        <w:rPr>
          <w:rFonts w:ascii="Times New Roman" w:hAnsi="Times New Roman" w:cs="Times New Roman"/>
          <w:color w:val="000000"/>
          <w:szCs w:val="21"/>
        </w:rPr>
        <w:t>单位应具备</w:t>
      </w:r>
      <w:r w:rsidRPr="00682FA7">
        <w:rPr>
          <w:rFonts w:ascii="Times New Roman" w:hAnsi="Times New Roman" w:cs="Times New Roman" w:hint="eastAsia"/>
          <w:color w:val="000000"/>
          <w:szCs w:val="21"/>
        </w:rPr>
        <w:t>建筑施工三级及以上或中央空调维修安装资质</w:t>
      </w:r>
      <w:r w:rsidRPr="00682FA7">
        <w:rPr>
          <w:rFonts w:ascii="Times New Roman" w:hAnsi="Times New Roman" w:cs="Times New Roman"/>
          <w:color w:val="000000"/>
          <w:szCs w:val="21"/>
        </w:rPr>
        <w:t>A</w:t>
      </w:r>
      <w:r w:rsidRPr="00682FA7">
        <w:rPr>
          <w:rFonts w:ascii="Times New Roman" w:hAnsi="Times New Roman" w:cs="Times New Roman"/>
          <w:color w:val="000000"/>
          <w:szCs w:val="21"/>
        </w:rPr>
        <w:t>类二级。</w:t>
      </w:r>
    </w:p>
    <w:p w14:paraId="2CF3F6C7" w14:textId="77777777" w:rsidR="005C4367" w:rsidRPr="00682FA7" w:rsidRDefault="005C4367">
      <w:pPr>
        <w:rPr>
          <w:rFonts w:ascii="Times New Roman" w:hAnsi="Times New Roman" w:cs="Times New Roman"/>
          <w:color w:val="000000"/>
          <w:szCs w:val="21"/>
        </w:rPr>
      </w:pPr>
    </w:p>
    <w:p w14:paraId="662FDA82"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二、采购文件获取的时间、方式、公告期限等</w:t>
      </w:r>
      <w:r w:rsidRPr="00682FA7">
        <w:rPr>
          <w:rFonts w:ascii="Times New Roman" w:hAnsi="Times New Roman" w:cs="Times New Roman"/>
          <w:color w:val="000000"/>
          <w:szCs w:val="21"/>
        </w:rPr>
        <w:t>:</w:t>
      </w:r>
    </w:p>
    <w:p w14:paraId="54DEAD5A"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自即日起至应答截止时间前，从南京市口腔医院网站公告下载栏免费下载。</w:t>
      </w:r>
    </w:p>
    <w:p w14:paraId="7DAD46C2" w14:textId="77777777" w:rsidR="005D3D3C" w:rsidRPr="00682FA7" w:rsidRDefault="005D3D3C">
      <w:pPr>
        <w:rPr>
          <w:rFonts w:ascii="Times New Roman" w:hAnsi="Times New Roman" w:cs="Times New Roman"/>
          <w:color w:val="000000"/>
          <w:szCs w:val="21"/>
        </w:rPr>
      </w:pPr>
    </w:p>
    <w:p w14:paraId="7B808459"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三、报名截止时间：</w:t>
      </w:r>
    </w:p>
    <w:p w14:paraId="0C623E8D" w14:textId="3A4BDC62" w:rsidR="005D3D3C" w:rsidRPr="00682FA7" w:rsidRDefault="00C97C38">
      <w:pPr>
        <w:rPr>
          <w:rFonts w:ascii="Times New Roman" w:hAnsi="Times New Roman" w:cs="Times New Roman"/>
          <w:b/>
          <w:color w:val="333333"/>
          <w:szCs w:val="21"/>
          <w:lang w:bidi="ar"/>
        </w:rPr>
      </w:pPr>
      <w:r w:rsidRPr="00682FA7">
        <w:rPr>
          <w:rFonts w:ascii="Times New Roman" w:hAnsi="Times New Roman" w:cs="Times New Roman"/>
          <w:b/>
          <w:color w:val="333333"/>
          <w:szCs w:val="21"/>
          <w:lang w:bidi="ar"/>
        </w:rPr>
        <w:t>2025-10-</w:t>
      </w:r>
      <w:r w:rsidR="00682FA7" w:rsidRPr="00682FA7">
        <w:rPr>
          <w:rFonts w:ascii="Times New Roman" w:hAnsi="Times New Roman" w:cs="Times New Roman"/>
          <w:b/>
          <w:color w:val="333333"/>
          <w:szCs w:val="21"/>
          <w:lang w:bidi="ar"/>
        </w:rPr>
        <w:t>29</w:t>
      </w:r>
      <w:r w:rsidRPr="00682FA7">
        <w:rPr>
          <w:rFonts w:ascii="Times New Roman" w:hAnsi="Times New Roman" w:cs="Times New Roman"/>
          <w:b/>
          <w:color w:val="333333"/>
          <w:szCs w:val="21"/>
          <w:lang w:bidi="ar"/>
        </w:rPr>
        <w:t xml:space="preserve">  17:00</w:t>
      </w:r>
    </w:p>
    <w:p w14:paraId="30065036"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报名联系人姓名：胡老师</w:t>
      </w:r>
      <w:r w:rsidRPr="00682FA7">
        <w:rPr>
          <w:rFonts w:ascii="Times New Roman" w:hAnsi="Times New Roman" w:cs="Times New Roman"/>
          <w:color w:val="000000"/>
          <w:szCs w:val="21"/>
        </w:rPr>
        <w:t xml:space="preserve">  </w:t>
      </w:r>
      <w:r w:rsidRPr="00682FA7">
        <w:rPr>
          <w:rFonts w:ascii="Times New Roman" w:hAnsi="Times New Roman" w:cs="Times New Roman"/>
          <w:color w:val="000000"/>
          <w:szCs w:val="21"/>
        </w:rPr>
        <w:t>联系电话：</w:t>
      </w:r>
      <w:r w:rsidRPr="00682FA7">
        <w:rPr>
          <w:rFonts w:ascii="Times New Roman" w:hAnsi="Times New Roman" w:cs="Times New Roman"/>
          <w:color w:val="000000"/>
          <w:szCs w:val="21"/>
        </w:rPr>
        <w:t>025-83620164</w:t>
      </w:r>
    </w:p>
    <w:p w14:paraId="7D3FE8CD"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b/>
          <w:color w:val="000000"/>
          <w:szCs w:val="21"/>
        </w:rPr>
        <w:t>报名邮箱：</w:t>
      </w:r>
      <w:r w:rsidRPr="00682FA7">
        <w:rPr>
          <w:rFonts w:ascii="Times New Roman" w:hAnsi="Times New Roman" w:cs="Times New Roman"/>
          <w:b/>
          <w:color w:val="000000"/>
          <w:sz w:val="22"/>
          <w:szCs w:val="22"/>
        </w:rPr>
        <w:t>njkqcgzx2022@163.com</w:t>
      </w:r>
      <w:r w:rsidRPr="00682FA7">
        <w:rPr>
          <w:rFonts w:ascii="Times New Roman" w:hAnsi="Times New Roman" w:cs="Times New Roman"/>
          <w:color w:val="000000"/>
          <w:sz w:val="22"/>
          <w:szCs w:val="22"/>
        </w:rPr>
        <w:t xml:space="preserve"> (</w:t>
      </w:r>
      <w:r w:rsidRPr="00682FA7">
        <w:rPr>
          <w:rFonts w:ascii="Times New Roman" w:hAnsi="Times New Roman" w:cs="Times New Roman"/>
          <w:b/>
          <w:color w:val="000000"/>
          <w:sz w:val="22"/>
          <w:szCs w:val="22"/>
        </w:rPr>
        <w:t>仅接受邮箱报名</w:t>
      </w:r>
      <w:r w:rsidRPr="00682FA7">
        <w:rPr>
          <w:rFonts w:ascii="Times New Roman" w:hAnsi="Times New Roman" w:cs="Times New Roman"/>
          <w:color w:val="000000"/>
          <w:sz w:val="22"/>
          <w:szCs w:val="22"/>
        </w:rPr>
        <w:t>，公司</w:t>
      </w:r>
      <w:r w:rsidRPr="00682FA7">
        <w:rPr>
          <w:rFonts w:ascii="Times New Roman" w:hAnsi="Times New Roman" w:cs="Times New Roman"/>
          <w:color w:val="000000"/>
          <w:sz w:val="22"/>
          <w:szCs w:val="22"/>
        </w:rPr>
        <w:t>+</w:t>
      </w:r>
      <w:r w:rsidRPr="00682FA7">
        <w:rPr>
          <w:rFonts w:ascii="Times New Roman" w:hAnsi="Times New Roman" w:cs="Times New Roman"/>
          <w:color w:val="000000"/>
          <w:sz w:val="22"/>
          <w:szCs w:val="22"/>
        </w:rPr>
        <w:t>联系人</w:t>
      </w:r>
      <w:r w:rsidRPr="00682FA7">
        <w:rPr>
          <w:rFonts w:ascii="Times New Roman" w:hAnsi="Times New Roman" w:cs="Times New Roman"/>
          <w:color w:val="000000"/>
          <w:sz w:val="22"/>
          <w:szCs w:val="22"/>
        </w:rPr>
        <w:t>+</w:t>
      </w:r>
      <w:r w:rsidRPr="00682FA7">
        <w:rPr>
          <w:rFonts w:ascii="Times New Roman" w:hAnsi="Times New Roman" w:cs="Times New Roman"/>
          <w:color w:val="000000"/>
          <w:sz w:val="22"/>
          <w:szCs w:val="22"/>
        </w:rPr>
        <w:t>联系电话</w:t>
      </w:r>
      <w:r w:rsidRPr="00682FA7">
        <w:rPr>
          <w:rFonts w:ascii="Times New Roman" w:hAnsi="Times New Roman" w:cs="Times New Roman"/>
          <w:color w:val="000000"/>
          <w:sz w:val="22"/>
          <w:szCs w:val="22"/>
        </w:rPr>
        <w:t>+</w:t>
      </w:r>
      <w:r w:rsidRPr="00682FA7">
        <w:rPr>
          <w:rFonts w:ascii="Times New Roman" w:hAnsi="Times New Roman" w:cs="Times New Roman"/>
          <w:color w:val="000000"/>
          <w:sz w:val="22"/>
          <w:szCs w:val="22"/>
        </w:rPr>
        <w:t>所投产品</w:t>
      </w:r>
      <w:r w:rsidRPr="00682FA7">
        <w:rPr>
          <w:rFonts w:ascii="Times New Roman" w:hAnsi="Times New Roman" w:cs="Times New Roman"/>
          <w:color w:val="000000"/>
          <w:sz w:val="22"/>
          <w:szCs w:val="22"/>
        </w:rPr>
        <w:t>)</w:t>
      </w:r>
    </w:p>
    <w:p w14:paraId="17D301BA"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b/>
          <w:color w:val="000000"/>
          <w:szCs w:val="21"/>
        </w:rPr>
        <w:t>医院纪检监督电话</w:t>
      </w:r>
      <w:r w:rsidRPr="00682FA7">
        <w:rPr>
          <w:rFonts w:ascii="Times New Roman" w:hAnsi="Times New Roman" w:cs="Times New Roman"/>
          <w:b/>
          <w:color w:val="000000"/>
          <w:sz w:val="22"/>
          <w:szCs w:val="22"/>
        </w:rPr>
        <w:t>：</w:t>
      </w:r>
      <w:r w:rsidRPr="00682FA7">
        <w:rPr>
          <w:rFonts w:ascii="Times New Roman" w:hAnsi="Times New Roman" w:cs="Times New Roman"/>
          <w:b/>
          <w:color w:val="000000"/>
          <w:sz w:val="22"/>
          <w:szCs w:val="22"/>
        </w:rPr>
        <w:t>025-83620316</w:t>
      </w:r>
    </w:p>
    <w:p w14:paraId="14F5FCC9" w14:textId="77777777" w:rsidR="005D3D3C" w:rsidRPr="00682FA7" w:rsidRDefault="005D3D3C">
      <w:pPr>
        <w:rPr>
          <w:rFonts w:ascii="Times New Roman" w:hAnsi="Times New Roman" w:cs="Times New Roman"/>
          <w:color w:val="000000"/>
          <w:szCs w:val="21"/>
        </w:rPr>
      </w:pPr>
    </w:p>
    <w:p w14:paraId="3BEF780C" w14:textId="549DC043" w:rsidR="005D3D3C" w:rsidRPr="00682FA7" w:rsidRDefault="00C97C38">
      <w:pPr>
        <w:rPr>
          <w:rFonts w:ascii="Times New Roman" w:hAnsi="Times New Roman" w:cs="Times New Roman"/>
          <w:color w:val="000000"/>
          <w:szCs w:val="21"/>
        </w:rPr>
      </w:pPr>
      <w:bookmarkStart w:id="7" w:name="OLE_LINK1"/>
      <w:r w:rsidRPr="00682FA7">
        <w:rPr>
          <w:rFonts w:ascii="Times New Roman" w:hAnsi="Times New Roman" w:cs="Times New Roman"/>
          <w:color w:val="000000"/>
          <w:szCs w:val="21"/>
        </w:rPr>
        <w:t>本项目组织集中现场踏勘，各潜在投标人需按照约定时间准时到达指定踏勘现场。请务必对项目现场和周围环境进行仔细认真踏勘，在随后的采购中，对现场资料和数据所做出的推论、解释和结论及由此造成的后果由投标人负责。</w:t>
      </w:r>
      <w:r w:rsidR="008F3768" w:rsidRPr="00682FA7">
        <w:rPr>
          <w:rFonts w:ascii="Times New Roman" w:hAnsi="Times New Roman" w:cs="Times New Roman" w:hint="eastAsia"/>
          <w:color w:val="000000"/>
          <w:szCs w:val="21"/>
        </w:rPr>
        <w:t>未到</w:t>
      </w:r>
      <w:r w:rsidR="008F3768" w:rsidRPr="00682FA7">
        <w:rPr>
          <w:rFonts w:ascii="Times New Roman" w:hAnsi="Times New Roman" w:cs="Times New Roman"/>
          <w:color w:val="000000"/>
          <w:szCs w:val="21"/>
        </w:rPr>
        <w:t>现场进行踏勘的投标人，视为自动放弃本次采购</w:t>
      </w:r>
      <w:r w:rsidR="008F3768" w:rsidRPr="00682FA7">
        <w:rPr>
          <w:rFonts w:ascii="Times New Roman" w:hAnsi="Times New Roman" w:cs="Times New Roman" w:hint="eastAsia"/>
          <w:color w:val="000000"/>
          <w:szCs w:val="21"/>
        </w:rPr>
        <w:t>项目</w:t>
      </w:r>
      <w:r w:rsidR="008F3768" w:rsidRPr="00682FA7">
        <w:rPr>
          <w:rFonts w:ascii="Times New Roman" w:hAnsi="Times New Roman" w:cs="Times New Roman"/>
          <w:color w:val="000000"/>
          <w:szCs w:val="21"/>
        </w:rPr>
        <w:t>。</w:t>
      </w:r>
    </w:p>
    <w:bookmarkEnd w:id="7"/>
    <w:p w14:paraId="6CDD33B5"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踏勘联系人：杨工，电话：</w:t>
      </w:r>
      <w:r w:rsidRPr="00682FA7">
        <w:rPr>
          <w:rFonts w:ascii="Times New Roman" w:hAnsi="Times New Roman" w:cs="Times New Roman"/>
          <w:color w:val="000000"/>
          <w:szCs w:val="21"/>
        </w:rPr>
        <w:t xml:space="preserve"> 13701455048</w:t>
      </w:r>
    </w:p>
    <w:p w14:paraId="7D158E4D" w14:textId="7055DF99"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踏勘时间：</w:t>
      </w:r>
      <w:r w:rsidRPr="00682FA7">
        <w:rPr>
          <w:rFonts w:ascii="Times New Roman" w:hAnsi="Times New Roman" w:cs="Times New Roman"/>
          <w:color w:val="333333"/>
          <w:szCs w:val="21"/>
          <w:lang w:bidi="ar"/>
        </w:rPr>
        <w:t>2025-10-</w:t>
      </w:r>
      <w:r w:rsidR="00682FA7" w:rsidRPr="00682FA7">
        <w:rPr>
          <w:rFonts w:ascii="Times New Roman" w:hAnsi="Times New Roman" w:cs="Times New Roman"/>
          <w:color w:val="333333"/>
          <w:szCs w:val="21"/>
          <w:lang w:bidi="ar"/>
        </w:rPr>
        <w:t>30</w:t>
      </w:r>
      <w:r w:rsidRPr="00682FA7">
        <w:rPr>
          <w:rFonts w:ascii="Times New Roman" w:hAnsi="Times New Roman" w:cs="Times New Roman"/>
          <w:color w:val="000000"/>
          <w:szCs w:val="21"/>
        </w:rPr>
        <w:t xml:space="preserve">  9</w:t>
      </w:r>
      <w:r w:rsidRPr="00682FA7">
        <w:rPr>
          <w:rFonts w:ascii="Times New Roman" w:hAnsi="Times New Roman" w:cs="Times New Roman" w:hint="eastAsia"/>
          <w:color w:val="000000"/>
          <w:szCs w:val="21"/>
        </w:rPr>
        <w:t>:</w:t>
      </w:r>
      <w:r w:rsidR="00682FA7" w:rsidRPr="00682FA7">
        <w:rPr>
          <w:rFonts w:ascii="Times New Roman" w:hAnsi="Times New Roman" w:cs="Times New Roman"/>
          <w:color w:val="000000"/>
          <w:szCs w:val="21"/>
        </w:rPr>
        <w:t>3</w:t>
      </w:r>
      <w:r w:rsidRPr="00682FA7">
        <w:rPr>
          <w:rFonts w:ascii="Times New Roman" w:hAnsi="Times New Roman" w:cs="Times New Roman" w:hint="eastAsia"/>
          <w:color w:val="000000"/>
          <w:szCs w:val="21"/>
        </w:rPr>
        <w:t>0</w:t>
      </w:r>
    </w:p>
    <w:p w14:paraId="3F012160"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踏勘集合地点：南京市中央路</w:t>
      </w:r>
      <w:r w:rsidRPr="00682FA7">
        <w:rPr>
          <w:rFonts w:ascii="Times New Roman" w:hAnsi="Times New Roman" w:cs="Times New Roman"/>
          <w:color w:val="000000"/>
          <w:szCs w:val="21"/>
        </w:rPr>
        <w:t>30</w:t>
      </w:r>
      <w:r w:rsidRPr="00682FA7">
        <w:rPr>
          <w:rFonts w:ascii="Times New Roman" w:hAnsi="Times New Roman" w:cs="Times New Roman"/>
          <w:color w:val="000000"/>
          <w:szCs w:val="21"/>
        </w:rPr>
        <w:t>号南京市口腔医院</w:t>
      </w:r>
      <w:r w:rsidRPr="00682FA7">
        <w:rPr>
          <w:rFonts w:ascii="Times New Roman" w:hAnsi="Times New Roman" w:cs="Times New Roman"/>
          <w:color w:val="000000"/>
          <w:szCs w:val="21"/>
        </w:rPr>
        <w:t>2</w:t>
      </w:r>
      <w:r w:rsidRPr="00682FA7">
        <w:rPr>
          <w:rFonts w:ascii="Times New Roman" w:hAnsi="Times New Roman" w:cs="Times New Roman"/>
          <w:color w:val="000000"/>
          <w:szCs w:val="21"/>
        </w:rPr>
        <w:t>号楼</w:t>
      </w:r>
      <w:r w:rsidRPr="00682FA7">
        <w:rPr>
          <w:rFonts w:ascii="Times New Roman" w:hAnsi="Times New Roman" w:cs="Times New Roman"/>
          <w:color w:val="000000"/>
          <w:szCs w:val="21"/>
        </w:rPr>
        <w:t>9</w:t>
      </w:r>
      <w:r w:rsidRPr="00682FA7">
        <w:rPr>
          <w:rFonts w:ascii="Times New Roman" w:hAnsi="Times New Roman" w:cs="Times New Roman"/>
          <w:color w:val="000000"/>
          <w:szCs w:val="21"/>
        </w:rPr>
        <w:t>楼</w:t>
      </w:r>
      <w:r w:rsidRPr="00682FA7">
        <w:rPr>
          <w:rFonts w:ascii="Times New Roman" w:hAnsi="Times New Roman" w:cs="Times New Roman"/>
          <w:color w:val="000000"/>
          <w:szCs w:val="21"/>
        </w:rPr>
        <w:t>903</w:t>
      </w:r>
      <w:r w:rsidRPr="00682FA7">
        <w:rPr>
          <w:rFonts w:ascii="Times New Roman" w:hAnsi="Times New Roman" w:cs="Times New Roman"/>
          <w:color w:val="000000"/>
          <w:szCs w:val="21"/>
        </w:rPr>
        <w:t>会议室</w:t>
      </w:r>
    </w:p>
    <w:p w14:paraId="69748753" w14:textId="77777777" w:rsidR="005D3D3C" w:rsidRPr="00682FA7" w:rsidRDefault="005D3D3C">
      <w:pPr>
        <w:rPr>
          <w:rFonts w:ascii="Times New Roman" w:hAnsi="Times New Roman" w:cs="Times New Roman"/>
          <w:color w:val="000000"/>
          <w:szCs w:val="21"/>
        </w:rPr>
      </w:pPr>
    </w:p>
    <w:p w14:paraId="3678719D"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四、提交响应文件</w:t>
      </w:r>
      <w:r w:rsidRPr="00682FA7">
        <w:rPr>
          <w:rFonts w:ascii="Times New Roman" w:hAnsi="Times New Roman" w:cs="Times New Roman"/>
          <w:color w:val="000000"/>
          <w:szCs w:val="21"/>
        </w:rPr>
        <w:t>:</w:t>
      </w:r>
    </w:p>
    <w:p w14:paraId="45AB748B" w14:textId="1C504F19"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提交响应文件开始时间：</w:t>
      </w:r>
      <w:r w:rsidRPr="00682FA7">
        <w:rPr>
          <w:rFonts w:ascii="Times New Roman" w:hAnsi="Times New Roman" w:cs="Times New Roman"/>
          <w:color w:val="333333"/>
          <w:szCs w:val="21"/>
          <w:lang w:bidi="ar"/>
        </w:rPr>
        <w:t>2025-10-</w:t>
      </w:r>
      <w:r w:rsidR="00682FA7" w:rsidRPr="00682FA7">
        <w:rPr>
          <w:rFonts w:ascii="Times New Roman" w:hAnsi="Times New Roman" w:cs="Times New Roman"/>
          <w:color w:val="333333"/>
          <w:szCs w:val="21"/>
          <w:lang w:bidi="ar"/>
        </w:rPr>
        <w:t>31</w:t>
      </w:r>
      <w:r w:rsidR="00682FA7" w:rsidRPr="00682FA7">
        <w:rPr>
          <w:rFonts w:ascii="Times New Roman" w:hAnsi="Times New Roman" w:cs="Times New Roman"/>
          <w:color w:val="000000"/>
          <w:szCs w:val="21"/>
        </w:rPr>
        <w:t xml:space="preserve">  8:30</w:t>
      </w:r>
    </w:p>
    <w:p w14:paraId="5DA2D089" w14:textId="51600351"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提交响应文件截止时间：</w:t>
      </w:r>
      <w:r w:rsidR="00682FA7" w:rsidRPr="00682FA7">
        <w:rPr>
          <w:rFonts w:ascii="Times New Roman" w:hAnsi="Times New Roman" w:cs="Times New Roman"/>
          <w:color w:val="333333"/>
          <w:szCs w:val="21"/>
          <w:lang w:bidi="ar"/>
        </w:rPr>
        <w:t>2025-10-31</w:t>
      </w:r>
      <w:r w:rsidR="00682FA7" w:rsidRPr="00682FA7">
        <w:rPr>
          <w:rFonts w:ascii="Times New Roman" w:hAnsi="Times New Roman" w:cs="Times New Roman"/>
          <w:color w:val="000000"/>
          <w:szCs w:val="21"/>
        </w:rPr>
        <w:t xml:space="preserve">  8</w:t>
      </w:r>
      <w:r w:rsidRPr="00682FA7">
        <w:rPr>
          <w:rFonts w:ascii="Times New Roman" w:hAnsi="Times New Roman" w:cs="Times New Roman"/>
          <w:color w:val="000000"/>
          <w:szCs w:val="21"/>
        </w:rPr>
        <w:t>:55</w:t>
      </w:r>
    </w:p>
    <w:p w14:paraId="4A270204"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提交响应文件地点：南京市口腔医院</w:t>
      </w:r>
      <w:r w:rsidRPr="00682FA7">
        <w:rPr>
          <w:rFonts w:ascii="Times New Roman" w:hAnsi="Times New Roman" w:cs="Times New Roman"/>
          <w:color w:val="000000"/>
          <w:szCs w:val="21"/>
        </w:rPr>
        <w:t>2</w:t>
      </w:r>
      <w:r w:rsidRPr="00682FA7">
        <w:rPr>
          <w:rFonts w:ascii="Times New Roman" w:hAnsi="Times New Roman" w:cs="Times New Roman"/>
          <w:color w:val="000000"/>
          <w:szCs w:val="21"/>
        </w:rPr>
        <w:t>号楼</w:t>
      </w:r>
      <w:r w:rsidRPr="00682FA7">
        <w:rPr>
          <w:rFonts w:ascii="Times New Roman" w:hAnsi="Times New Roman" w:cs="Times New Roman"/>
          <w:color w:val="000000"/>
          <w:szCs w:val="21"/>
        </w:rPr>
        <w:t>9</w:t>
      </w:r>
      <w:r w:rsidRPr="00682FA7">
        <w:rPr>
          <w:rFonts w:ascii="Times New Roman" w:hAnsi="Times New Roman" w:cs="Times New Roman"/>
          <w:color w:val="000000"/>
          <w:szCs w:val="21"/>
        </w:rPr>
        <w:t>楼</w:t>
      </w:r>
      <w:r w:rsidRPr="00682FA7">
        <w:rPr>
          <w:rFonts w:ascii="Times New Roman" w:hAnsi="Times New Roman" w:cs="Times New Roman"/>
          <w:color w:val="000000"/>
          <w:szCs w:val="21"/>
        </w:rPr>
        <w:t>902</w:t>
      </w:r>
      <w:r w:rsidRPr="00682FA7">
        <w:rPr>
          <w:rFonts w:ascii="Times New Roman" w:hAnsi="Times New Roman" w:cs="Times New Roman"/>
          <w:color w:val="000000"/>
          <w:szCs w:val="21"/>
        </w:rPr>
        <w:t>办公室</w:t>
      </w:r>
    </w:p>
    <w:p w14:paraId="55854305" w14:textId="77777777" w:rsidR="005D3D3C" w:rsidRPr="00682FA7" w:rsidRDefault="005D3D3C">
      <w:pPr>
        <w:rPr>
          <w:rFonts w:ascii="Times New Roman" w:hAnsi="Times New Roman" w:cs="Times New Roman"/>
          <w:color w:val="000000"/>
          <w:szCs w:val="21"/>
        </w:rPr>
      </w:pPr>
    </w:p>
    <w:p w14:paraId="74690269"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五、采购时间和地点</w:t>
      </w:r>
    </w:p>
    <w:p w14:paraId="7B8E700D" w14:textId="4BD5FD49"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时间：</w:t>
      </w:r>
      <w:r w:rsidRPr="00682FA7">
        <w:rPr>
          <w:rFonts w:ascii="Times New Roman" w:hAnsi="Times New Roman" w:cs="Times New Roman"/>
          <w:color w:val="333333"/>
          <w:szCs w:val="21"/>
          <w:lang w:bidi="ar"/>
        </w:rPr>
        <w:t>2025-10-</w:t>
      </w:r>
      <w:r w:rsidR="00682FA7" w:rsidRPr="00682FA7">
        <w:rPr>
          <w:rFonts w:ascii="Times New Roman" w:hAnsi="Times New Roman" w:cs="Times New Roman"/>
          <w:color w:val="333333"/>
          <w:szCs w:val="21"/>
          <w:lang w:bidi="ar"/>
        </w:rPr>
        <w:t>31</w:t>
      </w:r>
      <w:r w:rsidRPr="00682FA7">
        <w:rPr>
          <w:rFonts w:ascii="Times New Roman" w:hAnsi="Times New Roman" w:cs="Times New Roman"/>
          <w:color w:val="000000"/>
          <w:szCs w:val="21"/>
        </w:rPr>
        <w:t xml:space="preserve">  </w:t>
      </w:r>
      <w:r w:rsidR="00682FA7" w:rsidRPr="00682FA7">
        <w:rPr>
          <w:rFonts w:ascii="Times New Roman" w:hAnsi="Times New Roman" w:cs="Times New Roman"/>
          <w:color w:val="000000"/>
          <w:szCs w:val="21"/>
        </w:rPr>
        <w:t>9</w:t>
      </w:r>
      <w:r w:rsidRPr="00682FA7">
        <w:rPr>
          <w:rFonts w:ascii="Times New Roman" w:hAnsi="Times New Roman" w:cs="Times New Roman"/>
          <w:color w:val="000000"/>
          <w:szCs w:val="21"/>
        </w:rPr>
        <w:t>:00</w:t>
      </w:r>
    </w:p>
    <w:p w14:paraId="226D90F2" w14:textId="77777777" w:rsidR="005D3D3C" w:rsidRPr="00682FA7" w:rsidRDefault="00C97C38">
      <w:pPr>
        <w:rPr>
          <w:rFonts w:ascii="Times New Roman" w:hAnsi="Times New Roman" w:cs="Times New Roman"/>
          <w:color w:val="000000"/>
          <w:szCs w:val="21"/>
        </w:rPr>
      </w:pPr>
      <w:r w:rsidRPr="00682FA7">
        <w:rPr>
          <w:rFonts w:ascii="Times New Roman" w:hAnsi="Times New Roman" w:cs="Times New Roman"/>
          <w:color w:val="000000"/>
          <w:szCs w:val="21"/>
        </w:rPr>
        <w:t>地点：南京市中央路</w:t>
      </w:r>
      <w:r w:rsidRPr="00682FA7">
        <w:rPr>
          <w:rFonts w:ascii="Times New Roman" w:hAnsi="Times New Roman" w:cs="Times New Roman"/>
          <w:color w:val="000000"/>
          <w:szCs w:val="21"/>
        </w:rPr>
        <w:t>30</w:t>
      </w:r>
      <w:r w:rsidRPr="00682FA7">
        <w:rPr>
          <w:rFonts w:ascii="Times New Roman" w:hAnsi="Times New Roman" w:cs="Times New Roman"/>
          <w:color w:val="000000"/>
          <w:szCs w:val="21"/>
        </w:rPr>
        <w:t>号南京市口腔医院</w:t>
      </w:r>
      <w:r w:rsidRPr="00682FA7">
        <w:rPr>
          <w:rFonts w:ascii="Times New Roman" w:hAnsi="Times New Roman" w:cs="Times New Roman"/>
          <w:color w:val="000000"/>
          <w:szCs w:val="21"/>
        </w:rPr>
        <w:t>2</w:t>
      </w:r>
      <w:r w:rsidRPr="00682FA7">
        <w:rPr>
          <w:rFonts w:ascii="Times New Roman" w:hAnsi="Times New Roman" w:cs="Times New Roman"/>
          <w:color w:val="000000"/>
          <w:szCs w:val="21"/>
        </w:rPr>
        <w:t>号楼</w:t>
      </w:r>
      <w:r w:rsidRPr="00682FA7">
        <w:rPr>
          <w:rFonts w:ascii="Times New Roman" w:hAnsi="Times New Roman" w:cs="Times New Roman"/>
          <w:color w:val="000000"/>
          <w:szCs w:val="21"/>
        </w:rPr>
        <w:t>9</w:t>
      </w:r>
      <w:r w:rsidRPr="00682FA7">
        <w:rPr>
          <w:rFonts w:ascii="Times New Roman" w:hAnsi="Times New Roman" w:cs="Times New Roman"/>
          <w:color w:val="000000"/>
          <w:szCs w:val="21"/>
        </w:rPr>
        <w:t>楼</w:t>
      </w:r>
      <w:r w:rsidRPr="00682FA7">
        <w:rPr>
          <w:rFonts w:ascii="Times New Roman" w:hAnsi="Times New Roman" w:cs="Times New Roman"/>
          <w:color w:val="000000"/>
          <w:szCs w:val="21"/>
        </w:rPr>
        <w:t>903</w:t>
      </w:r>
      <w:r w:rsidRPr="00682FA7">
        <w:rPr>
          <w:rFonts w:ascii="Times New Roman" w:hAnsi="Times New Roman" w:cs="Times New Roman"/>
          <w:color w:val="000000"/>
          <w:szCs w:val="21"/>
        </w:rPr>
        <w:t>会议室</w:t>
      </w:r>
    </w:p>
    <w:p w14:paraId="605E4EE2" w14:textId="77777777" w:rsidR="005D3D3C" w:rsidRPr="00682FA7" w:rsidRDefault="005D3D3C">
      <w:pPr>
        <w:autoSpaceDE w:val="0"/>
        <w:autoSpaceDN w:val="0"/>
        <w:adjustRightInd w:val="0"/>
        <w:jc w:val="center"/>
        <w:rPr>
          <w:rFonts w:ascii="Times New Roman" w:hAnsi="Times New Roman" w:cs="Times New Roman"/>
          <w:color w:val="000000"/>
          <w:szCs w:val="21"/>
          <w:lang w:val="zh-CN"/>
        </w:rPr>
      </w:pPr>
    </w:p>
    <w:p w14:paraId="1D050C12" w14:textId="77777777" w:rsidR="005D3D3C" w:rsidRPr="00682FA7" w:rsidRDefault="00C97C38">
      <w:pPr>
        <w:rPr>
          <w:rFonts w:ascii="Times New Roman" w:hAnsi="Times New Roman" w:cs="Times New Roman"/>
          <w:b/>
          <w:bCs/>
          <w:color w:val="FF0000"/>
          <w:sz w:val="22"/>
          <w:szCs w:val="22"/>
          <w:lang w:bidi="ar"/>
        </w:rPr>
      </w:pPr>
      <w:r w:rsidRPr="00682FA7">
        <w:rPr>
          <w:rFonts w:ascii="Times New Roman" w:hAnsi="Times New Roman" w:cs="Times New Roman"/>
          <w:b/>
          <w:bCs/>
          <w:color w:val="FF0000"/>
          <w:sz w:val="22"/>
          <w:szCs w:val="22"/>
          <w:lang w:bidi="ar"/>
        </w:rPr>
        <w:t>注：</w:t>
      </w:r>
      <w:r w:rsidRPr="00682FA7">
        <w:rPr>
          <w:rFonts w:ascii="Times New Roman" w:hAnsi="Times New Roman" w:cs="Times New Roman"/>
          <w:b/>
          <w:bCs/>
          <w:color w:val="FF0000"/>
          <w:sz w:val="22"/>
          <w:szCs w:val="22"/>
          <w:lang w:bidi="ar"/>
        </w:rPr>
        <w:t>1</w:t>
      </w:r>
      <w:r w:rsidRPr="00682FA7">
        <w:rPr>
          <w:rFonts w:ascii="Times New Roman" w:hAnsi="Times New Roman" w:cs="Times New Roman"/>
          <w:b/>
          <w:bCs/>
          <w:color w:val="FF0000"/>
          <w:sz w:val="22"/>
          <w:szCs w:val="22"/>
          <w:lang w:bidi="ar"/>
        </w:rPr>
        <w:t>、应答文件一式四份，一正三副。同时提交</w:t>
      </w:r>
      <w:r w:rsidRPr="00682FA7">
        <w:rPr>
          <w:rFonts w:ascii="Times New Roman" w:hAnsi="Times New Roman" w:cs="Times New Roman"/>
          <w:b/>
          <w:bCs/>
          <w:color w:val="FF0000"/>
          <w:sz w:val="22"/>
          <w:szCs w:val="22"/>
          <w:lang w:bidi="ar"/>
        </w:rPr>
        <w:t>PDF</w:t>
      </w:r>
      <w:r w:rsidRPr="00682FA7">
        <w:rPr>
          <w:rFonts w:ascii="Times New Roman" w:hAnsi="Times New Roman" w:cs="Times New Roman"/>
          <w:b/>
          <w:bCs/>
          <w:color w:val="FF0000"/>
          <w:sz w:val="22"/>
          <w:szCs w:val="22"/>
          <w:lang w:bidi="ar"/>
        </w:rPr>
        <w:t>版本。纸质版或</w:t>
      </w:r>
      <w:r w:rsidRPr="00682FA7">
        <w:rPr>
          <w:rFonts w:ascii="Times New Roman" w:hAnsi="Times New Roman" w:cs="Times New Roman"/>
          <w:b/>
          <w:bCs/>
          <w:color w:val="FF0000"/>
          <w:sz w:val="22"/>
          <w:szCs w:val="22"/>
          <w:lang w:bidi="ar"/>
        </w:rPr>
        <w:t>PDF</w:t>
      </w:r>
      <w:r w:rsidRPr="00682FA7">
        <w:rPr>
          <w:rFonts w:ascii="Times New Roman" w:hAnsi="Times New Roman" w:cs="Times New Roman"/>
          <w:b/>
          <w:bCs/>
          <w:color w:val="FF0000"/>
          <w:sz w:val="22"/>
          <w:szCs w:val="22"/>
          <w:lang w:bidi="ar"/>
        </w:rPr>
        <w:t>版缺一者，视为无效应答。</w:t>
      </w:r>
    </w:p>
    <w:p w14:paraId="65ACCB74" w14:textId="77777777" w:rsidR="005D3D3C" w:rsidRPr="00682FA7" w:rsidRDefault="00C97C38">
      <w:pPr>
        <w:ind w:firstLineChars="200" w:firstLine="442"/>
        <w:rPr>
          <w:rFonts w:ascii="Times New Roman" w:hAnsi="Times New Roman" w:cs="Times New Roman"/>
          <w:b/>
          <w:bCs/>
          <w:color w:val="FF0000"/>
          <w:sz w:val="22"/>
          <w:szCs w:val="22"/>
          <w:lang w:bidi="ar"/>
        </w:rPr>
      </w:pPr>
      <w:r w:rsidRPr="00682FA7">
        <w:rPr>
          <w:rFonts w:ascii="Times New Roman" w:hAnsi="Times New Roman" w:cs="Times New Roman"/>
          <w:b/>
          <w:bCs/>
          <w:color w:val="FF0000"/>
          <w:sz w:val="22"/>
          <w:szCs w:val="22"/>
          <w:lang w:bidi="ar"/>
        </w:rPr>
        <w:t>2</w:t>
      </w:r>
      <w:r w:rsidRPr="00682FA7">
        <w:rPr>
          <w:rFonts w:ascii="Times New Roman" w:hAnsi="Times New Roman" w:cs="Times New Roman"/>
          <w:b/>
          <w:bCs/>
          <w:color w:val="FF0000"/>
          <w:sz w:val="22"/>
          <w:szCs w:val="22"/>
          <w:lang w:bidi="ar"/>
        </w:rPr>
        <w:t>、应答文件报价超预算者视为无效应答。</w:t>
      </w:r>
    </w:p>
    <w:p w14:paraId="310614D5" w14:textId="77777777" w:rsidR="005D3D3C" w:rsidRPr="00682FA7" w:rsidRDefault="00C97C38">
      <w:pPr>
        <w:ind w:firstLine="441"/>
        <w:rPr>
          <w:rFonts w:ascii="Times New Roman" w:hAnsi="Times New Roman" w:cs="Times New Roman"/>
          <w:b/>
          <w:bCs/>
          <w:color w:val="FF0000"/>
          <w:sz w:val="22"/>
          <w:szCs w:val="22"/>
          <w:lang w:bidi="ar"/>
        </w:rPr>
      </w:pPr>
      <w:r w:rsidRPr="00682FA7">
        <w:rPr>
          <w:rFonts w:ascii="Times New Roman" w:hAnsi="Times New Roman" w:cs="Times New Roman"/>
          <w:b/>
          <w:bCs/>
          <w:color w:val="FF0000"/>
          <w:sz w:val="22"/>
          <w:szCs w:val="22"/>
          <w:lang w:bidi="ar"/>
        </w:rPr>
        <w:t>3</w:t>
      </w:r>
      <w:r w:rsidRPr="00682FA7">
        <w:rPr>
          <w:rFonts w:ascii="Times New Roman" w:hAnsi="Times New Roman" w:cs="Times New Roman"/>
          <w:b/>
          <w:bCs/>
          <w:color w:val="FF0000"/>
          <w:sz w:val="22"/>
          <w:szCs w:val="22"/>
          <w:lang w:bidi="ar"/>
        </w:rPr>
        <w:t>、资质证明文件不得缺项。</w:t>
      </w:r>
    </w:p>
    <w:p w14:paraId="5159F43D" w14:textId="77777777" w:rsidR="005D3D3C" w:rsidRPr="00682FA7" w:rsidRDefault="00C97C38">
      <w:pPr>
        <w:ind w:firstLine="441"/>
        <w:rPr>
          <w:rFonts w:ascii="Times New Roman" w:hAnsi="Times New Roman" w:cs="Times New Roman"/>
          <w:b/>
          <w:bCs/>
          <w:color w:val="FF0000"/>
          <w:sz w:val="22"/>
          <w:szCs w:val="22"/>
          <w:lang w:bidi="ar"/>
        </w:rPr>
      </w:pPr>
      <w:r w:rsidRPr="00682FA7">
        <w:rPr>
          <w:rFonts w:ascii="Times New Roman" w:hAnsi="Times New Roman" w:cs="Times New Roman"/>
          <w:b/>
          <w:bCs/>
          <w:color w:val="FF0000"/>
          <w:sz w:val="22"/>
          <w:szCs w:val="22"/>
          <w:lang w:bidi="ar"/>
        </w:rPr>
        <w:t>4</w:t>
      </w:r>
      <w:r w:rsidRPr="00682FA7">
        <w:rPr>
          <w:rFonts w:ascii="Times New Roman" w:hAnsi="Times New Roman" w:cs="Times New Roman"/>
          <w:b/>
          <w:bCs/>
          <w:color w:val="FF0000"/>
          <w:sz w:val="22"/>
          <w:szCs w:val="22"/>
          <w:lang w:bidi="ar"/>
        </w:rPr>
        <w:t>、所提供合同复印件不得遮挡任何信息，否则认定为无效合同</w:t>
      </w:r>
    </w:p>
    <w:p w14:paraId="02FB9F3B" w14:textId="77777777" w:rsidR="005D3D3C" w:rsidRPr="00682FA7" w:rsidRDefault="00C97C38">
      <w:pPr>
        <w:pageBreakBefore/>
        <w:autoSpaceDE w:val="0"/>
        <w:autoSpaceDN w:val="0"/>
        <w:adjustRightInd w:val="0"/>
        <w:jc w:val="center"/>
        <w:rPr>
          <w:rFonts w:ascii="Times New Roman" w:eastAsia="黑体" w:hAnsi="Times New Roman" w:cs="Times New Roman"/>
          <w:b/>
          <w:color w:val="000000"/>
          <w:sz w:val="36"/>
          <w:szCs w:val="36"/>
        </w:rPr>
      </w:pPr>
      <w:r w:rsidRPr="00682FA7">
        <w:rPr>
          <w:rFonts w:ascii="Times New Roman" w:eastAsia="黑体" w:hAnsi="Times New Roman" w:cs="Times New Roman"/>
          <w:b/>
          <w:color w:val="000000"/>
          <w:sz w:val="36"/>
          <w:szCs w:val="36"/>
        </w:rPr>
        <w:lastRenderedPageBreak/>
        <w:t>第二章</w:t>
      </w:r>
      <w:r w:rsidRPr="00682FA7">
        <w:rPr>
          <w:rFonts w:ascii="Times New Roman" w:eastAsia="黑体" w:hAnsi="Times New Roman" w:cs="Times New Roman"/>
          <w:b/>
          <w:color w:val="000000"/>
          <w:sz w:val="36"/>
          <w:szCs w:val="36"/>
        </w:rPr>
        <w:t xml:space="preserve"> </w:t>
      </w:r>
      <w:r w:rsidRPr="00682FA7">
        <w:rPr>
          <w:rFonts w:ascii="Times New Roman" w:eastAsia="黑体" w:hAnsi="Times New Roman" w:cs="Times New Roman"/>
          <w:b/>
          <w:color w:val="000000"/>
          <w:sz w:val="36"/>
          <w:szCs w:val="36"/>
        </w:rPr>
        <w:t>评标标准</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83"/>
        <w:gridCol w:w="6646"/>
        <w:gridCol w:w="706"/>
      </w:tblGrid>
      <w:tr w:rsidR="005D3D3C" w:rsidRPr="00682FA7" w14:paraId="41285EB6" w14:textId="77777777">
        <w:trPr>
          <w:cantSplit/>
          <w:trHeight w:val="416"/>
          <w:jc w:val="center"/>
        </w:trPr>
        <w:tc>
          <w:tcPr>
            <w:tcW w:w="704" w:type="dxa"/>
            <w:tcBorders>
              <w:top w:val="single" w:sz="4" w:space="0" w:color="auto"/>
              <w:left w:val="single" w:sz="4" w:space="0" w:color="auto"/>
              <w:bottom w:val="single" w:sz="4" w:space="0" w:color="auto"/>
              <w:right w:val="single" w:sz="4" w:space="0" w:color="auto"/>
            </w:tcBorders>
            <w:vAlign w:val="center"/>
          </w:tcPr>
          <w:p w14:paraId="0A185076" w14:textId="77777777" w:rsidR="005D3D3C" w:rsidRPr="00682FA7" w:rsidRDefault="00C97C38">
            <w:pPr>
              <w:widowControl w:val="0"/>
              <w:adjustRightInd w:val="0"/>
              <w:snapToGrid w:val="0"/>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t>序号</w:t>
            </w:r>
          </w:p>
        </w:tc>
        <w:tc>
          <w:tcPr>
            <w:tcW w:w="1283" w:type="dxa"/>
            <w:tcBorders>
              <w:top w:val="single" w:sz="4" w:space="0" w:color="auto"/>
              <w:left w:val="single" w:sz="4" w:space="0" w:color="auto"/>
              <w:bottom w:val="single" w:sz="4" w:space="0" w:color="auto"/>
              <w:right w:val="single" w:sz="4" w:space="0" w:color="auto"/>
            </w:tcBorders>
            <w:vAlign w:val="center"/>
          </w:tcPr>
          <w:p w14:paraId="61D370EB" w14:textId="77777777" w:rsidR="005D3D3C" w:rsidRPr="00682FA7" w:rsidRDefault="00C97C38">
            <w:pPr>
              <w:widowControl w:val="0"/>
              <w:adjustRightInd w:val="0"/>
              <w:snapToGrid w:val="0"/>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t>评分因素</w:t>
            </w:r>
          </w:p>
        </w:tc>
        <w:tc>
          <w:tcPr>
            <w:tcW w:w="6646" w:type="dxa"/>
            <w:tcBorders>
              <w:top w:val="single" w:sz="4" w:space="0" w:color="auto"/>
              <w:left w:val="single" w:sz="4" w:space="0" w:color="auto"/>
              <w:bottom w:val="single" w:sz="4" w:space="0" w:color="auto"/>
              <w:right w:val="single" w:sz="4" w:space="0" w:color="auto"/>
            </w:tcBorders>
            <w:vAlign w:val="center"/>
          </w:tcPr>
          <w:p w14:paraId="079FE518" w14:textId="77777777" w:rsidR="005D3D3C" w:rsidRPr="00682FA7" w:rsidRDefault="00C97C38">
            <w:pPr>
              <w:widowControl w:val="0"/>
              <w:adjustRightInd w:val="0"/>
              <w:snapToGrid w:val="0"/>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t>评审细则</w:t>
            </w:r>
          </w:p>
        </w:tc>
        <w:tc>
          <w:tcPr>
            <w:tcW w:w="706" w:type="dxa"/>
            <w:tcBorders>
              <w:top w:val="single" w:sz="4" w:space="0" w:color="auto"/>
              <w:left w:val="single" w:sz="4" w:space="0" w:color="auto"/>
              <w:bottom w:val="single" w:sz="4" w:space="0" w:color="auto"/>
              <w:right w:val="single" w:sz="4" w:space="0" w:color="auto"/>
            </w:tcBorders>
            <w:vAlign w:val="center"/>
          </w:tcPr>
          <w:p w14:paraId="1C248C55" w14:textId="77777777" w:rsidR="005D3D3C" w:rsidRPr="00682FA7" w:rsidRDefault="00C97C38">
            <w:pPr>
              <w:widowControl w:val="0"/>
              <w:adjustRightInd w:val="0"/>
              <w:snapToGrid w:val="0"/>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t>分值</w:t>
            </w:r>
          </w:p>
        </w:tc>
      </w:tr>
      <w:tr w:rsidR="005D3D3C" w:rsidRPr="00682FA7" w14:paraId="40EF52F9" w14:textId="77777777">
        <w:trPr>
          <w:cantSplit/>
          <w:trHeight w:val="1363"/>
          <w:jc w:val="center"/>
        </w:trPr>
        <w:tc>
          <w:tcPr>
            <w:tcW w:w="704" w:type="dxa"/>
            <w:tcBorders>
              <w:top w:val="single" w:sz="4" w:space="0" w:color="auto"/>
              <w:left w:val="single" w:sz="4" w:space="0" w:color="auto"/>
              <w:bottom w:val="single" w:sz="4" w:space="0" w:color="auto"/>
              <w:right w:val="single" w:sz="4" w:space="0" w:color="auto"/>
            </w:tcBorders>
            <w:vAlign w:val="center"/>
          </w:tcPr>
          <w:p w14:paraId="44C6510C"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1</w:t>
            </w:r>
          </w:p>
        </w:tc>
        <w:tc>
          <w:tcPr>
            <w:tcW w:w="1283" w:type="dxa"/>
            <w:tcBorders>
              <w:top w:val="single" w:sz="4" w:space="0" w:color="auto"/>
              <w:left w:val="single" w:sz="4" w:space="0" w:color="auto"/>
              <w:bottom w:val="single" w:sz="4" w:space="0" w:color="auto"/>
              <w:right w:val="single" w:sz="4" w:space="0" w:color="auto"/>
            </w:tcBorders>
            <w:vAlign w:val="center"/>
          </w:tcPr>
          <w:p w14:paraId="0720068A"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价格</w:t>
            </w:r>
          </w:p>
          <w:p w14:paraId="72A7930D"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30</w:t>
            </w:r>
            <w:r w:rsidRPr="00682FA7">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14:paraId="21C15F66"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价格为评审基准价，其价格分为满分。其他供应商的价格分统一按照下列公式计算（小数点保留两位）：报价得分</w:t>
            </w:r>
            <w:r w:rsidRPr="00682FA7">
              <w:rPr>
                <w:rFonts w:ascii="Times New Roman" w:hAnsi="Times New Roman" w:cs="Times New Roman"/>
                <w:color w:val="000000"/>
                <w:kern w:val="2"/>
              </w:rPr>
              <w:t>=(</w:t>
            </w:r>
            <w:r w:rsidRPr="00682FA7">
              <w:rPr>
                <w:rFonts w:ascii="Times New Roman" w:hAnsi="Times New Roman" w:cs="Times New Roman"/>
                <w:color w:val="000000"/>
                <w:kern w:val="2"/>
              </w:rPr>
              <w:t>评审分采用低价优先法计算，即满足采购文件要求且价格最低的报价基准价／报价</w:t>
            </w:r>
            <w:r w:rsidRPr="00682FA7">
              <w:rPr>
                <w:rFonts w:ascii="Times New Roman" w:hAnsi="Times New Roman" w:cs="Times New Roman"/>
                <w:color w:val="000000"/>
                <w:kern w:val="2"/>
              </w:rPr>
              <w:t>)×30</w:t>
            </w:r>
          </w:p>
        </w:tc>
        <w:tc>
          <w:tcPr>
            <w:tcW w:w="706" w:type="dxa"/>
            <w:tcBorders>
              <w:top w:val="single" w:sz="4" w:space="0" w:color="auto"/>
              <w:left w:val="single" w:sz="4" w:space="0" w:color="auto"/>
              <w:bottom w:val="single" w:sz="4" w:space="0" w:color="auto"/>
              <w:right w:val="single" w:sz="4" w:space="0" w:color="auto"/>
            </w:tcBorders>
            <w:vAlign w:val="center"/>
          </w:tcPr>
          <w:p w14:paraId="12758155"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30</w:t>
            </w:r>
          </w:p>
        </w:tc>
      </w:tr>
      <w:tr w:rsidR="005D3D3C" w:rsidRPr="00682FA7" w14:paraId="7028A54C" w14:textId="77777777">
        <w:trPr>
          <w:cantSplit/>
          <w:trHeight w:val="2189"/>
          <w:jc w:val="center"/>
        </w:trPr>
        <w:tc>
          <w:tcPr>
            <w:tcW w:w="704" w:type="dxa"/>
            <w:tcBorders>
              <w:left w:val="single" w:sz="4" w:space="0" w:color="auto"/>
              <w:right w:val="single" w:sz="4" w:space="0" w:color="auto"/>
            </w:tcBorders>
            <w:vAlign w:val="center"/>
          </w:tcPr>
          <w:p w14:paraId="384F0408"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2.1</w:t>
            </w:r>
          </w:p>
        </w:tc>
        <w:tc>
          <w:tcPr>
            <w:tcW w:w="1283" w:type="dxa"/>
            <w:vMerge w:val="restart"/>
            <w:tcBorders>
              <w:left w:val="single" w:sz="4" w:space="0" w:color="auto"/>
              <w:right w:val="single" w:sz="4" w:space="0" w:color="auto"/>
            </w:tcBorders>
            <w:vAlign w:val="center"/>
          </w:tcPr>
          <w:p w14:paraId="4A5A7E1F"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施工方案</w:t>
            </w:r>
          </w:p>
          <w:p w14:paraId="0CA55597"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35</w:t>
            </w:r>
            <w:r w:rsidRPr="00682FA7">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14:paraId="3DD12BAA"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施工进度计划和各阶段进度的保证措施：</w:t>
            </w:r>
          </w:p>
          <w:p w14:paraId="1C85003C"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对施工进度计划和各阶段进度的保证措施进行综合评分：</w:t>
            </w:r>
          </w:p>
          <w:p w14:paraId="3566D1B8"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本项进度安排清晰合理，综合措施科学完善、可操作性强、符合项目需求的得</w:t>
            </w:r>
            <w:r w:rsidRPr="00682FA7">
              <w:rPr>
                <w:rFonts w:ascii="Times New Roman" w:hAnsi="Times New Roman" w:cs="Times New Roman"/>
                <w:color w:val="000000"/>
                <w:kern w:val="2"/>
              </w:rPr>
              <w:t>7</w:t>
            </w:r>
            <w:r w:rsidRPr="00682FA7">
              <w:rPr>
                <w:rFonts w:ascii="Times New Roman" w:hAnsi="Times New Roman" w:cs="Times New Roman"/>
                <w:color w:val="000000"/>
                <w:kern w:val="2"/>
              </w:rPr>
              <w:t>分；</w:t>
            </w:r>
          </w:p>
          <w:p w14:paraId="4488441A"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施工进度计划安排有瑕疵、综合措施齐全、具有实际可操作性、部分满足项目需求的得</w:t>
            </w:r>
            <w:r w:rsidRPr="00682FA7">
              <w:rPr>
                <w:rFonts w:ascii="Times New Roman" w:hAnsi="Times New Roman" w:cs="Times New Roman"/>
                <w:color w:val="000000"/>
                <w:kern w:val="2"/>
              </w:rPr>
              <w:t>4</w:t>
            </w:r>
            <w:r w:rsidRPr="00682FA7">
              <w:rPr>
                <w:rFonts w:ascii="Times New Roman" w:hAnsi="Times New Roman" w:cs="Times New Roman"/>
                <w:color w:val="000000"/>
                <w:kern w:val="2"/>
              </w:rPr>
              <w:t>分；</w:t>
            </w:r>
          </w:p>
          <w:p w14:paraId="3AA9857E"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计划安排及综合措施不合理、不具有可操作性、不能满足项目需求的得</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分；</w:t>
            </w:r>
          </w:p>
          <w:p w14:paraId="147309C5"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14:paraId="1C4A79A0"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7</w:t>
            </w:r>
          </w:p>
        </w:tc>
      </w:tr>
      <w:tr w:rsidR="005D3D3C" w:rsidRPr="00682FA7" w14:paraId="0D6EBCBA" w14:textId="77777777">
        <w:trPr>
          <w:cantSplit/>
          <w:trHeight w:val="90"/>
          <w:jc w:val="center"/>
        </w:trPr>
        <w:tc>
          <w:tcPr>
            <w:tcW w:w="704" w:type="dxa"/>
            <w:tcBorders>
              <w:left w:val="single" w:sz="4" w:space="0" w:color="auto"/>
              <w:right w:val="single" w:sz="4" w:space="0" w:color="auto"/>
            </w:tcBorders>
            <w:vAlign w:val="center"/>
          </w:tcPr>
          <w:p w14:paraId="625A3AF6"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2.2</w:t>
            </w:r>
          </w:p>
        </w:tc>
        <w:tc>
          <w:tcPr>
            <w:tcW w:w="1283" w:type="dxa"/>
            <w:vMerge/>
            <w:tcBorders>
              <w:left w:val="single" w:sz="4" w:space="0" w:color="auto"/>
              <w:right w:val="single" w:sz="4" w:space="0" w:color="auto"/>
            </w:tcBorders>
            <w:vAlign w:val="center"/>
          </w:tcPr>
          <w:p w14:paraId="3A94CE01" w14:textId="77777777" w:rsidR="005D3D3C" w:rsidRPr="00682FA7" w:rsidRDefault="005D3D3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14:paraId="79AFBFA5"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劳动力、机械设备和材料投入计划</w:t>
            </w:r>
            <w:r w:rsidRPr="00682FA7">
              <w:rPr>
                <w:rFonts w:ascii="Times New Roman" w:hAnsi="Times New Roman" w:cs="Times New Roman"/>
                <w:color w:val="000000"/>
                <w:kern w:val="2"/>
              </w:rPr>
              <w:t>:</w:t>
            </w:r>
          </w:p>
          <w:p w14:paraId="6658217D"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对劳动力、机械设备和材料投入计划内容进行综合评分：</w:t>
            </w:r>
          </w:p>
          <w:p w14:paraId="5E099EB0"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方案全面合理、条理清晰、可操作性强、符合项目需求的得</w:t>
            </w:r>
            <w:r w:rsidRPr="00682FA7">
              <w:rPr>
                <w:rFonts w:ascii="Times New Roman" w:hAnsi="Times New Roman" w:cs="Times New Roman"/>
                <w:color w:val="000000"/>
                <w:kern w:val="2"/>
              </w:rPr>
              <w:t>7</w:t>
            </w:r>
            <w:r w:rsidRPr="00682FA7">
              <w:rPr>
                <w:rFonts w:ascii="Times New Roman" w:hAnsi="Times New Roman" w:cs="Times New Roman"/>
                <w:color w:val="000000"/>
                <w:kern w:val="2"/>
              </w:rPr>
              <w:t>分；</w:t>
            </w:r>
          </w:p>
          <w:p w14:paraId="32199D74"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方案齐全，具有实际可操作性的、部分满足项目需求的得</w:t>
            </w:r>
            <w:r w:rsidRPr="00682FA7">
              <w:rPr>
                <w:rFonts w:ascii="Times New Roman" w:hAnsi="Times New Roman" w:cs="Times New Roman"/>
                <w:color w:val="000000"/>
                <w:kern w:val="2"/>
              </w:rPr>
              <w:t>4</w:t>
            </w:r>
            <w:r w:rsidRPr="00682FA7">
              <w:rPr>
                <w:rFonts w:ascii="Times New Roman" w:hAnsi="Times New Roman" w:cs="Times New Roman"/>
                <w:color w:val="000000"/>
                <w:kern w:val="2"/>
              </w:rPr>
              <w:t>分；</w:t>
            </w:r>
          </w:p>
          <w:p w14:paraId="1BBA4AFA"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方案内容混乱、缺乏可操作性、不能满足项目需求的得</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分；</w:t>
            </w:r>
          </w:p>
          <w:p w14:paraId="54DB1882"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14:paraId="74481C33"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7</w:t>
            </w:r>
          </w:p>
        </w:tc>
      </w:tr>
      <w:tr w:rsidR="005D3D3C" w:rsidRPr="00682FA7" w14:paraId="5ED1EDBE" w14:textId="77777777">
        <w:trPr>
          <w:cantSplit/>
          <w:trHeight w:val="2304"/>
          <w:jc w:val="center"/>
        </w:trPr>
        <w:tc>
          <w:tcPr>
            <w:tcW w:w="704" w:type="dxa"/>
            <w:tcBorders>
              <w:left w:val="single" w:sz="4" w:space="0" w:color="auto"/>
              <w:right w:val="single" w:sz="4" w:space="0" w:color="auto"/>
            </w:tcBorders>
            <w:vAlign w:val="center"/>
          </w:tcPr>
          <w:p w14:paraId="6C4AEA22"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2.3</w:t>
            </w:r>
          </w:p>
        </w:tc>
        <w:tc>
          <w:tcPr>
            <w:tcW w:w="1283" w:type="dxa"/>
            <w:vMerge/>
            <w:tcBorders>
              <w:left w:val="single" w:sz="4" w:space="0" w:color="auto"/>
              <w:right w:val="single" w:sz="4" w:space="0" w:color="auto"/>
            </w:tcBorders>
            <w:vAlign w:val="center"/>
          </w:tcPr>
          <w:p w14:paraId="11050DE5" w14:textId="77777777" w:rsidR="005D3D3C" w:rsidRPr="00682FA7" w:rsidRDefault="005D3D3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14:paraId="09F2C144"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安全文明施工及环境保护措施</w:t>
            </w:r>
            <w:r w:rsidRPr="00682FA7">
              <w:rPr>
                <w:rFonts w:ascii="Times New Roman" w:hAnsi="Times New Roman" w:cs="Times New Roman"/>
                <w:color w:val="000000"/>
                <w:kern w:val="2"/>
              </w:rPr>
              <w:t>:</w:t>
            </w:r>
          </w:p>
          <w:p w14:paraId="40ED1496"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安全文明施工措施及环境保护措施进行综合评分：</w:t>
            </w:r>
          </w:p>
          <w:p w14:paraId="623B91E3"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方案全面合理、条理清晰、可操作性强、符合项目需求的得</w:t>
            </w:r>
            <w:r w:rsidRPr="00682FA7">
              <w:rPr>
                <w:rFonts w:ascii="Times New Roman" w:hAnsi="Times New Roman" w:cs="Times New Roman"/>
                <w:color w:val="000000"/>
                <w:kern w:val="2"/>
              </w:rPr>
              <w:t>7</w:t>
            </w:r>
            <w:r w:rsidRPr="00682FA7">
              <w:rPr>
                <w:rFonts w:ascii="Times New Roman" w:hAnsi="Times New Roman" w:cs="Times New Roman"/>
                <w:color w:val="000000"/>
                <w:kern w:val="2"/>
              </w:rPr>
              <w:t>分；</w:t>
            </w:r>
          </w:p>
          <w:p w14:paraId="225891AD"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方案齐全，具有实际可操作性的、部分满足项目需求的得</w:t>
            </w:r>
            <w:r w:rsidRPr="00682FA7">
              <w:rPr>
                <w:rFonts w:ascii="Times New Roman" w:hAnsi="Times New Roman" w:cs="Times New Roman"/>
                <w:color w:val="000000"/>
                <w:kern w:val="2"/>
              </w:rPr>
              <w:t>4</w:t>
            </w:r>
            <w:r w:rsidRPr="00682FA7">
              <w:rPr>
                <w:rFonts w:ascii="Times New Roman" w:hAnsi="Times New Roman" w:cs="Times New Roman"/>
                <w:color w:val="000000"/>
                <w:kern w:val="2"/>
              </w:rPr>
              <w:t>分；</w:t>
            </w:r>
          </w:p>
          <w:p w14:paraId="3AD95604"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方案内容混乱、缺乏可操作性、不能满足项目需求的得</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分；</w:t>
            </w:r>
          </w:p>
          <w:p w14:paraId="3EC5ABD3"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14:paraId="405D855C"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7</w:t>
            </w:r>
          </w:p>
        </w:tc>
      </w:tr>
      <w:tr w:rsidR="005D3D3C" w:rsidRPr="00682FA7" w14:paraId="101BC3E7" w14:textId="77777777">
        <w:trPr>
          <w:cantSplit/>
          <w:trHeight w:val="2304"/>
          <w:jc w:val="center"/>
        </w:trPr>
        <w:tc>
          <w:tcPr>
            <w:tcW w:w="704" w:type="dxa"/>
            <w:tcBorders>
              <w:left w:val="single" w:sz="4" w:space="0" w:color="auto"/>
              <w:right w:val="single" w:sz="4" w:space="0" w:color="auto"/>
            </w:tcBorders>
            <w:vAlign w:val="center"/>
          </w:tcPr>
          <w:p w14:paraId="369A6B44"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2.4</w:t>
            </w:r>
          </w:p>
        </w:tc>
        <w:tc>
          <w:tcPr>
            <w:tcW w:w="1283" w:type="dxa"/>
            <w:vMerge/>
            <w:tcBorders>
              <w:left w:val="single" w:sz="4" w:space="0" w:color="auto"/>
              <w:right w:val="single" w:sz="4" w:space="0" w:color="auto"/>
            </w:tcBorders>
            <w:vAlign w:val="center"/>
          </w:tcPr>
          <w:p w14:paraId="5D11CFFD" w14:textId="77777777" w:rsidR="005D3D3C" w:rsidRPr="00682FA7" w:rsidRDefault="005D3D3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14:paraId="0F651745"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对各供应商的撤场、清场能力保证措施等内容的合理性、可操作性、时效性进行评分：</w:t>
            </w:r>
          </w:p>
          <w:p w14:paraId="343A7D4C"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撤场、清场能力保证措施等内容的合理性、可操作性、时效性强得</w:t>
            </w:r>
            <w:r w:rsidRPr="00682FA7">
              <w:rPr>
                <w:rFonts w:ascii="Times New Roman" w:hAnsi="Times New Roman" w:cs="Times New Roman"/>
                <w:color w:val="000000"/>
                <w:kern w:val="2"/>
              </w:rPr>
              <w:t>7</w:t>
            </w:r>
            <w:r w:rsidRPr="00682FA7">
              <w:rPr>
                <w:rFonts w:ascii="Times New Roman" w:hAnsi="Times New Roman" w:cs="Times New Roman"/>
                <w:color w:val="000000"/>
                <w:kern w:val="2"/>
              </w:rPr>
              <w:t>分；</w:t>
            </w:r>
          </w:p>
          <w:p w14:paraId="42E58E2C"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撤场、清场能力保证措施等内容的合理性、可操作性、时效性较强得</w:t>
            </w:r>
            <w:r w:rsidRPr="00682FA7">
              <w:rPr>
                <w:rFonts w:ascii="Times New Roman" w:hAnsi="Times New Roman" w:cs="Times New Roman"/>
                <w:color w:val="000000"/>
                <w:kern w:val="2"/>
              </w:rPr>
              <w:t>4</w:t>
            </w:r>
            <w:r w:rsidRPr="00682FA7">
              <w:rPr>
                <w:rFonts w:ascii="Times New Roman" w:hAnsi="Times New Roman" w:cs="Times New Roman"/>
                <w:color w:val="000000"/>
                <w:kern w:val="2"/>
              </w:rPr>
              <w:t>分；</w:t>
            </w:r>
          </w:p>
          <w:p w14:paraId="7B8C0559"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撤场、清场能力保证措施等内容的合理性、可操作性、时效性略有缺陷得</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分；</w:t>
            </w:r>
          </w:p>
          <w:p w14:paraId="45B61F98"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未提供不得分。</w:t>
            </w:r>
          </w:p>
        </w:tc>
        <w:tc>
          <w:tcPr>
            <w:tcW w:w="706" w:type="dxa"/>
            <w:tcBorders>
              <w:left w:val="single" w:sz="4" w:space="0" w:color="auto"/>
              <w:right w:val="single" w:sz="4" w:space="0" w:color="auto"/>
            </w:tcBorders>
            <w:vAlign w:val="center"/>
          </w:tcPr>
          <w:p w14:paraId="76E6D239"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7</w:t>
            </w:r>
          </w:p>
        </w:tc>
      </w:tr>
      <w:tr w:rsidR="005D3D3C" w:rsidRPr="00682FA7" w14:paraId="3A6D5A93" w14:textId="77777777">
        <w:trPr>
          <w:cantSplit/>
          <w:trHeight w:val="2304"/>
          <w:jc w:val="center"/>
        </w:trPr>
        <w:tc>
          <w:tcPr>
            <w:tcW w:w="704" w:type="dxa"/>
            <w:tcBorders>
              <w:left w:val="single" w:sz="4" w:space="0" w:color="auto"/>
              <w:right w:val="single" w:sz="4" w:space="0" w:color="auto"/>
            </w:tcBorders>
            <w:vAlign w:val="center"/>
          </w:tcPr>
          <w:p w14:paraId="14373DAD"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lastRenderedPageBreak/>
              <w:t>2.5</w:t>
            </w:r>
          </w:p>
        </w:tc>
        <w:tc>
          <w:tcPr>
            <w:tcW w:w="1283" w:type="dxa"/>
            <w:vMerge/>
            <w:tcBorders>
              <w:left w:val="single" w:sz="4" w:space="0" w:color="auto"/>
              <w:right w:val="single" w:sz="4" w:space="0" w:color="auto"/>
            </w:tcBorders>
            <w:vAlign w:val="center"/>
          </w:tcPr>
          <w:p w14:paraId="2645D7A3" w14:textId="77777777" w:rsidR="005D3D3C" w:rsidRPr="00682FA7" w:rsidRDefault="005D3D3C">
            <w:pPr>
              <w:widowControl w:val="0"/>
              <w:adjustRightInd w:val="0"/>
              <w:snapToGrid w:val="0"/>
              <w:jc w:val="center"/>
              <w:rPr>
                <w:rFonts w:ascii="Times New Roman" w:hAnsi="Times New Roman" w:cs="Times New Roman"/>
                <w:color w:val="000000"/>
                <w:kern w:val="2"/>
              </w:rPr>
            </w:pPr>
          </w:p>
        </w:tc>
        <w:tc>
          <w:tcPr>
            <w:tcW w:w="6646" w:type="dxa"/>
            <w:tcBorders>
              <w:top w:val="single" w:sz="4" w:space="0" w:color="auto"/>
              <w:left w:val="single" w:sz="4" w:space="0" w:color="auto"/>
              <w:bottom w:val="single" w:sz="4" w:space="0" w:color="auto"/>
              <w:right w:val="single" w:sz="4" w:space="0" w:color="auto"/>
            </w:tcBorders>
            <w:vAlign w:val="center"/>
          </w:tcPr>
          <w:p w14:paraId="606E4E1F"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项目应急措施方案：</w:t>
            </w:r>
          </w:p>
          <w:p w14:paraId="02B7E72A"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包括抢险处理预案、重大活动保障应急预案、其他突发事件等，应急方案措施完整，措施有效扎实，管理责任清晰，可实施性强的，得</w:t>
            </w:r>
            <w:r w:rsidRPr="00682FA7">
              <w:rPr>
                <w:rFonts w:ascii="Times New Roman" w:hAnsi="Times New Roman" w:cs="Times New Roman"/>
                <w:color w:val="000000"/>
                <w:kern w:val="2"/>
              </w:rPr>
              <w:t>7</w:t>
            </w:r>
            <w:r w:rsidRPr="00682FA7">
              <w:rPr>
                <w:rFonts w:ascii="Times New Roman" w:hAnsi="Times New Roman" w:cs="Times New Roman"/>
                <w:color w:val="000000"/>
                <w:kern w:val="2"/>
              </w:rPr>
              <w:t>分；</w:t>
            </w:r>
          </w:p>
          <w:p w14:paraId="642BD8F3"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应急方案措施较为完整，措施有效，管理责任较清晰，有可实施性的，得</w:t>
            </w:r>
            <w:r w:rsidRPr="00682FA7">
              <w:rPr>
                <w:rFonts w:ascii="Times New Roman" w:hAnsi="Times New Roman" w:cs="Times New Roman"/>
                <w:color w:val="000000"/>
                <w:kern w:val="2"/>
              </w:rPr>
              <w:t>4</w:t>
            </w:r>
            <w:r w:rsidRPr="00682FA7">
              <w:rPr>
                <w:rFonts w:ascii="Times New Roman" w:hAnsi="Times New Roman" w:cs="Times New Roman"/>
                <w:color w:val="000000"/>
                <w:kern w:val="2"/>
              </w:rPr>
              <w:t>分；</w:t>
            </w:r>
          </w:p>
          <w:p w14:paraId="012EBFF2" w14:textId="371767AC"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应急方案措施欠完整，措施基本有效，管理责任基本清晰，基本具有可实施性的，得</w:t>
            </w:r>
            <w:r w:rsidR="00D445DA" w:rsidRPr="00682FA7">
              <w:rPr>
                <w:rFonts w:ascii="Times New Roman" w:hAnsi="Times New Roman" w:cs="Times New Roman"/>
                <w:color w:val="000000"/>
                <w:kern w:val="2"/>
              </w:rPr>
              <w:t>1</w:t>
            </w:r>
            <w:r w:rsidRPr="00682FA7">
              <w:rPr>
                <w:rFonts w:ascii="Times New Roman" w:hAnsi="Times New Roman" w:cs="Times New Roman"/>
                <w:color w:val="000000"/>
                <w:kern w:val="2"/>
              </w:rPr>
              <w:t>分；</w:t>
            </w:r>
          </w:p>
          <w:p w14:paraId="79864CF9"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不提供不得分。</w:t>
            </w:r>
          </w:p>
        </w:tc>
        <w:tc>
          <w:tcPr>
            <w:tcW w:w="706" w:type="dxa"/>
            <w:tcBorders>
              <w:left w:val="single" w:sz="4" w:space="0" w:color="auto"/>
              <w:right w:val="single" w:sz="4" w:space="0" w:color="auto"/>
            </w:tcBorders>
            <w:vAlign w:val="center"/>
          </w:tcPr>
          <w:p w14:paraId="3043F727"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7</w:t>
            </w:r>
          </w:p>
        </w:tc>
      </w:tr>
      <w:tr w:rsidR="005D3D3C" w:rsidRPr="00682FA7" w14:paraId="1B7D917D" w14:textId="77777777">
        <w:trPr>
          <w:cantSplit/>
          <w:trHeight w:val="90"/>
          <w:jc w:val="center"/>
        </w:trPr>
        <w:tc>
          <w:tcPr>
            <w:tcW w:w="704" w:type="dxa"/>
            <w:tcBorders>
              <w:left w:val="single" w:sz="4" w:space="0" w:color="auto"/>
              <w:right w:val="single" w:sz="4" w:space="0" w:color="auto"/>
            </w:tcBorders>
            <w:vAlign w:val="center"/>
          </w:tcPr>
          <w:p w14:paraId="10389737"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lastRenderedPageBreak/>
              <w:t>3</w:t>
            </w:r>
          </w:p>
        </w:tc>
        <w:tc>
          <w:tcPr>
            <w:tcW w:w="1283" w:type="dxa"/>
            <w:tcBorders>
              <w:left w:val="single" w:sz="4" w:space="0" w:color="auto"/>
              <w:right w:val="single" w:sz="4" w:space="0" w:color="auto"/>
            </w:tcBorders>
            <w:vAlign w:val="center"/>
          </w:tcPr>
          <w:p w14:paraId="660DDC57"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业绩</w:t>
            </w:r>
          </w:p>
          <w:p w14:paraId="3CCADAC2"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12</w:t>
            </w:r>
            <w:r w:rsidRPr="00682FA7">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14:paraId="4D37268F"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供应商自</w:t>
            </w:r>
            <w:r w:rsidRPr="00682FA7">
              <w:rPr>
                <w:rFonts w:ascii="Times New Roman" w:hAnsi="Times New Roman" w:cs="Times New Roman"/>
                <w:color w:val="000000"/>
                <w:kern w:val="2"/>
              </w:rPr>
              <w:t>2022</w:t>
            </w:r>
            <w:r w:rsidRPr="00682FA7">
              <w:rPr>
                <w:rFonts w:ascii="Times New Roman" w:hAnsi="Times New Roman" w:cs="Times New Roman"/>
                <w:color w:val="000000"/>
                <w:kern w:val="2"/>
              </w:rPr>
              <w:t>年</w:t>
            </w:r>
            <w:r w:rsidRPr="00682FA7">
              <w:rPr>
                <w:rFonts w:ascii="Times New Roman" w:hAnsi="Times New Roman" w:cs="Times New Roman"/>
                <w:color w:val="000000"/>
                <w:kern w:val="2"/>
              </w:rPr>
              <w:t>01</w:t>
            </w:r>
            <w:r w:rsidRPr="00682FA7">
              <w:rPr>
                <w:rFonts w:ascii="Times New Roman" w:hAnsi="Times New Roman" w:cs="Times New Roman"/>
                <w:color w:val="000000"/>
                <w:kern w:val="2"/>
              </w:rPr>
              <w:t>月</w:t>
            </w:r>
            <w:r w:rsidRPr="00682FA7">
              <w:rPr>
                <w:rFonts w:ascii="Times New Roman" w:hAnsi="Times New Roman" w:cs="Times New Roman"/>
                <w:color w:val="000000"/>
                <w:kern w:val="2"/>
              </w:rPr>
              <w:t>01</w:t>
            </w:r>
            <w:r w:rsidRPr="00682FA7">
              <w:rPr>
                <w:rFonts w:ascii="Times New Roman" w:hAnsi="Times New Roman" w:cs="Times New Roman"/>
                <w:color w:val="000000"/>
                <w:kern w:val="2"/>
              </w:rPr>
              <w:t>日以来，具有类似改造项目业绩，每提供</w:t>
            </w:r>
            <w:r w:rsidRPr="00682FA7">
              <w:rPr>
                <w:rFonts w:ascii="Times New Roman" w:hAnsi="Times New Roman" w:cs="Times New Roman"/>
                <w:color w:val="000000"/>
                <w:kern w:val="2"/>
              </w:rPr>
              <w:t>1</w:t>
            </w:r>
            <w:r w:rsidRPr="00682FA7">
              <w:rPr>
                <w:rFonts w:ascii="Times New Roman" w:hAnsi="Times New Roman" w:cs="Times New Roman"/>
                <w:color w:val="000000"/>
                <w:kern w:val="2"/>
              </w:rPr>
              <w:t>个得</w:t>
            </w:r>
            <w:r w:rsidRPr="00682FA7">
              <w:rPr>
                <w:rFonts w:ascii="Times New Roman" w:hAnsi="Times New Roman" w:cs="Times New Roman"/>
                <w:color w:val="000000"/>
                <w:kern w:val="2"/>
              </w:rPr>
              <w:t>3</w:t>
            </w:r>
            <w:r w:rsidRPr="00682FA7">
              <w:rPr>
                <w:rFonts w:ascii="Times New Roman" w:hAnsi="Times New Roman" w:cs="Times New Roman"/>
                <w:color w:val="000000"/>
                <w:kern w:val="2"/>
              </w:rPr>
              <w:t>分，最多得</w:t>
            </w:r>
            <w:r w:rsidRPr="00682FA7">
              <w:rPr>
                <w:rFonts w:ascii="Times New Roman" w:hAnsi="Times New Roman" w:cs="Times New Roman"/>
                <w:color w:val="000000"/>
                <w:kern w:val="2"/>
              </w:rPr>
              <w:t>12</w:t>
            </w:r>
            <w:r w:rsidRPr="00682FA7">
              <w:rPr>
                <w:rFonts w:ascii="Times New Roman" w:hAnsi="Times New Roman" w:cs="Times New Roman"/>
                <w:color w:val="000000"/>
                <w:kern w:val="2"/>
              </w:rPr>
              <w:t>分。</w:t>
            </w:r>
          </w:p>
          <w:p w14:paraId="57CF0CDF"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（提供施工合同以及竣工验收证明，二者缺一不可，日期以施工合同为准）。</w:t>
            </w:r>
          </w:p>
        </w:tc>
        <w:tc>
          <w:tcPr>
            <w:tcW w:w="706" w:type="dxa"/>
            <w:tcBorders>
              <w:left w:val="single" w:sz="4" w:space="0" w:color="auto"/>
              <w:right w:val="single" w:sz="4" w:space="0" w:color="auto"/>
            </w:tcBorders>
            <w:vAlign w:val="center"/>
          </w:tcPr>
          <w:p w14:paraId="3D2DA772"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12</w:t>
            </w:r>
          </w:p>
        </w:tc>
      </w:tr>
      <w:tr w:rsidR="005D3D3C" w:rsidRPr="00682FA7" w14:paraId="17B51686" w14:textId="77777777">
        <w:trPr>
          <w:cantSplit/>
          <w:trHeight w:val="90"/>
          <w:jc w:val="center"/>
        </w:trPr>
        <w:tc>
          <w:tcPr>
            <w:tcW w:w="704" w:type="dxa"/>
            <w:tcBorders>
              <w:left w:val="single" w:sz="4" w:space="0" w:color="auto"/>
              <w:right w:val="single" w:sz="4" w:space="0" w:color="auto"/>
            </w:tcBorders>
            <w:vAlign w:val="center"/>
          </w:tcPr>
          <w:p w14:paraId="3B43306B"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4</w:t>
            </w:r>
          </w:p>
        </w:tc>
        <w:tc>
          <w:tcPr>
            <w:tcW w:w="1283" w:type="dxa"/>
            <w:tcBorders>
              <w:left w:val="single" w:sz="4" w:space="0" w:color="auto"/>
              <w:right w:val="single" w:sz="4" w:space="0" w:color="auto"/>
            </w:tcBorders>
            <w:vAlign w:val="center"/>
          </w:tcPr>
          <w:p w14:paraId="1BA541B4" w14:textId="6100F450" w:rsidR="005D3D3C" w:rsidRPr="00682FA7" w:rsidRDefault="00127A20">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hint="eastAsia"/>
                <w:color w:val="000000"/>
                <w:kern w:val="2"/>
              </w:rPr>
              <w:t>质保</w:t>
            </w:r>
          </w:p>
          <w:p w14:paraId="2DD65F26"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2</w:t>
            </w:r>
            <w:r w:rsidRPr="00682FA7">
              <w:rPr>
                <w:rFonts w:ascii="Times New Roman" w:hAnsi="Times New Roman" w:cs="Times New Roman"/>
                <w:color w:val="000000"/>
                <w:kern w:val="2"/>
              </w:rPr>
              <w:t>分）</w:t>
            </w:r>
          </w:p>
        </w:tc>
        <w:tc>
          <w:tcPr>
            <w:tcW w:w="6646" w:type="dxa"/>
            <w:tcBorders>
              <w:top w:val="single" w:sz="4" w:space="0" w:color="auto"/>
              <w:left w:val="single" w:sz="4" w:space="0" w:color="auto"/>
              <w:bottom w:val="single" w:sz="4" w:space="0" w:color="auto"/>
              <w:right w:val="single" w:sz="4" w:space="0" w:color="auto"/>
            </w:tcBorders>
            <w:vAlign w:val="center"/>
          </w:tcPr>
          <w:p w14:paraId="140CF698" w14:textId="77777777" w:rsidR="005D3D3C" w:rsidRPr="00682FA7" w:rsidRDefault="00C97C38">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质保期为</w:t>
            </w:r>
            <w:r w:rsidRPr="00682FA7">
              <w:rPr>
                <w:rFonts w:ascii="Times New Roman" w:hAnsi="Times New Roman" w:cs="Times New Roman"/>
                <w:color w:val="000000"/>
                <w:kern w:val="2"/>
              </w:rPr>
              <w:t>2</w:t>
            </w:r>
            <w:r w:rsidRPr="00682FA7">
              <w:rPr>
                <w:rFonts w:ascii="Times New Roman" w:hAnsi="Times New Roman" w:cs="Times New Roman"/>
                <w:color w:val="000000"/>
                <w:kern w:val="2"/>
              </w:rPr>
              <w:t>年，在此基础上每增加</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年得</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分。提供承诺函格式自拟，并加盖公章。</w:t>
            </w:r>
          </w:p>
        </w:tc>
        <w:tc>
          <w:tcPr>
            <w:tcW w:w="706" w:type="dxa"/>
            <w:tcBorders>
              <w:left w:val="single" w:sz="4" w:space="0" w:color="auto"/>
              <w:right w:val="single" w:sz="4" w:space="0" w:color="auto"/>
            </w:tcBorders>
            <w:vAlign w:val="center"/>
          </w:tcPr>
          <w:p w14:paraId="505CEB20"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2</w:t>
            </w:r>
          </w:p>
        </w:tc>
      </w:tr>
      <w:tr w:rsidR="00035160" w:rsidRPr="00682FA7" w14:paraId="0ABCF990" w14:textId="77777777" w:rsidTr="00EA21CB">
        <w:trPr>
          <w:cantSplit/>
          <w:trHeight w:val="4046"/>
          <w:jc w:val="center"/>
        </w:trPr>
        <w:tc>
          <w:tcPr>
            <w:tcW w:w="704" w:type="dxa"/>
            <w:tcBorders>
              <w:left w:val="single" w:sz="4" w:space="0" w:color="auto"/>
              <w:right w:val="single" w:sz="4" w:space="0" w:color="auto"/>
            </w:tcBorders>
            <w:vAlign w:val="center"/>
          </w:tcPr>
          <w:p w14:paraId="192DDBBD" w14:textId="306E5BA2" w:rsidR="00035160" w:rsidRPr="00682FA7" w:rsidRDefault="00035160" w:rsidP="00EA21CB">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5</w:t>
            </w:r>
          </w:p>
        </w:tc>
        <w:tc>
          <w:tcPr>
            <w:tcW w:w="1283" w:type="dxa"/>
            <w:tcBorders>
              <w:left w:val="single" w:sz="4" w:space="0" w:color="auto"/>
              <w:right w:val="single" w:sz="4" w:space="0" w:color="auto"/>
            </w:tcBorders>
            <w:vAlign w:val="center"/>
          </w:tcPr>
          <w:p w14:paraId="5EFEB5F6" w14:textId="0D60F220" w:rsidR="00035160" w:rsidRPr="00682FA7" w:rsidRDefault="00035160">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hint="eastAsia"/>
                <w:color w:val="000000"/>
                <w:kern w:val="2"/>
              </w:rPr>
              <w:t>履约能力</w:t>
            </w:r>
          </w:p>
          <w:p w14:paraId="0F5398F6" w14:textId="1B7CF20A" w:rsidR="00035160" w:rsidRPr="00682FA7" w:rsidRDefault="00035160" w:rsidP="00127A20">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21</w:t>
            </w:r>
            <w:r w:rsidRPr="00682FA7">
              <w:rPr>
                <w:rFonts w:ascii="Times New Roman" w:hAnsi="Times New Roman" w:cs="Times New Roman"/>
                <w:color w:val="000000"/>
                <w:kern w:val="2"/>
              </w:rPr>
              <w:t>分）</w:t>
            </w:r>
          </w:p>
        </w:tc>
        <w:tc>
          <w:tcPr>
            <w:tcW w:w="6646" w:type="dxa"/>
            <w:tcBorders>
              <w:top w:val="single" w:sz="4" w:space="0" w:color="auto"/>
              <w:left w:val="single" w:sz="4" w:space="0" w:color="auto"/>
              <w:right w:val="single" w:sz="4" w:space="0" w:color="auto"/>
            </w:tcBorders>
            <w:vAlign w:val="center"/>
          </w:tcPr>
          <w:p w14:paraId="151FCACB" w14:textId="77777777" w:rsidR="00035160" w:rsidRPr="00682FA7" w:rsidRDefault="00035160">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1</w:t>
            </w:r>
            <w:r w:rsidRPr="00682FA7">
              <w:rPr>
                <w:rFonts w:ascii="Times New Roman" w:hAnsi="Times New Roman" w:cs="Times New Roman"/>
                <w:color w:val="000000"/>
                <w:kern w:val="2"/>
              </w:rPr>
              <w:t>）项目经理同时具有</w:t>
            </w:r>
            <w:r w:rsidRPr="00682FA7">
              <w:rPr>
                <w:rFonts w:ascii="Times New Roman" w:hAnsi="Times New Roman" w:cs="Times New Roman" w:hint="eastAsia"/>
                <w:color w:val="000000"/>
                <w:kern w:val="2"/>
              </w:rPr>
              <w:t>一级建造师证书且担任项目经理</w:t>
            </w:r>
            <w:r w:rsidRPr="00682FA7">
              <w:rPr>
                <w:rFonts w:ascii="Times New Roman" w:hAnsi="Times New Roman" w:cs="Times New Roman"/>
                <w:color w:val="000000"/>
                <w:kern w:val="2"/>
              </w:rPr>
              <w:t>3</w:t>
            </w:r>
            <w:r w:rsidRPr="00682FA7">
              <w:rPr>
                <w:rFonts w:ascii="Times New Roman" w:hAnsi="Times New Roman" w:cs="Times New Roman"/>
                <w:color w:val="000000"/>
                <w:kern w:val="2"/>
              </w:rPr>
              <w:t>年以上（含</w:t>
            </w:r>
            <w:r w:rsidRPr="00682FA7">
              <w:rPr>
                <w:rFonts w:ascii="Times New Roman" w:hAnsi="Times New Roman" w:cs="Times New Roman"/>
                <w:color w:val="000000"/>
                <w:kern w:val="2"/>
              </w:rPr>
              <w:t>3</w:t>
            </w:r>
            <w:r w:rsidRPr="00682FA7">
              <w:rPr>
                <w:rFonts w:ascii="Times New Roman" w:hAnsi="Times New Roman" w:cs="Times New Roman"/>
                <w:color w:val="000000"/>
                <w:kern w:val="2"/>
              </w:rPr>
              <w:t>年），得</w:t>
            </w:r>
            <w:r w:rsidRPr="00682FA7">
              <w:rPr>
                <w:rFonts w:ascii="Times New Roman" w:hAnsi="Times New Roman" w:cs="Times New Roman"/>
                <w:color w:val="000000"/>
                <w:kern w:val="2"/>
              </w:rPr>
              <w:t>4</w:t>
            </w:r>
            <w:r w:rsidRPr="00682FA7">
              <w:rPr>
                <w:rFonts w:ascii="Times New Roman" w:hAnsi="Times New Roman" w:cs="Times New Roman"/>
                <w:color w:val="000000"/>
                <w:kern w:val="2"/>
              </w:rPr>
              <w:t>分；</w:t>
            </w:r>
          </w:p>
          <w:p w14:paraId="275F77A0" w14:textId="6F609A91" w:rsidR="00035160" w:rsidRPr="00682FA7" w:rsidRDefault="00035160">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2</w:t>
            </w:r>
            <w:r w:rsidRPr="00682FA7">
              <w:rPr>
                <w:rFonts w:ascii="Times New Roman" w:hAnsi="Times New Roman" w:cs="Times New Roman"/>
                <w:color w:val="000000"/>
                <w:kern w:val="2"/>
              </w:rPr>
              <w:t>）项目经理具有自</w:t>
            </w:r>
            <w:r w:rsidRPr="00682FA7">
              <w:rPr>
                <w:rFonts w:ascii="Times New Roman" w:hAnsi="Times New Roman" w:cs="Times New Roman"/>
                <w:color w:val="000000"/>
                <w:kern w:val="2"/>
              </w:rPr>
              <w:t>2022</w:t>
            </w:r>
            <w:r w:rsidRPr="00682FA7">
              <w:rPr>
                <w:rFonts w:ascii="Times New Roman" w:hAnsi="Times New Roman" w:cs="Times New Roman"/>
                <w:color w:val="000000"/>
                <w:kern w:val="2"/>
              </w:rPr>
              <w:t>年</w:t>
            </w:r>
            <w:r w:rsidRPr="00682FA7">
              <w:rPr>
                <w:rFonts w:ascii="Times New Roman" w:hAnsi="Times New Roman" w:cs="Times New Roman"/>
                <w:color w:val="000000"/>
                <w:kern w:val="2"/>
              </w:rPr>
              <w:t>1</w:t>
            </w:r>
            <w:r w:rsidRPr="00682FA7">
              <w:rPr>
                <w:rFonts w:ascii="Times New Roman" w:hAnsi="Times New Roman" w:cs="Times New Roman"/>
                <w:color w:val="000000"/>
                <w:kern w:val="2"/>
              </w:rPr>
              <w:t>月</w:t>
            </w:r>
            <w:r w:rsidRPr="00682FA7">
              <w:rPr>
                <w:rFonts w:ascii="Times New Roman" w:hAnsi="Times New Roman" w:cs="Times New Roman"/>
                <w:color w:val="000000"/>
                <w:kern w:val="2"/>
              </w:rPr>
              <w:t>1</w:t>
            </w:r>
            <w:r w:rsidRPr="00682FA7">
              <w:rPr>
                <w:rFonts w:ascii="Times New Roman" w:hAnsi="Times New Roman" w:cs="Times New Roman"/>
                <w:color w:val="000000"/>
                <w:kern w:val="2"/>
              </w:rPr>
              <w:t>日以来作为项目经理</w:t>
            </w:r>
            <w:bookmarkStart w:id="8" w:name="OLE_LINK2"/>
            <w:bookmarkStart w:id="9" w:name="OLE_LINK3"/>
            <w:r w:rsidRPr="00682FA7">
              <w:rPr>
                <w:rFonts w:ascii="Times New Roman" w:hAnsi="Times New Roman" w:cs="Times New Roman"/>
                <w:color w:val="000000"/>
                <w:kern w:val="2"/>
              </w:rPr>
              <w:t>承担过类似改造项目业绩，每提供一个得</w:t>
            </w:r>
            <w:r w:rsidRPr="00682FA7">
              <w:rPr>
                <w:rFonts w:ascii="Times New Roman" w:hAnsi="Times New Roman" w:cs="Times New Roman"/>
                <w:color w:val="000000"/>
                <w:kern w:val="2"/>
              </w:rPr>
              <w:t>3</w:t>
            </w:r>
            <w:r w:rsidRPr="00682FA7">
              <w:rPr>
                <w:rFonts w:ascii="Times New Roman" w:hAnsi="Times New Roman" w:cs="Times New Roman"/>
                <w:color w:val="000000"/>
                <w:kern w:val="2"/>
              </w:rPr>
              <w:t>分，满分</w:t>
            </w:r>
            <w:r w:rsidRPr="00682FA7">
              <w:rPr>
                <w:rFonts w:ascii="Times New Roman" w:hAnsi="Times New Roman" w:cs="Times New Roman"/>
                <w:color w:val="000000"/>
                <w:kern w:val="2"/>
              </w:rPr>
              <w:t>12</w:t>
            </w:r>
            <w:r w:rsidRPr="00682FA7">
              <w:rPr>
                <w:rFonts w:ascii="Times New Roman" w:hAnsi="Times New Roman" w:cs="Times New Roman"/>
                <w:color w:val="000000"/>
                <w:kern w:val="2"/>
              </w:rPr>
              <w:t>分。</w:t>
            </w:r>
          </w:p>
          <w:p w14:paraId="147D0D2B" w14:textId="77777777" w:rsidR="00035160" w:rsidRPr="00682FA7" w:rsidRDefault="00035160">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（提供施工合同以及竣工验收证明，二者缺一不可，材料需反应项目经理相关信息，日期以竣工验收证明日期为准）。</w:t>
            </w:r>
          </w:p>
          <w:p w14:paraId="17F64943" w14:textId="77777777" w:rsidR="00035160" w:rsidRPr="00682FA7" w:rsidRDefault="00035160">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rPr>
              <w:t>注：企业业绩和项目经理业绩可以兼得。</w:t>
            </w:r>
          </w:p>
          <w:bookmarkEnd w:id="8"/>
          <w:bookmarkEnd w:id="9"/>
          <w:p w14:paraId="5E653ADF" w14:textId="0D2BE22D" w:rsidR="00035160" w:rsidRPr="00682FA7" w:rsidRDefault="00035160">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hint="eastAsia"/>
                <w:color w:val="000000"/>
                <w:kern w:val="2"/>
              </w:rPr>
              <w:t>（</w:t>
            </w:r>
            <w:r w:rsidRPr="00682FA7">
              <w:rPr>
                <w:rFonts w:ascii="Times New Roman" w:hAnsi="Times New Roman" w:cs="Times New Roman" w:hint="eastAsia"/>
                <w:color w:val="000000"/>
                <w:kern w:val="2"/>
              </w:rPr>
              <w:t>3</w:t>
            </w:r>
            <w:r w:rsidRPr="00682FA7">
              <w:rPr>
                <w:rFonts w:ascii="Times New Roman" w:hAnsi="Times New Roman" w:cs="Times New Roman" w:hint="eastAsia"/>
                <w:color w:val="000000"/>
                <w:kern w:val="2"/>
              </w:rPr>
              <w:t>）</w:t>
            </w:r>
            <w:r w:rsidRPr="00682FA7">
              <w:rPr>
                <w:rFonts w:ascii="Times New Roman" w:hAnsi="Times New Roman" w:cs="Times New Roman"/>
                <w:color w:val="000000"/>
                <w:kern w:val="2"/>
              </w:rPr>
              <w:t>供应商拟投入本项目技术人员（安全员、施工员、质检员、材料员、资料员）具有相关人员岗位证书的，每有一个得</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分，最多得</w:t>
            </w:r>
            <w:r w:rsidRPr="00682FA7">
              <w:rPr>
                <w:rFonts w:ascii="Times New Roman" w:hAnsi="Times New Roman" w:cs="Times New Roman"/>
                <w:color w:val="000000"/>
                <w:kern w:val="2"/>
              </w:rPr>
              <w:t>5</w:t>
            </w:r>
            <w:r w:rsidRPr="00682FA7">
              <w:rPr>
                <w:rFonts w:ascii="Times New Roman" w:hAnsi="Times New Roman" w:cs="Times New Roman"/>
                <w:color w:val="000000"/>
                <w:kern w:val="2"/>
              </w:rPr>
              <w:t>分；</w:t>
            </w:r>
          </w:p>
          <w:p w14:paraId="1C6EEE82" w14:textId="6C906B4E" w:rsidR="00035160" w:rsidRPr="00682FA7" w:rsidRDefault="00035160" w:rsidP="00EA21CB">
            <w:pPr>
              <w:widowControl w:val="0"/>
              <w:adjustRightInd w:val="0"/>
              <w:snapToGrid w:val="0"/>
              <w:jc w:val="both"/>
              <w:rPr>
                <w:rFonts w:ascii="Times New Roman" w:hAnsi="Times New Roman" w:cs="Times New Roman"/>
                <w:color w:val="000000"/>
                <w:kern w:val="2"/>
              </w:rPr>
            </w:pPr>
            <w:r w:rsidRPr="00682FA7">
              <w:rPr>
                <w:rFonts w:ascii="Times New Roman" w:hAnsi="Times New Roman" w:cs="Times New Roman"/>
                <w:color w:val="000000"/>
                <w:kern w:val="2"/>
                <w:lang w:val="zh-CN"/>
              </w:rPr>
              <w:t>（</w:t>
            </w:r>
            <w:r w:rsidRPr="00682FA7">
              <w:rPr>
                <w:rFonts w:ascii="Times New Roman" w:hAnsi="Times New Roman" w:cs="Times New Roman"/>
                <w:color w:val="000000"/>
                <w:kern w:val="2"/>
              </w:rPr>
              <w:t>以上须</w:t>
            </w:r>
            <w:r w:rsidRPr="00682FA7">
              <w:rPr>
                <w:rFonts w:ascii="Times New Roman" w:hAnsi="Times New Roman" w:cs="Times New Roman"/>
                <w:color w:val="000000"/>
                <w:kern w:val="2"/>
                <w:lang w:val="zh-CN"/>
              </w:rPr>
              <w:t>提供上述人员相关证书复印件</w:t>
            </w:r>
            <w:r w:rsidRPr="00682FA7">
              <w:rPr>
                <w:rFonts w:ascii="Times New Roman" w:hAnsi="Times New Roman" w:cs="Times New Roman"/>
                <w:color w:val="000000"/>
                <w:kern w:val="2"/>
              </w:rPr>
              <w:t>并</w:t>
            </w:r>
            <w:r w:rsidRPr="00682FA7">
              <w:rPr>
                <w:rFonts w:ascii="Times New Roman" w:hAnsi="Times New Roman" w:cs="Times New Roman"/>
                <w:color w:val="000000"/>
                <w:kern w:val="2"/>
                <w:lang w:val="zh-CN"/>
              </w:rPr>
              <w:t>加盖</w:t>
            </w:r>
            <w:r w:rsidRPr="00682FA7">
              <w:rPr>
                <w:rFonts w:ascii="Times New Roman" w:hAnsi="Times New Roman" w:cs="Times New Roman"/>
                <w:color w:val="000000"/>
                <w:kern w:val="2"/>
              </w:rPr>
              <w:t>供应商</w:t>
            </w:r>
            <w:r w:rsidRPr="00682FA7">
              <w:rPr>
                <w:rFonts w:ascii="Times New Roman" w:hAnsi="Times New Roman" w:cs="Times New Roman"/>
                <w:color w:val="000000"/>
                <w:kern w:val="2"/>
                <w:lang w:val="zh-CN"/>
              </w:rPr>
              <w:t>公章，</w:t>
            </w:r>
            <w:r w:rsidRPr="00682FA7">
              <w:rPr>
                <w:rFonts w:ascii="Times New Roman" w:hAnsi="Times New Roman" w:cs="Times New Roman"/>
                <w:color w:val="000000"/>
                <w:kern w:val="2"/>
              </w:rPr>
              <w:t>同时提</w:t>
            </w:r>
            <w:r w:rsidRPr="00682FA7">
              <w:rPr>
                <w:rFonts w:ascii="Times New Roman" w:hAnsi="Times New Roman" w:cs="Times New Roman"/>
                <w:color w:val="000000"/>
                <w:kern w:val="2"/>
                <w:lang w:val="zh-CN"/>
              </w:rPr>
              <w:t>供</w:t>
            </w:r>
            <w:r w:rsidRPr="00682FA7">
              <w:rPr>
                <w:rFonts w:ascii="Times New Roman" w:hAnsi="Times New Roman" w:cs="Times New Roman"/>
                <w:color w:val="000000"/>
                <w:kern w:val="2"/>
              </w:rPr>
              <w:t>供应商近六个月任意一个月</w:t>
            </w:r>
            <w:r w:rsidRPr="00682FA7">
              <w:rPr>
                <w:rFonts w:ascii="Times New Roman" w:hAnsi="Times New Roman" w:cs="Times New Roman"/>
                <w:color w:val="000000"/>
                <w:kern w:val="2"/>
                <w:lang w:val="zh-CN"/>
              </w:rPr>
              <w:t>为其缴纳社保的证明</w:t>
            </w:r>
            <w:r w:rsidRPr="00682FA7">
              <w:rPr>
                <w:rFonts w:ascii="Times New Roman" w:hAnsi="Times New Roman" w:cs="Times New Roman"/>
                <w:color w:val="000000"/>
                <w:kern w:val="2"/>
              </w:rPr>
              <w:t>材料并加盖供应商公章。</w:t>
            </w:r>
            <w:r w:rsidRPr="00682FA7">
              <w:rPr>
                <w:rFonts w:ascii="Times New Roman" w:hAnsi="Times New Roman" w:cs="Times New Roman"/>
                <w:color w:val="000000"/>
                <w:kern w:val="2"/>
                <w:lang w:val="zh-CN"/>
              </w:rPr>
              <w:t>）</w:t>
            </w:r>
          </w:p>
        </w:tc>
        <w:tc>
          <w:tcPr>
            <w:tcW w:w="706" w:type="dxa"/>
            <w:tcBorders>
              <w:left w:val="single" w:sz="4" w:space="0" w:color="auto"/>
              <w:right w:val="single" w:sz="4" w:space="0" w:color="auto"/>
            </w:tcBorders>
            <w:vAlign w:val="center"/>
          </w:tcPr>
          <w:p w14:paraId="66C0BA6E" w14:textId="2E48DDDB" w:rsidR="00035160" w:rsidRPr="00682FA7" w:rsidRDefault="00035160" w:rsidP="00EA21CB">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21</w:t>
            </w:r>
          </w:p>
        </w:tc>
      </w:tr>
      <w:tr w:rsidR="005D3D3C" w:rsidRPr="00682FA7" w14:paraId="79ADC543" w14:textId="77777777">
        <w:trPr>
          <w:cantSplit/>
          <w:trHeight w:val="357"/>
          <w:jc w:val="center"/>
        </w:trPr>
        <w:tc>
          <w:tcPr>
            <w:tcW w:w="8633" w:type="dxa"/>
            <w:gridSpan w:val="3"/>
            <w:tcBorders>
              <w:top w:val="single" w:sz="4" w:space="0" w:color="auto"/>
              <w:left w:val="single" w:sz="4" w:space="0" w:color="auto"/>
              <w:bottom w:val="single" w:sz="4" w:space="0" w:color="auto"/>
              <w:right w:val="single" w:sz="4" w:space="0" w:color="auto"/>
            </w:tcBorders>
            <w:vAlign w:val="center"/>
          </w:tcPr>
          <w:p w14:paraId="09B34284"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合计</w:t>
            </w:r>
          </w:p>
        </w:tc>
        <w:tc>
          <w:tcPr>
            <w:tcW w:w="706" w:type="dxa"/>
            <w:tcBorders>
              <w:top w:val="single" w:sz="4" w:space="0" w:color="auto"/>
              <w:left w:val="single" w:sz="4" w:space="0" w:color="auto"/>
              <w:bottom w:val="single" w:sz="4" w:space="0" w:color="auto"/>
              <w:right w:val="single" w:sz="4" w:space="0" w:color="auto"/>
            </w:tcBorders>
            <w:vAlign w:val="center"/>
          </w:tcPr>
          <w:p w14:paraId="3D0B6851" w14:textId="77777777" w:rsidR="005D3D3C" w:rsidRPr="00682FA7" w:rsidRDefault="00C97C38">
            <w:pPr>
              <w:widowControl w:val="0"/>
              <w:adjustRightInd w:val="0"/>
              <w:snapToGrid w:val="0"/>
              <w:jc w:val="center"/>
              <w:rPr>
                <w:rFonts w:ascii="Times New Roman" w:hAnsi="Times New Roman" w:cs="Times New Roman"/>
                <w:color w:val="000000"/>
                <w:kern w:val="2"/>
              </w:rPr>
            </w:pPr>
            <w:r w:rsidRPr="00682FA7">
              <w:rPr>
                <w:rFonts w:ascii="Times New Roman" w:hAnsi="Times New Roman" w:cs="Times New Roman"/>
                <w:color w:val="000000"/>
                <w:kern w:val="2"/>
              </w:rPr>
              <w:t>100</w:t>
            </w:r>
          </w:p>
        </w:tc>
      </w:tr>
    </w:tbl>
    <w:p w14:paraId="1A759361" w14:textId="77777777" w:rsidR="005D3D3C" w:rsidRPr="00682FA7" w:rsidRDefault="00C97C38">
      <w:pPr>
        <w:spacing w:beforeLines="100" w:before="240"/>
        <w:jc w:val="both"/>
        <w:rPr>
          <w:rFonts w:ascii="Times New Roman" w:hAnsi="Times New Roman" w:cs="Times New Roman"/>
          <w:b/>
          <w:color w:val="000000"/>
        </w:rPr>
      </w:pPr>
      <w:r w:rsidRPr="00682FA7">
        <w:rPr>
          <w:rFonts w:ascii="Times New Roman" w:hAnsi="Times New Roman" w:cs="Times New Roman"/>
          <w:b/>
          <w:color w:val="000000"/>
        </w:rPr>
        <w:t>注：</w:t>
      </w:r>
      <w:r w:rsidRPr="00682FA7">
        <w:rPr>
          <w:rFonts w:ascii="Times New Roman" w:hAnsi="Times New Roman" w:cs="Times New Roman"/>
          <w:b/>
          <w:color w:val="000000"/>
        </w:rPr>
        <w:t>1</w:t>
      </w:r>
      <w:r w:rsidRPr="00682FA7">
        <w:rPr>
          <w:rFonts w:ascii="Times New Roman" w:hAnsi="Times New Roman" w:cs="Times New Roman"/>
          <w:b/>
          <w:color w:val="000000"/>
        </w:rPr>
        <w:t>、评审分值以百分为算，评审标准内容不够可另附页。</w:t>
      </w:r>
    </w:p>
    <w:p w14:paraId="2BA3A36A" w14:textId="77777777" w:rsidR="005D3D3C" w:rsidRPr="00682FA7" w:rsidRDefault="00C97C38">
      <w:pPr>
        <w:ind w:firstLineChars="200" w:firstLine="482"/>
        <w:jc w:val="both"/>
        <w:rPr>
          <w:rFonts w:ascii="Times New Roman" w:hAnsi="Times New Roman" w:cs="Times New Roman"/>
          <w:b/>
          <w:color w:val="000000"/>
        </w:rPr>
      </w:pPr>
      <w:r w:rsidRPr="00682FA7">
        <w:rPr>
          <w:rFonts w:ascii="Times New Roman" w:hAnsi="Times New Roman" w:cs="Times New Roman"/>
          <w:b/>
          <w:color w:val="000000"/>
        </w:rPr>
        <w:t>2</w:t>
      </w:r>
      <w:r w:rsidRPr="00682FA7">
        <w:rPr>
          <w:rFonts w:ascii="Times New Roman" w:hAnsi="Times New Roman" w:cs="Times New Roman"/>
          <w:b/>
          <w:color w:val="000000"/>
        </w:rPr>
        <w:t>、所有认证、证明和业绩均以有效的复印件为依据。</w:t>
      </w:r>
    </w:p>
    <w:p w14:paraId="3FC0F5AC" w14:textId="77777777" w:rsidR="005D3D3C" w:rsidRPr="00682FA7" w:rsidRDefault="005D3D3C">
      <w:pPr>
        <w:rPr>
          <w:rFonts w:ascii="Times New Roman" w:hAnsi="Times New Roman" w:cs="Times New Roman"/>
          <w:b/>
          <w:color w:val="000000"/>
        </w:rPr>
      </w:pPr>
    </w:p>
    <w:p w14:paraId="689D8AFE" w14:textId="77777777" w:rsidR="005D3D3C" w:rsidRPr="00682FA7" w:rsidRDefault="005D3D3C">
      <w:pPr>
        <w:rPr>
          <w:rFonts w:ascii="Times New Roman" w:hAnsi="Times New Roman" w:cs="Times New Roman"/>
          <w:b/>
          <w:color w:val="000000"/>
        </w:rPr>
      </w:pPr>
    </w:p>
    <w:p w14:paraId="7EEA255C" w14:textId="77777777" w:rsidR="005D3D3C" w:rsidRPr="00682FA7" w:rsidRDefault="005D3D3C">
      <w:pPr>
        <w:rPr>
          <w:rFonts w:ascii="Times New Roman" w:hAnsi="Times New Roman" w:cs="Times New Roman"/>
          <w:b/>
          <w:color w:val="000000"/>
        </w:rPr>
      </w:pPr>
    </w:p>
    <w:p w14:paraId="77A83A9F" w14:textId="77777777" w:rsidR="005D3D3C" w:rsidRPr="00682FA7" w:rsidRDefault="005D3D3C">
      <w:pPr>
        <w:rPr>
          <w:rFonts w:ascii="Times New Roman" w:hAnsi="Times New Roman" w:cs="Times New Roman"/>
          <w:b/>
          <w:color w:val="000000"/>
        </w:rPr>
      </w:pPr>
    </w:p>
    <w:p w14:paraId="0BDDDDE0" w14:textId="77777777" w:rsidR="005D3D3C" w:rsidRPr="00682FA7" w:rsidRDefault="005D3D3C">
      <w:pPr>
        <w:rPr>
          <w:rFonts w:ascii="Times New Roman" w:hAnsi="Times New Roman" w:cs="Times New Roman"/>
          <w:b/>
          <w:color w:val="000000"/>
        </w:rPr>
      </w:pPr>
    </w:p>
    <w:p w14:paraId="59959471" w14:textId="77777777" w:rsidR="005D3D3C" w:rsidRPr="00682FA7" w:rsidRDefault="005D3D3C">
      <w:pPr>
        <w:rPr>
          <w:rFonts w:ascii="Times New Roman" w:hAnsi="Times New Roman" w:cs="Times New Roman"/>
          <w:b/>
          <w:color w:val="000000"/>
        </w:rPr>
      </w:pPr>
    </w:p>
    <w:p w14:paraId="5A6CAA7C" w14:textId="77777777" w:rsidR="005D3D3C" w:rsidRPr="00682FA7" w:rsidRDefault="005D3D3C">
      <w:pPr>
        <w:rPr>
          <w:rFonts w:ascii="Times New Roman" w:hAnsi="Times New Roman" w:cs="Times New Roman"/>
          <w:b/>
          <w:color w:val="000000"/>
        </w:rPr>
      </w:pPr>
    </w:p>
    <w:p w14:paraId="15D5456B" w14:textId="77777777" w:rsidR="005D3D3C" w:rsidRPr="00682FA7" w:rsidRDefault="005D3D3C">
      <w:pPr>
        <w:rPr>
          <w:rFonts w:ascii="Times New Roman" w:hAnsi="Times New Roman" w:cs="Times New Roman"/>
          <w:b/>
          <w:bCs/>
          <w:color w:val="000000"/>
          <w:sz w:val="40"/>
          <w:szCs w:val="40"/>
        </w:rPr>
        <w:sectPr w:rsidR="005D3D3C" w:rsidRPr="00682FA7">
          <w:pgSz w:w="12240" w:h="15840"/>
          <w:pgMar w:top="1440" w:right="1325" w:bottom="1440" w:left="1560" w:header="720" w:footer="720" w:gutter="0"/>
          <w:cols w:space="720"/>
        </w:sectPr>
      </w:pPr>
    </w:p>
    <w:p w14:paraId="31D4E2B4" w14:textId="77777777" w:rsidR="005D3D3C" w:rsidRPr="00682FA7" w:rsidRDefault="00C97C38">
      <w:pPr>
        <w:pageBreakBefore/>
        <w:jc w:val="center"/>
        <w:rPr>
          <w:rFonts w:ascii="Times New Roman" w:eastAsia="黑体" w:hAnsi="Times New Roman" w:cs="Times New Roman"/>
          <w:b/>
          <w:color w:val="000000"/>
          <w:sz w:val="36"/>
          <w:szCs w:val="36"/>
        </w:rPr>
      </w:pPr>
      <w:r w:rsidRPr="00682FA7">
        <w:rPr>
          <w:rFonts w:ascii="Times New Roman" w:eastAsia="黑体" w:hAnsi="Times New Roman" w:cs="Times New Roman"/>
          <w:b/>
          <w:color w:val="000000"/>
          <w:sz w:val="36"/>
          <w:szCs w:val="36"/>
        </w:rPr>
        <w:lastRenderedPageBreak/>
        <w:t>第三章</w:t>
      </w:r>
      <w:r w:rsidRPr="00682FA7">
        <w:rPr>
          <w:rFonts w:ascii="Times New Roman" w:eastAsia="黑体" w:hAnsi="Times New Roman" w:cs="Times New Roman"/>
          <w:b/>
          <w:color w:val="000000"/>
          <w:sz w:val="36"/>
          <w:szCs w:val="36"/>
        </w:rPr>
        <w:t xml:space="preserve"> </w:t>
      </w:r>
      <w:r w:rsidRPr="00682FA7">
        <w:rPr>
          <w:rFonts w:ascii="Times New Roman" w:eastAsia="黑体" w:hAnsi="Times New Roman" w:cs="Times New Roman"/>
          <w:b/>
          <w:color w:val="000000"/>
          <w:sz w:val="36"/>
          <w:szCs w:val="36"/>
        </w:rPr>
        <w:t>采购需求</w:t>
      </w:r>
    </w:p>
    <w:p w14:paraId="4F09DC25" w14:textId="77777777" w:rsidR="005D3D3C" w:rsidRPr="00682FA7" w:rsidRDefault="00C97C38">
      <w:pPr>
        <w:widowControl w:val="0"/>
        <w:spacing w:line="440" w:lineRule="exact"/>
        <w:jc w:val="both"/>
        <w:rPr>
          <w:rFonts w:ascii="Times New Roman" w:hAnsi="Times New Roman" w:cs="Times New Roman"/>
          <w:b/>
          <w:kern w:val="2"/>
        </w:rPr>
      </w:pPr>
      <w:r w:rsidRPr="00682FA7">
        <w:rPr>
          <w:rFonts w:ascii="Times New Roman" w:hAnsi="Times New Roman" w:cs="Times New Roman"/>
          <w:b/>
          <w:kern w:val="2"/>
        </w:rPr>
        <w:t>一、工程概况</w:t>
      </w:r>
    </w:p>
    <w:p w14:paraId="484F5F97" w14:textId="5CD89BCD"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hint="eastAsia"/>
          <w:kern w:val="2"/>
        </w:rPr>
        <w:t>1.</w:t>
      </w:r>
      <w:r w:rsidRPr="00682FA7">
        <w:rPr>
          <w:rFonts w:ascii="Times New Roman" w:hAnsi="Times New Roman" w:cs="Times New Roman" w:hint="eastAsia"/>
          <w:kern w:val="2"/>
        </w:rPr>
        <w:t>项目名称</w:t>
      </w:r>
      <w:r w:rsidRPr="00682FA7">
        <w:rPr>
          <w:rFonts w:ascii="Times New Roman" w:hAnsi="Times New Roman" w:cs="Times New Roman"/>
          <w:kern w:val="2"/>
        </w:rPr>
        <w:t>：南京市口腔医院门、急诊大厅</w:t>
      </w:r>
      <w:r w:rsidR="001E4CF3" w:rsidRPr="00682FA7">
        <w:rPr>
          <w:rFonts w:ascii="Times New Roman" w:hAnsi="Times New Roman" w:cs="Times New Roman" w:hint="eastAsia"/>
          <w:kern w:val="2"/>
        </w:rPr>
        <w:t>空调</w:t>
      </w:r>
      <w:r w:rsidRPr="00682FA7">
        <w:rPr>
          <w:rFonts w:ascii="Times New Roman" w:hAnsi="Times New Roman" w:cs="Times New Roman"/>
          <w:kern w:val="2"/>
        </w:rPr>
        <w:t>改造项目</w:t>
      </w:r>
    </w:p>
    <w:p w14:paraId="28131021"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hint="eastAsia"/>
          <w:kern w:val="2"/>
        </w:rPr>
        <w:t>2.</w:t>
      </w:r>
      <w:r w:rsidRPr="00682FA7">
        <w:rPr>
          <w:rFonts w:ascii="Times New Roman" w:hAnsi="Times New Roman" w:cs="Times New Roman" w:hint="eastAsia"/>
          <w:kern w:val="2"/>
        </w:rPr>
        <w:t>建设</w:t>
      </w:r>
      <w:r w:rsidRPr="00682FA7">
        <w:rPr>
          <w:rFonts w:ascii="Times New Roman" w:hAnsi="Times New Roman" w:cs="Times New Roman"/>
          <w:kern w:val="2"/>
        </w:rPr>
        <w:t>地点：</w:t>
      </w:r>
      <w:r w:rsidRPr="00682FA7">
        <w:rPr>
          <w:rFonts w:ascii="Times New Roman" w:hAnsi="Times New Roman" w:cs="Times New Roman" w:hint="eastAsia"/>
          <w:kern w:val="2"/>
        </w:rPr>
        <w:t>南京市玄武区中央路</w:t>
      </w:r>
      <w:r w:rsidRPr="00682FA7">
        <w:rPr>
          <w:rFonts w:ascii="Times New Roman" w:hAnsi="Times New Roman" w:cs="Times New Roman"/>
          <w:kern w:val="2"/>
        </w:rPr>
        <w:t>30</w:t>
      </w:r>
      <w:r w:rsidRPr="00682FA7">
        <w:rPr>
          <w:rFonts w:ascii="Times New Roman" w:hAnsi="Times New Roman" w:cs="Times New Roman"/>
          <w:kern w:val="2"/>
        </w:rPr>
        <w:t>号院内</w:t>
      </w:r>
    </w:p>
    <w:p w14:paraId="7E5E8785" w14:textId="27861833" w:rsidR="005D3D3C" w:rsidRPr="00682FA7" w:rsidRDefault="00C97C38">
      <w:pPr>
        <w:widowControl w:val="0"/>
        <w:spacing w:line="440" w:lineRule="exact"/>
        <w:jc w:val="both"/>
        <w:rPr>
          <w:rFonts w:ascii="Times New Roman" w:hAnsi="Times New Roman" w:cs="Times New Roman"/>
          <w:kern w:val="2"/>
          <w:u w:val="single"/>
        </w:rPr>
      </w:pPr>
      <w:r w:rsidRPr="00682FA7">
        <w:rPr>
          <w:rFonts w:ascii="Times New Roman" w:hAnsi="Times New Roman" w:cs="Times New Roman"/>
          <w:kern w:val="2"/>
        </w:rPr>
        <w:t>3.</w:t>
      </w:r>
      <w:r w:rsidRPr="00682FA7">
        <w:rPr>
          <w:rFonts w:ascii="Times New Roman" w:hAnsi="Times New Roman" w:cs="Times New Roman"/>
          <w:kern w:val="2"/>
        </w:rPr>
        <w:t>主要施工内容：</w:t>
      </w:r>
      <w:r w:rsidRPr="00682FA7">
        <w:rPr>
          <w:rFonts w:ascii="Times New Roman" w:hAnsi="Times New Roman" w:cs="Times New Roman"/>
          <w:kern w:val="2"/>
          <w:u w:val="single"/>
        </w:rPr>
        <w:t>新增圆形风管（含保温）、风口安装、通风管道、设备支架制作安装、通风管道绝热、</w:t>
      </w:r>
      <w:r w:rsidRPr="00682FA7">
        <w:rPr>
          <w:rFonts w:ascii="Times New Roman" w:hAnsi="Times New Roman" w:cs="Times New Roman"/>
          <w:kern w:val="2"/>
          <w:u w:val="single"/>
        </w:rPr>
        <w:t>FP-136</w:t>
      </w:r>
      <w:r w:rsidRPr="00682FA7">
        <w:rPr>
          <w:rFonts w:ascii="Times New Roman" w:hAnsi="Times New Roman" w:cs="Times New Roman"/>
          <w:kern w:val="2"/>
          <w:u w:val="single"/>
        </w:rPr>
        <w:t>高静压风机盘管、支吊架除锈刷漆防腐、双层百叶风口（角度可调，带调节阀）、墙面拆除及恢复、空调电源、吊顶拆除及恢复、</w:t>
      </w:r>
      <w:r w:rsidRPr="00682FA7">
        <w:rPr>
          <w:rFonts w:ascii="Times New Roman" w:hAnsi="Times New Roman" w:cs="Times New Roman"/>
          <w:kern w:val="2"/>
          <w:u w:val="single"/>
        </w:rPr>
        <w:t>1</w:t>
      </w:r>
      <w:r w:rsidRPr="00682FA7">
        <w:rPr>
          <w:rFonts w:ascii="Times New Roman" w:hAnsi="Times New Roman" w:cs="Times New Roman"/>
          <w:kern w:val="2"/>
          <w:u w:val="single"/>
        </w:rPr>
        <w:t>号楼门诊大厅改造内容、通风工程检测、调试、采暖工程系统调试</w:t>
      </w:r>
      <w:r w:rsidR="00D90F78" w:rsidRPr="00682FA7">
        <w:rPr>
          <w:rFonts w:ascii="Times New Roman" w:hAnsi="Times New Roman" w:cs="Times New Roman" w:hint="eastAsia"/>
          <w:kern w:val="2"/>
          <w:u w:val="single"/>
        </w:rPr>
        <w:t>、收费处上方增加吊顶</w:t>
      </w:r>
      <w:r w:rsidRPr="00682FA7">
        <w:rPr>
          <w:rFonts w:ascii="Times New Roman" w:hAnsi="Times New Roman" w:cs="Times New Roman" w:hint="eastAsia"/>
          <w:kern w:val="2"/>
          <w:u w:val="single"/>
        </w:rPr>
        <w:t>。</w:t>
      </w:r>
    </w:p>
    <w:p w14:paraId="19B9DFAA" w14:textId="77777777" w:rsidR="005D3D3C" w:rsidRPr="00682FA7" w:rsidRDefault="00C97C38">
      <w:pPr>
        <w:widowControl w:val="0"/>
        <w:spacing w:afterLines="50" w:after="120" w:line="440" w:lineRule="exact"/>
        <w:jc w:val="both"/>
        <w:rPr>
          <w:rFonts w:ascii="Times New Roman" w:hAnsi="Times New Roman" w:cs="Times New Roman"/>
          <w:b/>
          <w:kern w:val="2"/>
        </w:rPr>
      </w:pPr>
      <w:r w:rsidRPr="00682FA7">
        <w:rPr>
          <w:rFonts w:ascii="Times New Roman" w:hAnsi="Times New Roman" w:cs="Times New Roman"/>
          <w:b/>
          <w:kern w:val="2"/>
        </w:rPr>
        <w:t>具体详见图纸、工程量清单。</w:t>
      </w:r>
    </w:p>
    <w:tbl>
      <w:tblPr>
        <w:tblW w:w="9334" w:type="dxa"/>
        <w:jc w:val="center"/>
        <w:tblLayout w:type="fixed"/>
        <w:tblCellMar>
          <w:left w:w="0" w:type="dxa"/>
          <w:right w:w="0" w:type="dxa"/>
        </w:tblCellMar>
        <w:tblLook w:val="04A0" w:firstRow="1" w:lastRow="0" w:firstColumn="1" w:lastColumn="0" w:noHBand="0" w:noVBand="1"/>
      </w:tblPr>
      <w:tblGrid>
        <w:gridCol w:w="699"/>
        <w:gridCol w:w="1844"/>
        <w:gridCol w:w="5811"/>
        <w:gridCol w:w="980"/>
      </w:tblGrid>
      <w:tr w:rsidR="005D3D3C" w:rsidRPr="00682FA7" w14:paraId="447A0192" w14:textId="77777777">
        <w:trPr>
          <w:jc w:val="center"/>
        </w:trPr>
        <w:tc>
          <w:tcPr>
            <w:tcW w:w="699" w:type="dxa"/>
            <w:tcBorders>
              <w:top w:val="single" w:sz="4" w:space="0" w:color="auto"/>
              <w:left w:val="single" w:sz="8" w:space="0" w:color="auto"/>
              <w:bottom w:val="single" w:sz="4" w:space="0" w:color="auto"/>
              <w:right w:val="single" w:sz="8" w:space="0" w:color="auto"/>
            </w:tcBorders>
            <w:vAlign w:val="center"/>
          </w:tcPr>
          <w:p w14:paraId="0AC63FAC"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序号</w:t>
            </w:r>
          </w:p>
        </w:tc>
        <w:tc>
          <w:tcPr>
            <w:tcW w:w="1844" w:type="dxa"/>
            <w:tcBorders>
              <w:top w:val="single" w:sz="4" w:space="0" w:color="auto"/>
              <w:left w:val="single" w:sz="8" w:space="0" w:color="auto"/>
              <w:bottom w:val="single" w:sz="4" w:space="0" w:color="auto"/>
              <w:right w:val="single" w:sz="8" w:space="0" w:color="auto"/>
            </w:tcBorders>
            <w:vAlign w:val="center"/>
          </w:tcPr>
          <w:p w14:paraId="728564D3"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名称</w:t>
            </w:r>
          </w:p>
        </w:tc>
        <w:tc>
          <w:tcPr>
            <w:tcW w:w="5811" w:type="dxa"/>
            <w:tcBorders>
              <w:top w:val="single" w:sz="4" w:space="0" w:color="auto"/>
              <w:left w:val="single" w:sz="8" w:space="0" w:color="auto"/>
              <w:bottom w:val="single" w:sz="4" w:space="0" w:color="auto"/>
              <w:right w:val="single" w:sz="8" w:space="0" w:color="auto"/>
            </w:tcBorders>
            <w:vAlign w:val="center"/>
          </w:tcPr>
          <w:p w14:paraId="0279ED77"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hint="eastAsia"/>
                <w:color w:val="000000"/>
                <w:szCs w:val="21"/>
              </w:rPr>
              <w:t>项目内容</w:t>
            </w:r>
          </w:p>
        </w:tc>
        <w:tc>
          <w:tcPr>
            <w:tcW w:w="980" w:type="dxa"/>
            <w:tcBorders>
              <w:top w:val="single" w:sz="4" w:space="0" w:color="auto"/>
              <w:left w:val="single" w:sz="8" w:space="0" w:color="auto"/>
              <w:bottom w:val="single" w:sz="4" w:space="0" w:color="auto"/>
              <w:right w:val="single" w:sz="8" w:space="0" w:color="auto"/>
            </w:tcBorders>
            <w:vAlign w:val="center"/>
          </w:tcPr>
          <w:p w14:paraId="1A97969F"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hint="eastAsia"/>
                <w:color w:val="000000"/>
                <w:szCs w:val="21"/>
              </w:rPr>
              <w:t>预算金额</w:t>
            </w:r>
            <w:r w:rsidRPr="00682FA7">
              <w:rPr>
                <w:rFonts w:ascii="Times New Roman" w:hAnsi="Times New Roman" w:cs="Times New Roman"/>
                <w:color w:val="000000"/>
                <w:szCs w:val="21"/>
              </w:rPr>
              <w:t>(</w:t>
            </w:r>
            <w:r w:rsidRPr="00682FA7">
              <w:rPr>
                <w:rFonts w:ascii="Times New Roman" w:hAnsi="Times New Roman" w:cs="Times New Roman"/>
                <w:color w:val="000000"/>
                <w:szCs w:val="21"/>
              </w:rPr>
              <w:t>万元</w:t>
            </w:r>
            <w:r w:rsidRPr="00682FA7">
              <w:rPr>
                <w:rFonts w:ascii="Times New Roman" w:hAnsi="Times New Roman" w:cs="Times New Roman"/>
                <w:color w:val="000000"/>
                <w:szCs w:val="21"/>
              </w:rPr>
              <w:t>)</w:t>
            </w:r>
          </w:p>
        </w:tc>
      </w:tr>
      <w:tr w:rsidR="005D3D3C" w:rsidRPr="00682FA7" w14:paraId="01F11259" w14:textId="77777777">
        <w:trPr>
          <w:trHeight w:val="598"/>
          <w:jc w:val="center"/>
        </w:trPr>
        <w:tc>
          <w:tcPr>
            <w:tcW w:w="699" w:type="dxa"/>
            <w:tcBorders>
              <w:top w:val="single" w:sz="4" w:space="0" w:color="auto"/>
              <w:left w:val="single" w:sz="8" w:space="0" w:color="auto"/>
              <w:bottom w:val="single" w:sz="8" w:space="0" w:color="auto"/>
              <w:right w:val="single" w:sz="8" w:space="0" w:color="auto"/>
            </w:tcBorders>
            <w:vAlign w:val="center"/>
          </w:tcPr>
          <w:p w14:paraId="179B042D"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1</w:t>
            </w:r>
          </w:p>
        </w:tc>
        <w:tc>
          <w:tcPr>
            <w:tcW w:w="1844" w:type="dxa"/>
            <w:tcBorders>
              <w:top w:val="single" w:sz="4" w:space="0" w:color="auto"/>
              <w:left w:val="single" w:sz="8" w:space="0" w:color="auto"/>
              <w:bottom w:val="single" w:sz="8" w:space="0" w:color="auto"/>
              <w:right w:val="single" w:sz="8" w:space="0" w:color="auto"/>
            </w:tcBorders>
            <w:vAlign w:val="center"/>
          </w:tcPr>
          <w:p w14:paraId="30FBE66D" w14:textId="4D91266A" w:rsidR="005D3D3C" w:rsidRPr="00682FA7" w:rsidRDefault="00CA4CE8" w:rsidP="001E4CF3">
            <w:pPr>
              <w:spacing w:line="340" w:lineRule="exact"/>
              <w:jc w:val="center"/>
              <w:rPr>
                <w:rFonts w:ascii="Times New Roman" w:hAnsi="Times New Roman" w:cs="Times New Roman"/>
                <w:color w:val="000000"/>
                <w:szCs w:val="21"/>
              </w:rPr>
            </w:pPr>
            <w:r w:rsidRPr="00682FA7">
              <w:rPr>
                <w:rFonts w:ascii="Times New Roman" w:hAnsi="Times New Roman" w:cs="Times New Roman" w:hint="eastAsia"/>
                <w:color w:val="000000"/>
                <w:szCs w:val="21"/>
              </w:rPr>
              <w:t>南京市口腔医院</w:t>
            </w:r>
            <w:r w:rsidR="00C97C38" w:rsidRPr="00682FA7">
              <w:rPr>
                <w:rFonts w:ascii="Times New Roman" w:hAnsi="Times New Roman" w:cs="Times New Roman"/>
                <w:color w:val="000000"/>
                <w:szCs w:val="21"/>
              </w:rPr>
              <w:t>门、急诊大厅</w:t>
            </w:r>
            <w:r w:rsidR="001E4CF3" w:rsidRPr="00682FA7">
              <w:rPr>
                <w:rFonts w:ascii="Times New Roman" w:hAnsi="Times New Roman" w:cs="Times New Roman" w:hint="eastAsia"/>
                <w:color w:val="000000"/>
                <w:szCs w:val="21"/>
              </w:rPr>
              <w:t>空调</w:t>
            </w:r>
            <w:r w:rsidR="00C97C38" w:rsidRPr="00682FA7">
              <w:rPr>
                <w:rFonts w:ascii="Times New Roman" w:hAnsi="Times New Roman" w:cs="Times New Roman"/>
                <w:color w:val="000000"/>
                <w:szCs w:val="21"/>
              </w:rPr>
              <w:t>改造</w:t>
            </w:r>
          </w:p>
        </w:tc>
        <w:tc>
          <w:tcPr>
            <w:tcW w:w="5811" w:type="dxa"/>
            <w:tcBorders>
              <w:top w:val="single" w:sz="4" w:space="0" w:color="auto"/>
              <w:left w:val="single" w:sz="8" w:space="0" w:color="auto"/>
              <w:bottom w:val="single" w:sz="8" w:space="0" w:color="auto"/>
              <w:right w:val="single" w:sz="8" w:space="0" w:color="auto"/>
            </w:tcBorders>
            <w:vAlign w:val="center"/>
          </w:tcPr>
          <w:p w14:paraId="4AC3A04A" w14:textId="6530EA58" w:rsidR="005D3D3C" w:rsidRPr="00682FA7" w:rsidRDefault="00C97C38">
            <w:pPr>
              <w:spacing w:line="340" w:lineRule="exact"/>
              <w:jc w:val="both"/>
              <w:rPr>
                <w:rFonts w:ascii="Times New Roman" w:hAnsi="Times New Roman" w:cs="Times New Roman"/>
                <w:color w:val="000000"/>
                <w:szCs w:val="21"/>
              </w:rPr>
            </w:pPr>
            <w:r w:rsidRPr="00682FA7">
              <w:rPr>
                <w:rFonts w:ascii="Times New Roman" w:hAnsi="Times New Roman" w:cs="Times New Roman" w:hint="eastAsia"/>
                <w:color w:val="000000"/>
                <w:szCs w:val="21"/>
              </w:rPr>
              <w:t>新增圆形风管（含保温）、风口安装、通风管道、设备支架制作安装、通风管道绝热、</w:t>
            </w:r>
            <w:r w:rsidRPr="00682FA7">
              <w:rPr>
                <w:rFonts w:ascii="Times New Roman" w:hAnsi="Times New Roman" w:cs="Times New Roman"/>
                <w:color w:val="000000"/>
                <w:szCs w:val="21"/>
              </w:rPr>
              <w:t>FP-136</w:t>
            </w:r>
            <w:r w:rsidRPr="00682FA7">
              <w:rPr>
                <w:rFonts w:ascii="Times New Roman" w:hAnsi="Times New Roman" w:cs="Times New Roman"/>
                <w:color w:val="000000"/>
                <w:szCs w:val="21"/>
              </w:rPr>
              <w:t>高静压风机盘管、支吊架除锈刷漆防腐、双层百叶风口（角度可调，带调节阀）、墙面拆除及恢复、空调电源、吊顶拆除及恢复、</w:t>
            </w:r>
            <w:r w:rsidRPr="00682FA7">
              <w:rPr>
                <w:rFonts w:ascii="Times New Roman" w:hAnsi="Times New Roman" w:cs="Times New Roman"/>
                <w:color w:val="000000"/>
                <w:szCs w:val="21"/>
              </w:rPr>
              <w:t>1</w:t>
            </w:r>
            <w:r w:rsidRPr="00682FA7">
              <w:rPr>
                <w:rFonts w:ascii="Times New Roman" w:hAnsi="Times New Roman" w:cs="Times New Roman"/>
                <w:color w:val="000000"/>
                <w:szCs w:val="21"/>
              </w:rPr>
              <w:t>号楼门诊大厅改造内容、通风工程检测、调试、采暖工程系统调试</w:t>
            </w:r>
            <w:r w:rsidR="00D90F78" w:rsidRPr="00682FA7">
              <w:rPr>
                <w:rFonts w:ascii="Times New Roman" w:hAnsi="Times New Roman" w:cs="Times New Roman" w:hint="eastAsia"/>
                <w:color w:val="000000"/>
                <w:szCs w:val="21"/>
              </w:rPr>
              <w:t>、收费处上方增加吊顶</w:t>
            </w:r>
            <w:r w:rsidRPr="00682FA7">
              <w:rPr>
                <w:rFonts w:ascii="Times New Roman" w:hAnsi="Times New Roman" w:cs="Times New Roman"/>
                <w:color w:val="000000"/>
                <w:szCs w:val="21"/>
              </w:rPr>
              <w:t>。</w:t>
            </w:r>
          </w:p>
        </w:tc>
        <w:tc>
          <w:tcPr>
            <w:tcW w:w="980" w:type="dxa"/>
            <w:tcBorders>
              <w:top w:val="single" w:sz="4" w:space="0" w:color="auto"/>
              <w:left w:val="single" w:sz="8" w:space="0" w:color="auto"/>
              <w:bottom w:val="single" w:sz="8" w:space="0" w:color="auto"/>
              <w:right w:val="single" w:sz="8" w:space="0" w:color="auto"/>
            </w:tcBorders>
            <w:vAlign w:val="center"/>
          </w:tcPr>
          <w:p w14:paraId="4DE915AB" w14:textId="77777777" w:rsidR="005D3D3C" w:rsidRPr="00682FA7" w:rsidRDefault="00C97C38">
            <w:pPr>
              <w:spacing w:line="340" w:lineRule="exact"/>
              <w:jc w:val="center"/>
              <w:rPr>
                <w:rFonts w:ascii="Times New Roman" w:hAnsi="Times New Roman" w:cs="Times New Roman"/>
                <w:color w:val="000000"/>
                <w:szCs w:val="21"/>
              </w:rPr>
            </w:pPr>
            <w:r w:rsidRPr="00682FA7">
              <w:rPr>
                <w:rFonts w:ascii="Times New Roman" w:hAnsi="Times New Roman" w:cs="Times New Roman"/>
                <w:color w:val="000000"/>
                <w:szCs w:val="21"/>
              </w:rPr>
              <w:t>8.61</w:t>
            </w:r>
          </w:p>
        </w:tc>
      </w:tr>
    </w:tbl>
    <w:p w14:paraId="066823F3" w14:textId="6C0F1D49" w:rsidR="008F3768" w:rsidRPr="00682FA7" w:rsidRDefault="008F3768">
      <w:pPr>
        <w:widowControl w:val="0"/>
        <w:adjustRightInd w:val="0"/>
        <w:snapToGrid w:val="0"/>
        <w:spacing w:line="440" w:lineRule="exact"/>
        <w:ind w:firstLineChars="200" w:firstLine="480"/>
        <w:jc w:val="both"/>
        <w:rPr>
          <w:rFonts w:ascii="Times New Roman" w:hAnsi="Times New Roman" w:cs="Times New Roman"/>
          <w:color w:val="000000"/>
          <w:kern w:val="2"/>
        </w:rPr>
      </w:pPr>
      <w:bookmarkStart w:id="10" w:name="OLE_LINK4"/>
      <w:bookmarkStart w:id="11" w:name="OLE_LINK9"/>
      <w:r w:rsidRPr="00682FA7">
        <w:rPr>
          <w:rFonts w:ascii="Times New Roman" w:hAnsi="Times New Roman" w:cs="Times New Roman" w:hint="eastAsia"/>
          <w:color w:val="000000"/>
          <w:kern w:val="2"/>
        </w:rPr>
        <w:t>本项目组织集中现场踏勘，各潜在投标人需按照约定时间准时到达指定踏勘现场。请务必对项目现场和周围环境进行仔细认真踏勘，在随后的采购中，对现场资料和数据所做出的推论、解释和结论及由此造成的后果由投标人负责。未到现场进行踏勘的投标人，视为自动放弃本次采购项目。</w:t>
      </w:r>
    </w:p>
    <w:bookmarkEnd w:id="10"/>
    <w:bookmarkEnd w:id="11"/>
    <w:p w14:paraId="3EF2C499" w14:textId="2E1568F4" w:rsidR="005D3D3C" w:rsidRPr="00682FA7" w:rsidRDefault="00C97C38">
      <w:pPr>
        <w:widowControl w:val="0"/>
        <w:adjustRightInd w:val="0"/>
        <w:snapToGrid w:val="0"/>
        <w:spacing w:line="440" w:lineRule="exact"/>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项目工期：自接到采购人正式开工单以后，</w:t>
      </w:r>
      <w:r w:rsidRPr="00682FA7">
        <w:rPr>
          <w:rFonts w:ascii="Times New Roman" w:hAnsi="Times New Roman" w:cs="Times New Roman"/>
          <w:color w:val="000000"/>
          <w:kern w:val="2"/>
        </w:rPr>
        <w:t>15</w:t>
      </w:r>
      <w:r w:rsidRPr="00682FA7">
        <w:rPr>
          <w:rFonts w:ascii="Times New Roman" w:hAnsi="Times New Roman" w:cs="Times New Roman"/>
          <w:color w:val="000000"/>
          <w:kern w:val="2"/>
        </w:rPr>
        <w:t>个日历日内完成全部改造，每延期一天，扣除合同费用</w:t>
      </w:r>
      <w:r w:rsidRPr="00682FA7">
        <w:rPr>
          <w:rFonts w:ascii="Times New Roman" w:hAnsi="Times New Roman" w:cs="Times New Roman"/>
          <w:color w:val="000000"/>
          <w:kern w:val="2"/>
        </w:rPr>
        <w:t>1%</w:t>
      </w:r>
      <w:r w:rsidRPr="00682FA7">
        <w:rPr>
          <w:rFonts w:ascii="Times New Roman" w:hAnsi="Times New Roman" w:cs="Times New Roman"/>
          <w:color w:val="000000"/>
          <w:kern w:val="2"/>
        </w:rPr>
        <w:t>作为违约金，扣除</w:t>
      </w:r>
      <w:r w:rsidRPr="00682FA7">
        <w:rPr>
          <w:rFonts w:ascii="Times New Roman" w:hAnsi="Times New Roman" w:cs="Times New Roman"/>
          <w:color w:val="000000"/>
          <w:kern w:val="2"/>
        </w:rPr>
        <w:t>10%</w:t>
      </w:r>
      <w:r w:rsidRPr="00682FA7">
        <w:rPr>
          <w:rFonts w:ascii="Times New Roman" w:hAnsi="Times New Roman" w:cs="Times New Roman"/>
          <w:color w:val="000000"/>
          <w:kern w:val="2"/>
        </w:rPr>
        <w:t>及以上时，采购人有权解除合同并指定第三方单位完成剩余工作，由此产生的一切责任与损失由投标人承担。</w:t>
      </w:r>
    </w:p>
    <w:p w14:paraId="13F44A7A" w14:textId="68E54449" w:rsidR="00E80A0A" w:rsidRPr="00682FA7" w:rsidRDefault="00E80A0A" w:rsidP="00E80A0A">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hint="eastAsia"/>
          <w:color w:val="000000"/>
          <w:kern w:val="2"/>
        </w:rPr>
        <w:t>4.</w:t>
      </w:r>
      <w:r w:rsidRPr="00682FA7">
        <w:rPr>
          <w:rFonts w:ascii="Times New Roman" w:hAnsi="Times New Roman" w:cs="Times New Roman" w:hint="eastAsia"/>
          <w:color w:val="000000"/>
          <w:kern w:val="2"/>
        </w:rPr>
        <w:t>资质要求：施工单位应具备建筑施工三级及以上或中央空调维修安装资质</w:t>
      </w:r>
      <w:r w:rsidRPr="00682FA7">
        <w:rPr>
          <w:rFonts w:ascii="Times New Roman" w:hAnsi="Times New Roman" w:cs="Times New Roman"/>
          <w:color w:val="000000"/>
          <w:kern w:val="2"/>
        </w:rPr>
        <w:t>A</w:t>
      </w:r>
      <w:r w:rsidRPr="00682FA7">
        <w:rPr>
          <w:rFonts w:ascii="Times New Roman" w:hAnsi="Times New Roman" w:cs="Times New Roman"/>
          <w:color w:val="000000"/>
          <w:kern w:val="2"/>
        </w:rPr>
        <w:t>类二级。</w:t>
      </w:r>
    </w:p>
    <w:p w14:paraId="2AF60466" w14:textId="77777777" w:rsidR="005D3D3C" w:rsidRPr="00682FA7" w:rsidRDefault="00C97C38">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682FA7">
        <w:rPr>
          <w:rFonts w:ascii="Times New Roman" w:hAnsi="Times New Roman" w:cs="Times New Roman"/>
          <w:b/>
          <w:bCs/>
          <w:color w:val="000000"/>
          <w:kern w:val="2"/>
        </w:rPr>
        <w:t>二、现场作业要求</w:t>
      </w:r>
    </w:p>
    <w:p w14:paraId="3B1380F1" w14:textId="77777777" w:rsidR="005D3D3C" w:rsidRPr="00682FA7" w:rsidRDefault="00C97C38">
      <w:pPr>
        <w:widowControl w:val="0"/>
        <w:adjustRightInd w:val="0"/>
        <w:snapToGrid w:val="0"/>
        <w:spacing w:line="440" w:lineRule="exact"/>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、施工应充分考虑：</w:t>
      </w:r>
    </w:p>
    <w:p w14:paraId="76467DC1" w14:textId="12FBFBE8" w:rsidR="005D3D3C" w:rsidRPr="00682FA7" w:rsidRDefault="00C97C38">
      <w:pPr>
        <w:widowControl w:val="0"/>
        <w:adjustRightInd w:val="0"/>
        <w:snapToGrid w:val="0"/>
        <w:spacing w:line="440" w:lineRule="exact"/>
        <w:ind w:firstLineChars="200" w:firstLine="480"/>
        <w:rPr>
          <w:rFonts w:ascii="Times New Roman" w:hAnsi="Times New Roman" w:cs="Times New Roman"/>
          <w:color w:val="000000"/>
          <w:kern w:val="2"/>
        </w:rPr>
      </w:pPr>
      <w:r w:rsidRPr="00682FA7">
        <w:rPr>
          <w:rFonts w:ascii="Times New Roman" w:hAnsi="Times New Roman" w:cs="Times New Roman"/>
          <w:color w:val="000000"/>
          <w:kern w:val="2"/>
        </w:rPr>
        <w:t>因噪声、粉尘等扰民问题，具体时间暂定周一至周日</w:t>
      </w:r>
      <w:r w:rsidR="00D90F78" w:rsidRPr="00682FA7">
        <w:rPr>
          <w:rFonts w:ascii="Times New Roman" w:hAnsi="Times New Roman" w:cs="Times New Roman" w:hint="eastAsia"/>
          <w:color w:val="000000"/>
          <w:kern w:val="2"/>
        </w:rPr>
        <w:t>下午</w:t>
      </w:r>
      <w:r w:rsidR="00D90F78" w:rsidRPr="00682FA7">
        <w:rPr>
          <w:rFonts w:ascii="Times New Roman" w:hAnsi="Times New Roman" w:cs="Times New Roman"/>
          <w:color w:val="000000"/>
          <w:kern w:val="2"/>
        </w:rPr>
        <w:t>17:30</w:t>
      </w:r>
      <w:r w:rsidR="00D90F78" w:rsidRPr="00682FA7">
        <w:rPr>
          <w:rFonts w:ascii="Times New Roman" w:hAnsi="Times New Roman" w:cs="Times New Roman"/>
          <w:color w:val="000000"/>
          <w:kern w:val="2"/>
        </w:rPr>
        <w:t>分以后</w:t>
      </w:r>
      <w:r w:rsidRPr="00682FA7">
        <w:rPr>
          <w:rFonts w:ascii="Times New Roman" w:hAnsi="Times New Roman" w:cs="Times New Roman"/>
          <w:color w:val="000000"/>
          <w:kern w:val="2"/>
        </w:rPr>
        <w:t>，其他时间不能作业，如遇特殊情况，可能会发生随机要求停止施工地情况。请施工单位做好人员组织，排好工期计划，严格按照采购人要求完成施工。</w:t>
      </w:r>
    </w:p>
    <w:p w14:paraId="5E4A472B" w14:textId="77777777" w:rsidR="005D3D3C" w:rsidRPr="00682FA7" w:rsidRDefault="00C97C38">
      <w:pPr>
        <w:widowControl w:val="0"/>
        <w:adjustRightInd w:val="0"/>
        <w:snapToGrid w:val="0"/>
        <w:spacing w:line="440" w:lineRule="exact"/>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、施工期间防护：</w:t>
      </w:r>
    </w:p>
    <w:p w14:paraId="629931A8" w14:textId="77777777" w:rsidR="005D3D3C" w:rsidRPr="00682FA7" w:rsidRDefault="00C97C38">
      <w:pPr>
        <w:widowControl w:val="0"/>
        <w:adjustRightInd w:val="0"/>
        <w:snapToGrid w:val="0"/>
        <w:spacing w:line="440" w:lineRule="exact"/>
        <w:ind w:firstLineChars="200" w:firstLine="480"/>
        <w:rPr>
          <w:rFonts w:ascii="Times New Roman" w:hAnsi="Times New Roman" w:cs="Times New Roman"/>
          <w:color w:val="000000"/>
          <w:kern w:val="2"/>
        </w:rPr>
      </w:pPr>
      <w:r w:rsidRPr="00682FA7">
        <w:rPr>
          <w:rFonts w:ascii="Times New Roman" w:hAnsi="Times New Roman" w:cs="Times New Roman"/>
          <w:color w:val="000000"/>
          <w:kern w:val="2"/>
        </w:rPr>
        <w:t>全部施工期间，沿施工区域外围需进行硬质材料全封闭围挡，张贴施工告示牌，警</w:t>
      </w:r>
      <w:r w:rsidRPr="00682FA7">
        <w:rPr>
          <w:rFonts w:ascii="Times New Roman" w:hAnsi="Times New Roman" w:cs="Times New Roman"/>
          <w:color w:val="000000"/>
          <w:kern w:val="2"/>
        </w:rPr>
        <w:lastRenderedPageBreak/>
        <w:t>示标志等工程常规标识物，且做好防尘防护处理，原有门窗需进行保护，避免施工中损坏，原有消防设施需采取保护，不得损坏。</w:t>
      </w:r>
    </w:p>
    <w:p w14:paraId="2A12EF98" w14:textId="77777777" w:rsidR="005D3D3C" w:rsidRPr="00682FA7" w:rsidRDefault="00C97C38">
      <w:pPr>
        <w:widowControl w:val="0"/>
        <w:adjustRightInd w:val="0"/>
        <w:snapToGrid w:val="0"/>
        <w:spacing w:line="440" w:lineRule="exact"/>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、施工垃圾处理：</w:t>
      </w:r>
    </w:p>
    <w:p w14:paraId="337E73D6" w14:textId="77777777" w:rsidR="005D3D3C" w:rsidRPr="00682FA7" w:rsidRDefault="00C97C38">
      <w:pPr>
        <w:widowControl w:val="0"/>
        <w:adjustRightInd w:val="0"/>
        <w:snapToGrid w:val="0"/>
        <w:spacing w:line="440" w:lineRule="exact"/>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所有拆除垃圾需袋装化处理，避免搬运过程中</w:t>
      </w:r>
      <w:r w:rsidRPr="00682FA7">
        <w:rPr>
          <w:rFonts w:asciiTheme="minorEastAsia" w:eastAsiaTheme="minorEastAsia" w:hAnsiTheme="minorEastAsia" w:cs="Times New Roman"/>
          <w:color w:val="000000"/>
          <w:kern w:val="2"/>
        </w:rPr>
        <w:t>“跑、冒、滴、撒”</w:t>
      </w:r>
      <w:r w:rsidRPr="00682FA7">
        <w:rPr>
          <w:rFonts w:ascii="Times New Roman" w:hAnsi="Times New Roman" w:cs="Times New Roman"/>
          <w:color w:val="000000"/>
          <w:kern w:val="2"/>
        </w:rPr>
        <w:t>，原则上施工单位当天产生的垃圾当日清运，楼内垂直运输，必须使用甲方指定电梯，并做好电梯防护，在指定时间运输，不得影响甲方正常工作运行。如需暂存，需按照医院管理要求及指定地点临时堆放。</w:t>
      </w:r>
    </w:p>
    <w:p w14:paraId="152E9583" w14:textId="77777777" w:rsidR="005D3D3C" w:rsidRPr="00682FA7" w:rsidRDefault="00C97C38">
      <w:pPr>
        <w:widowControl w:val="0"/>
        <w:adjustRightInd w:val="0"/>
        <w:snapToGrid w:val="0"/>
        <w:spacing w:line="440" w:lineRule="exact"/>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所有垃圾外运需合法合规处理，不得违规操作，违规操作所产生的后果，全部由施工单位承担，且业主方有权追究责任。</w:t>
      </w:r>
    </w:p>
    <w:p w14:paraId="372A81FB"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、施工安全问题：</w:t>
      </w:r>
    </w:p>
    <w:p w14:paraId="74C94748" w14:textId="77777777" w:rsidR="005D3D3C" w:rsidRPr="00682FA7" w:rsidRDefault="00C97C38">
      <w:pPr>
        <w:widowControl w:val="0"/>
        <w:adjustRightInd w:val="0"/>
        <w:snapToGrid w:val="0"/>
        <w:spacing w:line="440" w:lineRule="exact"/>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施工单位在施工前必须有详细的、有针对性且切实可行的安全方案及安全措施，安全方案及安全措施得到业主、或者业主聘请的监理单位审批，方可施工，如涉及电焊、气焊、金属切割等特殊工种作业，还需按规定提供与实际作业人相符的特种作业证核查、审批办理动火作业审批手续，审批通过后方可作业。作业前需配备到位充足且质量有保障的消防器材及防</w:t>
      </w:r>
      <w:bookmarkStart w:id="12" w:name="_GoBack"/>
      <w:bookmarkEnd w:id="12"/>
      <w:r w:rsidRPr="00682FA7">
        <w:rPr>
          <w:rFonts w:ascii="Times New Roman" w:hAnsi="Times New Roman" w:cs="Times New Roman"/>
          <w:color w:val="000000"/>
          <w:kern w:val="2"/>
        </w:rPr>
        <w:t>火措施。</w:t>
      </w:r>
    </w:p>
    <w:p w14:paraId="68C091D6" w14:textId="6E6CB753" w:rsidR="005D3D3C" w:rsidRPr="00682FA7" w:rsidRDefault="00C97C38">
      <w:pPr>
        <w:widowControl w:val="0"/>
        <w:adjustRightInd w:val="0"/>
        <w:snapToGrid w:val="0"/>
        <w:spacing w:line="440" w:lineRule="exact"/>
        <w:ind w:firstLineChars="200" w:firstLine="482"/>
        <w:jc w:val="both"/>
        <w:rPr>
          <w:rFonts w:ascii="Times New Roman" w:hAnsi="Times New Roman" w:cs="Times New Roman"/>
          <w:color w:val="000000"/>
          <w:kern w:val="2"/>
        </w:rPr>
      </w:pPr>
      <w:r w:rsidRPr="00682FA7">
        <w:rPr>
          <w:rFonts w:ascii="Times New Roman" w:hAnsi="Times New Roman" w:cs="Times New Roman"/>
          <w:b/>
          <w:bCs/>
          <w:color w:val="000000"/>
          <w:kern w:val="2"/>
          <w:u w:val="single"/>
        </w:rPr>
        <w:t>本项目在拆除施工前，应根据工期安排报甲方停运部分</w:t>
      </w:r>
      <w:r w:rsidR="00605745" w:rsidRPr="00682FA7">
        <w:rPr>
          <w:rFonts w:ascii="Times New Roman" w:hAnsi="Times New Roman" w:cs="Times New Roman" w:hint="eastAsia"/>
          <w:b/>
          <w:bCs/>
          <w:color w:val="000000"/>
          <w:kern w:val="2"/>
          <w:u w:val="single"/>
        </w:rPr>
        <w:t>空调</w:t>
      </w:r>
      <w:r w:rsidRPr="00682FA7">
        <w:rPr>
          <w:rFonts w:ascii="Times New Roman" w:hAnsi="Times New Roman" w:cs="Times New Roman"/>
          <w:b/>
          <w:bCs/>
          <w:color w:val="000000"/>
          <w:kern w:val="2"/>
          <w:u w:val="single"/>
        </w:rPr>
        <w:t>，搭设防护措施及防尘措施，待顶部拆除时应搭设临时防雨设施。</w:t>
      </w:r>
    </w:p>
    <w:p w14:paraId="3EA7A22C"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5</w:t>
      </w:r>
      <w:r w:rsidRPr="00682FA7">
        <w:rPr>
          <w:rFonts w:ascii="Times New Roman" w:hAnsi="Times New Roman" w:cs="Times New Roman"/>
          <w:color w:val="000000"/>
          <w:kern w:val="2"/>
        </w:rPr>
        <w:t>、因本项目为改造工程，需与原建筑系统良好对接，包括但不限于空调系统，通风系统，消防系统（需考虑品牌兼容性）、智能化系统（包括：门禁、网络、视频、音响等）等，信息系统对接还要考虑品牌的兼容性原则上采用原建筑信息系统所用品牌产品，用材颜色需与原建筑一致，相关兼容性、颜色及品牌均因考虑在此次投标报价中，后期不予调整。</w:t>
      </w:r>
    </w:p>
    <w:p w14:paraId="40054D3F" w14:textId="77777777" w:rsidR="005D3D3C" w:rsidRPr="00682FA7" w:rsidRDefault="00C97C38">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682FA7">
        <w:rPr>
          <w:rFonts w:ascii="Times New Roman" w:hAnsi="Times New Roman" w:cs="Times New Roman"/>
          <w:b/>
          <w:bCs/>
          <w:color w:val="000000"/>
          <w:kern w:val="2"/>
        </w:rPr>
        <w:t>三、清单、图纸</w:t>
      </w:r>
    </w:p>
    <w:p w14:paraId="26714CDE" w14:textId="77777777" w:rsidR="005D3D3C" w:rsidRPr="00682FA7" w:rsidRDefault="00C97C38">
      <w:pPr>
        <w:widowControl w:val="0"/>
        <w:adjustRightInd w:val="0"/>
        <w:snapToGrid w:val="0"/>
        <w:spacing w:line="440" w:lineRule="exact"/>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、工程量清单</w:t>
      </w:r>
    </w:p>
    <w:p w14:paraId="639EB876" w14:textId="71D47698" w:rsidR="005D3D3C" w:rsidRPr="00682FA7" w:rsidRDefault="005D3D3C">
      <w:pPr>
        <w:widowControl w:val="0"/>
        <w:adjustRightInd w:val="0"/>
        <w:snapToGrid w:val="0"/>
        <w:spacing w:line="440" w:lineRule="exact"/>
        <w:ind w:firstLineChars="200" w:firstLine="480"/>
        <w:rPr>
          <w:rFonts w:ascii="Times New Roman" w:hAnsi="Times New Roman" w:cs="Times New Roman"/>
          <w:color w:val="000000"/>
          <w:kern w:val="2"/>
        </w:rPr>
      </w:pPr>
    </w:p>
    <w:bookmarkStart w:id="13" w:name="_MON_1822570286"/>
    <w:bookmarkEnd w:id="13"/>
    <w:p w14:paraId="048EB891" w14:textId="5414D8D3" w:rsidR="00EA21CB" w:rsidRPr="00682FA7" w:rsidRDefault="00EA21CB">
      <w:pPr>
        <w:widowControl w:val="0"/>
        <w:spacing w:after="120" w:line="440" w:lineRule="exact"/>
        <w:ind w:leftChars="200" w:left="480"/>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object w:dxaOrig="1531" w:dyaOrig="1050" w14:anchorId="26E6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9" o:title=""/>
          </v:shape>
          <o:OLEObject Type="Embed" ProgID="Excel.Sheet.12" ShapeID="_x0000_i1025" DrawAspect="Icon" ObjectID="_1822736164" r:id="rId10"/>
        </w:object>
      </w:r>
      <w:r w:rsidRPr="00682FA7">
        <w:rPr>
          <w:rFonts w:ascii="Times New Roman" w:hAnsi="Times New Roman" w:cs="Times New Roman"/>
          <w:b/>
          <w:bCs/>
          <w:color w:val="000000"/>
          <w:kern w:val="2"/>
        </w:rPr>
        <w:t xml:space="preserve">   </w:t>
      </w:r>
      <w:bookmarkStart w:id="14" w:name="_MON_1822570461"/>
      <w:bookmarkEnd w:id="14"/>
      <w:r w:rsidRPr="00682FA7">
        <w:rPr>
          <w:rFonts w:ascii="Times New Roman" w:hAnsi="Times New Roman" w:cs="Times New Roman"/>
          <w:b/>
          <w:bCs/>
          <w:color w:val="000000"/>
          <w:kern w:val="2"/>
        </w:rPr>
        <w:object w:dxaOrig="1531" w:dyaOrig="1050" w14:anchorId="3ECEEAF2">
          <v:shape id="_x0000_i1026" type="#_x0000_t75" style="width:76.5pt;height:52.5pt" o:ole="">
            <v:imagedata r:id="rId11" o:title=""/>
          </v:shape>
          <o:OLEObject Type="Embed" ProgID="Word.Document.12" ShapeID="_x0000_i1026" DrawAspect="Icon" ObjectID="_1822736165" r:id="rId12">
            <o:FieldCodes>\s</o:FieldCodes>
          </o:OLEObject>
        </w:object>
      </w:r>
    </w:p>
    <w:p w14:paraId="753B30D5" w14:textId="797B26DC" w:rsidR="005D3D3C" w:rsidRPr="00682FA7" w:rsidRDefault="00C97C38">
      <w:pPr>
        <w:widowControl w:val="0"/>
        <w:spacing w:after="120" w:line="440" w:lineRule="exact"/>
        <w:ind w:leftChars="200" w:left="480"/>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t>（双击此处打开）</w:t>
      </w:r>
    </w:p>
    <w:p w14:paraId="7ACD3FDB"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供应商应仔细阅读和理解采购文件中有关项目需求、义务、付款方式、付款条件和时间进度安排，充分考虑到市场价格变动以及项目实施过程中的不可预见因素，结合企业自身条件进行报价，采用综合单价报价方式，采购文件如没有特别说明的话，对每一项</w:t>
      </w:r>
      <w:r w:rsidRPr="00682FA7">
        <w:rPr>
          <w:rFonts w:ascii="Times New Roman" w:hAnsi="Times New Roman" w:cs="Times New Roman"/>
          <w:color w:val="000000"/>
          <w:kern w:val="2"/>
        </w:rPr>
        <w:lastRenderedPageBreak/>
        <w:t>工程量仅接受一个价格（若投标总价下浮，所有分项将作等比例下调），如果有漏项，视同让利。供应商的任何错漏、优惠、竞争性报价不得作为减轻责任、减少服务、增加收费、降低服务质量的理由。</w:t>
      </w:r>
    </w:p>
    <w:p w14:paraId="2F17A4BA"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、工程量清单中每一项单价均应已包括完成一个规定计量单位项目所需的人工费、材料费、机械使用费、材料运输费、二次倒运费、管理费和利润，并考虑风险因素所发生的所有费用。</w:t>
      </w:r>
    </w:p>
    <w:p w14:paraId="39174A43"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、供应商应严格执行建筑施工规范、安全操作规范、安全防火规定、环境保护规定，施工中所发生的一切安全责任事故均由供应商承担，采购人不承担任何责任。</w:t>
      </w:r>
    </w:p>
    <w:p w14:paraId="4D88CC3F"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5</w:t>
      </w:r>
      <w:r w:rsidRPr="00682FA7">
        <w:rPr>
          <w:rFonts w:ascii="Times New Roman" w:hAnsi="Times New Roman" w:cs="Times New Roman"/>
          <w:color w:val="000000"/>
          <w:kern w:val="2"/>
        </w:rPr>
        <w:t>、供应商应做到文明施工，不得扰民，做好施工现场及院内整洁，做好已有设施和装修的保护措施，如有损坏采购人有权要求赔偿，施工垃圾及时清运，清运手续、费用由供应商自行解决。</w:t>
      </w:r>
    </w:p>
    <w:p w14:paraId="141079E9"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6</w:t>
      </w:r>
      <w:r w:rsidRPr="00682FA7">
        <w:rPr>
          <w:rFonts w:ascii="Times New Roman" w:hAnsi="Times New Roman" w:cs="Times New Roman"/>
          <w:color w:val="000000"/>
          <w:kern w:val="2"/>
        </w:rPr>
        <w:t>、工程质量应符合国家相关验收规范。</w:t>
      </w:r>
    </w:p>
    <w:p w14:paraId="57219E22"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7</w:t>
      </w:r>
      <w:r w:rsidRPr="00682FA7">
        <w:rPr>
          <w:rFonts w:ascii="Times New Roman" w:hAnsi="Times New Roman" w:cs="Times New Roman"/>
          <w:color w:val="000000"/>
          <w:kern w:val="2"/>
        </w:rPr>
        <w:t>、工程质保要求：按照国家《建设工程质量管理条例》办法执行。本项目质保期</w:t>
      </w:r>
      <w:r w:rsidRPr="00682FA7">
        <w:rPr>
          <w:rFonts w:ascii="Times New Roman" w:hAnsi="Times New Roman" w:cs="Times New Roman"/>
          <w:color w:val="000000"/>
          <w:kern w:val="2"/>
        </w:rPr>
        <w:t>2</w:t>
      </w:r>
      <w:r w:rsidRPr="00682FA7">
        <w:rPr>
          <w:rFonts w:ascii="Times New Roman" w:hAnsi="Times New Roman" w:cs="Times New Roman"/>
          <w:color w:val="000000"/>
          <w:kern w:val="2"/>
        </w:rPr>
        <w:t>年，自工程竣工验收合格交付之日起计算。质保期如出现质量问题，供应商无条件负责维修，上述质量服务保修要求为最低要求，不满足的作无效响应处理。质保期间凡工程出现非人为因素（不可抗力除外）导致的损坏，供应商需于采购人告知日起三日内免费维修完毕。</w:t>
      </w:r>
    </w:p>
    <w:p w14:paraId="3FBC6AEC"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8</w:t>
      </w:r>
      <w:r w:rsidRPr="00682FA7">
        <w:rPr>
          <w:rFonts w:ascii="Times New Roman" w:hAnsi="Times New Roman" w:cs="Times New Roman"/>
          <w:color w:val="000000"/>
          <w:kern w:val="2"/>
        </w:rPr>
        <w:t>、图纸</w:t>
      </w:r>
    </w:p>
    <w:p w14:paraId="3A5EC124" w14:textId="3A7CE1B2" w:rsidR="005D3D3C" w:rsidRPr="00682FA7" w:rsidRDefault="00AD1173">
      <w:pPr>
        <w:widowControl w:val="0"/>
        <w:spacing w:after="120" w:line="440" w:lineRule="exact"/>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object w:dxaOrig="1531" w:dyaOrig="1050" w14:anchorId="63EB32DE">
          <v:shape id="_x0000_i1027" type="#_x0000_t75" style="width:75.75pt;height:52.5pt" o:ole="">
            <v:imagedata r:id="rId13" o:title=""/>
          </v:shape>
          <o:OLEObject Type="Embed" ProgID="Package" ShapeID="_x0000_i1027" DrawAspect="Icon" ObjectID="_1822736166" r:id="rId14"/>
        </w:object>
      </w:r>
    </w:p>
    <w:p w14:paraId="53F54CFA" w14:textId="77777777" w:rsidR="005D3D3C" w:rsidRPr="00682FA7" w:rsidRDefault="00C97C38">
      <w:pPr>
        <w:widowControl w:val="0"/>
        <w:spacing w:after="120" w:line="440" w:lineRule="exact"/>
        <w:jc w:val="center"/>
        <w:rPr>
          <w:rFonts w:ascii="Times New Roman" w:hAnsi="Times New Roman" w:cs="Times New Roman"/>
          <w:b/>
          <w:bCs/>
          <w:color w:val="000000"/>
          <w:kern w:val="2"/>
        </w:rPr>
      </w:pPr>
      <w:r w:rsidRPr="00682FA7">
        <w:rPr>
          <w:rFonts w:ascii="Times New Roman" w:hAnsi="Times New Roman" w:cs="Times New Roman"/>
          <w:b/>
          <w:bCs/>
          <w:color w:val="000000"/>
          <w:kern w:val="2"/>
        </w:rPr>
        <w:t>（双击此处打开）</w:t>
      </w:r>
    </w:p>
    <w:p w14:paraId="0496E2B3" w14:textId="77777777" w:rsidR="005D3D3C" w:rsidRPr="00682FA7" w:rsidRDefault="00C97C38">
      <w:pPr>
        <w:widowControl w:val="0"/>
        <w:adjustRightInd w:val="0"/>
        <w:snapToGrid w:val="0"/>
        <w:spacing w:line="440" w:lineRule="exact"/>
        <w:outlineLvl w:val="1"/>
        <w:rPr>
          <w:rFonts w:ascii="Times New Roman" w:hAnsi="Times New Roman" w:cs="Times New Roman"/>
          <w:b/>
          <w:bCs/>
          <w:color w:val="000000"/>
          <w:kern w:val="2"/>
        </w:rPr>
      </w:pPr>
      <w:r w:rsidRPr="00682FA7">
        <w:rPr>
          <w:rFonts w:ascii="Times New Roman" w:hAnsi="Times New Roman" w:cs="Times New Roman"/>
          <w:b/>
          <w:bCs/>
          <w:color w:val="000000"/>
          <w:kern w:val="2"/>
        </w:rPr>
        <w:t>四、付款方式及要求</w:t>
      </w:r>
    </w:p>
    <w:p w14:paraId="2B839245" w14:textId="77777777" w:rsidR="005D3D3C" w:rsidRPr="00682FA7" w:rsidRDefault="00C97C38">
      <w:pPr>
        <w:widowControl w:val="0"/>
        <w:adjustRightInd w:val="0"/>
        <w:snapToGrid w:val="0"/>
        <w:spacing w:line="440" w:lineRule="exact"/>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、付款方式</w:t>
      </w:r>
    </w:p>
    <w:p w14:paraId="718F1F1B"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1</w:t>
      </w:r>
      <w:r w:rsidRPr="00682FA7">
        <w:rPr>
          <w:rFonts w:ascii="Times New Roman" w:hAnsi="Times New Roman" w:cs="Times New Roman"/>
          <w:color w:val="000000"/>
          <w:kern w:val="2"/>
        </w:rPr>
        <w:t>）工程开工至竣工验收合格，按进度付至合同价款的</w:t>
      </w:r>
      <w:r w:rsidRPr="00682FA7">
        <w:rPr>
          <w:rFonts w:ascii="Times New Roman" w:hAnsi="Times New Roman" w:cs="Times New Roman"/>
          <w:color w:val="000000"/>
          <w:kern w:val="2"/>
        </w:rPr>
        <w:t>75%</w:t>
      </w:r>
      <w:r w:rsidRPr="00682FA7">
        <w:rPr>
          <w:rFonts w:ascii="Times New Roman" w:hAnsi="Times New Roman" w:cs="Times New Roman"/>
          <w:color w:val="000000"/>
          <w:kern w:val="2"/>
        </w:rPr>
        <w:t>；</w:t>
      </w:r>
    </w:p>
    <w:p w14:paraId="1AA937F0"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2</w:t>
      </w:r>
      <w:r w:rsidRPr="00682FA7">
        <w:rPr>
          <w:rFonts w:ascii="Times New Roman" w:hAnsi="Times New Roman" w:cs="Times New Roman"/>
          <w:color w:val="000000"/>
          <w:kern w:val="2"/>
        </w:rPr>
        <w:t>）工程结算审计完成后，支付至审定价的</w:t>
      </w:r>
      <w:r w:rsidRPr="00682FA7">
        <w:rPr>
          <w:rFonts w:ascii="Times New Roman" w:hAnsi="Times New Roman" w:cs="Times New Roman"/>
          <w:color w:val="000000"/>
          <w:kern w:val="2"/>
        </w:rPr>
        <w:t>97%</w:t>
      </w:r>
      <w:r w:rsidRPr="00682FA7">
        <w:rPr>
          <w:rFonts w:ascii="Times New Roman" w:hAnsi="Times New Roman" w:cs="Times New Roman"/>
          <w:color w:val="000000"/>
          <w:kern w:val="2"/>
        </w:rPr>
        <w:t>，支付结算款时，如有代施工单位垫付的水电费及其他费用或须扣除罚款的，应一并扣除后支付，且发票应按扣除前金额提供；</w:t>
      </w:r>
    </w:p>
    <w:p w14:paraId="68D39FAB" w14:textId="488BA6FC"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w:t>
      </w:r>
      <w:r w:rsidRPr="00682FA7">
        <w:rPr>
          <w:rFonts w:ascii="Times New Roman" w:hAnsi="Times New Roman" w:cs="Times New Roman"/>
          <w:color w:val="000000"/>
          <w:kern w:val="2"/>
        </w:rPr>
        <w:t>3</w:t>
      </w:r>
      <w:r w:rsidRPr="00682FA7">
        <w:rPr>
          <w:rFonts w:ascii="Times New Roman" w:hAnsi="Times New Roman" w:cs="Times New Roman"/>
          <w:color w:val="000000"/>
          <w:kern w:val="2"/>
        </w:rPr>
        <w:t>）</w:t>
      </w:r>
      <w:r w:rsidR="00D90F78" w:rsidRPr="00682FA7">
        <w:rPr>
          <w:rFonts w:ascii="Times New Roman" w:hAnsi="Times New Roman" w:cs="Times New Roman"/>
          <w:color w:val="000000"/>
          <w:kern w:val="2"/>
        </w:rPr>
        <w:t>待</w:t>
      </w:r>
      <w:r w:rsidR="00D90F78" w:rsidRPr="00682FA7">
        <w:rPr>
          <w:rFonts w:ascii="Times New Roman" w:hAnsi="Times New Roman" w:cs="Times New Roman" w:hint="eastAsia"/>
          <w:color w:val="000000"/>
          <w:kern w:val="2"/>
          <w:u w:val="single"/>
        </w:rPr>
        <w:t xml:space="preserve"> </w:t>
      </w:r>
      <w:r w:rsidR="00D90F78" w:rsidRPr="00682FA7">
        <w:rPr>
          <w:rFonts w:ascii="Times New Roman" w:hAnsi="Times New Roman" w:cs="Times New Roman" w:hint="eastAsia"/>
          <w:color w:val="000000"/>
          <w:kern w:val="2"/>
          <w:u w:val="single"/>
        </w:rPr>
        <w:t>两</w:t>
      </w:r>
      <w:r w:rsidR="00D90F78" w:rsidRPr="00682FA7">
        <w:rPr>
          <w:rFonts w:ascii="Times New Roman" w:hAnsi="Times New Roman" w:cs="Times New Roman"/>
          <w:color w:val="000000"/>
          <w:kern w:val="2"/>
          <w:u w:val="single"/>
        </w:rPr>
        <w:t xml:space="preserve"> </w:t>
      </w:r>
      <w:r w:rsidRPr="00682FA7">
        <w:rPr>
          <w:rFonts w:ascii="Times New Roman" w:hAnsi="Times New Roman" w:cs="Times New Roman"/>
          <w:color w:val="000000"/>
          <w:kern w:val="2"/>
        </w:rPr>
        <w:t>年期满</w:t>
      </w:r>
      <w:r w:rsidRPr="00682FA7">
        <w:rPr>
          <w:rFonts w:ascii="Times New Roman" w:hAnsi="Times New Roman" w:cs="Times New Roman" w:hint="eastAsia"/>
          <w:color w:val="000000"/>
          <w:kern w:val="2"/>
        </w:rPr>
        <w:t>（</w:t>
      </w:r>
      <w:r w:rsidR="00D90F78" w:rsidRPr="00682FA7">
        <w:rPr>
          <w:rFonts w:ascii="Times New Roman" w:hAnsi="Times New Roman" w:cs="Times New Roman"/>
          <w:color w:val="000000"/>
          <w:kern w:val="2"/>
        </w:rPr>
        <w:t>两年期为工程最终验收合格之日起</w:t>
      </w:r>
      <w:r w:rsidR="00D90F78" w:rsidRPr="00682FA7">
        <w:rPr>
          <w:rFonts w:ascii="Times New Roman" w:hAnsi="Times New Roman" w:cs="Times New Roman"/>
          <w:color w:val="000000"/>
          <w:kern w:val="2"/>
          <w:u w:val="single"/>
        </w:rPr>
        <w:t xml:space="preserve">  24 </w:t>
      </w:r>
      <w:r w:rsidRPr="00682FA7">
        <w:rPr>
          <w:rFonts w:ascii="Times New Roman" w:hAnsi="Times New Roman" w:cs="Times New Roman"/>
          <w:color w:val="000000"/>
          <w:kern w:val="2"/>
        </w:rPr>
        <w:t>个月</w:t>
      </w:r>
      <w:r w:rsidRPr="00682FA7">
        <w:rPr>
          <w:rFonts w:ascii="Times New Roman" w:hAnsi="Times New Roman" w:cs="Times New Roman" w:hint="eastAsia"/>
          <w:color w:val="000000"/>
          <w:kern w:val="2"/>
        </w:rPr>
        <w:t>）</w:t>
      </w:r>
      <w:r w:rsidRPr="00682FA7">
        <w:rPr>
          <w:rFonts w:ascii="Times New Roman" w:hAnsi="Times New Roman" w:cs="Times New Roman"/>
          <w:color w:val="000000"/>
          <w:kern w:val="2"/>
        </w:rPr>
        <w:t>无质量问题后，一次付清余款，采购人支付给成交供应商的工程款，成交供应商只能用于本工程有关的劳力、材料、机械等费用，不得移作它用。采购人有权对成交供应商工程款的使用进行监督，如工程款用于支付与本工程无关的费用，采购人将立即停止付款。特殊情况下，采购人有权直接进行支付，并在下一次计量款中予以扣除。进度款的支付需经有权审计部门认</w:t>
      </w:r>
      <w:r w:rsidRPr="00682FA7">
        <w:rPr>
          <w:rFonts w:ascii="Times New Roman" w:hAnsi="Times New Roman" w:cs="Times New Roman"/>
          <w:color w:val="000000"/>
          <w:kern w:val="2"/>
        </w:rPr>
        <w:lastRenderedPageBreak/>
        <w:t>可。</w:t>
      </w:r>
    </w:p>
    <w:p w14:paraId="19A146C7" w14:textId="77777777" w:rsidR="005D3D3C" w:rsidRPr="00682FA7" w:rsidRDefault="00C97C38">
      <w:pPr>
        <w:widowControl w:val="0"/>
        <w:adjustRightInd w:val="0"/>
        <w:snapToGrid w:val="0"/>
        <w:spacing w:line="440" w:lineRule="exact"/>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、付款要求</w:t>
      </w:r>
    </w:p>
    <w:p w14:paraId="5B250A19" w14:textId="77777777" w:rsidR="005D3D3C" w:rsidRPr="00682FA7" w:rsidRDefault="00C97C38">
      <w:pPr>
        <w:widowControl w:val="0"/>
        <w:adjustRightInd w:val="0"/>
        <w:snapToGrid w:val="0"/>
        <w:spacing w:line="440" w:lineRule="exact"/>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采购人每次付款前，成交供应商均应当提供对应的增值税发票，待</w:t>
      </w:r>
      <w:bookmarkStart w:id="15" w:name="OLE_LINK5"/>
      <w:r w:rsidRPr="00682FA7">
        <w:rPr>
          <w:rFonts w:ascii="Times New Roman" w:hAnsi="Times New Roman" w:cs="Times New Roman"/>
          <w:color w:val="000000"/>
          <w:kern w:val="2"/>
        </w:rPr>
        <w:t>采购人</w:t>
      </w:r>
      <w:bookmarkEnd w:id="15"/>
      <w:r w:rsidRPr="00682FA7">
        <w:rPr>
          <w:rFonts w:ascii="Times New Roman" w:hAnsi="Times New Roman" w:cs="Times New Roman"/>
          <w:color w:val="000000"/>
          <w:kern w:val="2"/>
        </w:rPr>
        <w:t>审核无误后，再行支付合同款项，若成交供应商提供有误或者延期提供的，采购人有权延迟支付，并且不承担任何责任。</w:t>
      </w:r>
    </w:p>
    <w:p w14:paraId="370137B3" w14:textId="77777777" w:rsidR="005D3D3C" w:rsidRPr="00682FA7" w:rsidRDefault="00C97C38">
      <w:pPr>
        <w:widowControl w:val="0"/>
        <w:adjustRightInd w:val="0"/>
        <w:snapToGrid w:val="0"/>
        <w:spacing w:beforeLines="50" w:before="120" w:line="440" w:lineRule="exact"/>
        <w:outlineLvl w:val="1"/>
        <w:rPr>
          <w:rFonts w:ascii="Times New Roman" w:hAnsi="Times New Roman" w:cs="Times New Roman"/>
          <w:b/>
          <w:bCs/>
          <w:color w:val="000000"/>
          <w:kern w:val="2"/>
        </w:rPr>
      </w:pPr>
      <w:r w:rsidRPr="00682FA7">
        <w:rPr>
          <w:rFonts w:ascii="Times New Roman" w:hAnsi="Times New Roman" w:cs="Times New Roman" w:hint="eastAsia"/>
          <w:b/>
          <w:bCs/>
          <w:color w:val="000000"/>
          <w:kern w:val="2"/>
        </w:rPr>
        <w:t>五</w:t>
      </w:r>
      <w:r w:rsidRPr="00682FA7">
        <w:rPr>
          <w:rFonts w:ascii="Times New Roman" w:hAnsi="Times New Roman" w:cs="Times New Roman"/>
          <w:b/>
          <w:bCs/>
          <w:color w:val="000000"/>
          <w:kern w:val="2"/>
        </w:rPr>
        <w:t>、其他要求</w:t>
      </w:r>
    </w:p>
    <w:p w14:paraId="44C2A6F8" w14:textId="77777777" w:rsidR="005D3D3C" w:rsidRPr="00682FA7" w:rsidRDefault="00C97C38">
      <w:pPr>
        <w:widowControl w:val="0"/>
        <w:spacing w:line="440" w:lineRule="exact"/>
        <w:jc w:val="both"/>
        <w:rPr>
          <w:rFonts w:ascii="Times New Roman" w:hAnsi="Times New Roman" w:cs="Times New Roman"/>
          <w:b/>
          <w:kern w:val="2"/>
        </w:rPr>
      </w:pPr>
      <w:r w:rsidRPr="00682FA7">
        <w:rPr>
          <w:rFonts w:ascii="Times New Roman" w:hAnsi="Times New Roman" w:cs="Times New Roman" w:hint="eastAsia"/>
          <w:b/>
          <w:kern w:val="2"/>
        </w:rPr>
        <w:t>（一）</w:t>
      </w:r>
      <w:r w:rsidRPr="00682FA7">
        <w:rPr>
          <w:rFonts w:ascii="Times New Roman" w:hAnsi="Times New Roman" w:cs="Times New Roman"/>
          <w:b/>
          <w:kern w:val="2"/>
        </w:rPr>
        <w:t>编制依据</w:t>
      </w:r>
    </w:p>
    <w:p w14:paraId="7A8C42DE"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w:t>
      </w:r>
      <w:r w:rsidRPr="00682FA7">
        <w:rPr>
          <w:rFonts w:ascii="Times New Roman" w:hAnsi="Times New Roman" w:cs="Times New Roman"/>
          <w:kern w:val="2"/>
        </w:rPr>
        <w:t>《建设工程工程量清单计价规范》</w:t>
      </w:r>
      <w:r w:rsidRPr="00682FA7">
        <w:rPr>
          <w:rFonts w:ascii="Times New Roman" w:hAnsi="Times New Roman" w:cs="Times New Roman"/>
          <w:kern w:val="2"/>
        </w:rPr>
        <w:t>GB50500-2013</w:t>
      </w:r>
      <w:r w:rsidRPr="00682FA7">
        <w:rPr>
          <w:rFonts w:ascii="Times New Roman" w:hAnsi="Times New Roman" w:cs="Times New Roman"/>
          <w:kern w:val="2"/>
        </w:rPr>
        <w:t>。</w:t>
      </w:r>
    </w:p>
    <w:p w14:paraId="71EE497D"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2.</w:t>
      </w:r>
      <w:r w:rsidRPr="00682FA7">
        <w:rPr>
          <w:rFonts w:ascii="Times New Roman" w:hAnsi="Times New Roman" w:cs="Times New Roman"/>
          <w:kern w:val="2"/>
        </w:rPr>
        <w:t>《江苏省建筑与装饰工程计价定额》（</w:t>
      </w:r>
      <w:r w:rsidRPr="00682FA7">
        <w:rPr>
          <w:rFonts w:ascii="Times New Roman" w:hAnsi="Times New Roman" w:cs="Times New Roman"/>
          <w:kern w:val="2"/>
        </w:rPr>
        <w:t>2014</w:t>
      </w:r>
      <w:r w:rsidRPr="00682FA7">
        <w:rPr>
          <w:rFonts w:ascii="Times New Roman" w:hAnsi="Times New Roman" w:cs="Times New Roman"/>
          <w:kern w:val="2"/>
        </w:rPr>
        <w:t>版）。</w:t>
      </w:r>
    </w:p>
    <w:p w14:paraId="5D863094"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3.</w:t>
      </w:r>
      <w:r w:rsidRPr="00682FA7">
        <w:rPr>
          <w:rFonts w:ascii="Times New Roman" w:hAnsi="Times New Roman" w:cs="Times New Roman"/>
          <w:kern w:val="2"/>
        </w:rPr>
        <w:t>《江苏省安装工程计价定额》（</w:t>
      </w:r>
      <w:r w:rsidRPr="00682FA7">
        <w:rPr>
          <w:rFonts w:ascii="Times New Roman" w:hAnsi="Times New Roman" w:cs="Times New Roman"/>
          <w:kern w:val="2"/>
        </w:rPr>
        <w:t>2014</w:t>
      </w:r>
      <w:r w:rsidRPr="00682FA7">
        <w:rPr>
          <w:rFonts w:ascii="Times New Roman" w:hAnsi="Times New Roman" w:cs="Times New Roman"/>
          <w:kern w:val="2"/>
        </w:rPr>
        <w:t>版）。</w:t>
      </w:r>
    </w:p>
    <w:p w14:paraId="00027476"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4.</w:t>
      </w:r>
      <w:r w:rsidRPr="00682FA7">
        <w:rPr>
          <w:rFonts w:ascii="Times New Roman" w:hAnsi="Times New Roman" w:cs="Times New Roman"/>
          <w:kern w:val="2"/>
        </w:rPr>
        <w:t>《江苏省市政工程计价定额》（</w:t>
      </w:r>
      <w:r w:rsidRPr="00682FA7">
        <w:rPr>
          <w:rFonts w:ascii="Times New Roman" w:hAnsi="Times New Roman" w:cs="Times New Roman"/>
          <w:kern w:val="2"/>
        </w:rPr>
        <w:t>2014</w:t>
      </w:r>
      <w:r w:rsidRPr="00682FA7">
        <w:rPr>
          <w:rFonts w:ascii="Times New Roman" w:hAnsi="Times New Roman" w:cs="Times New Roman"/>
          <w:kern w:val="2"/>
        </w:rPr>
        <w:t>版）。</w:t>
      </w:r>
    </w:p>
    <w:p w14:paraId="793A8C69"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5.</w:t>
      </w:r>
      <w:r w:rsidRPr="00682FA7">
        <w:rPr>
          <w:rFonts w:ascii="Times New Roman" w:hAnsi="Times New Roman" w:cs="Times New Roman"/>
          <w:kern w:val="2"/>
        </w:rPr>
        <w:t>《江苏省古建园林工程计价定额》（</w:t>
      </w:r>
      <w:r w:rsidRPr="00682FA7">
        <w:rPr>
          <w:rFonts w:ascii="Times New Roman" w:hAnsi="Times New Roman" w:cs="Times New Roman"/>
          <w:kern w:val="2"/>
        </w:rPr>
        <w:t>2014</w:t>
      </w:r>
      <w:r w:rsidRPr="00682FA7">
        <w:rPr>
          <w:rFonts w:ascii="Times New Roman" w:hAnsi="Times New Roman" w:cs="Times New Roman"/>
          <w:kern w:val="2"/>
        </w:rPr>
        <w:t>版）。</w:t>
      </w:r>
    </w:p>
    <w:p w14:paraId="5629852A"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6.</w:t>
      </w:r>
      <w:r w:rsidRPr="00682FA7">
        <w:rPr>
          <w:rFonts w:ascii="Times New Roman" w:hAnsi="Times New Roman" w:cs="Times New Roman"/>
          <w:kern w:val="2"/>
        </w:rPr>
        <w:t>《江苏省房屋修缮工程计价表》</w:t>
      </w:r>
      <w:r w:rsidRPr="00682FA7">
        <w:rPr>
          <w:rFonts w:ascii="Times New Roman" w:hAnsi="Times New Roman" w:cs="Times New Roman"/>
          <w:kern w:val="2"/>
        </w:rPr>
        <w:t>(2009</w:t>
      </w:r>
      <w:r w:rsidRPr="00682FA7">
        <w:rPr>
          <w:rFonts w:ascii="Times New Roman" w:hAnsi="Times New Roman" w:cs="Times New Roman"/>
          <w:kern w:val="2"/>
        </w:rPr>
        <w:t>版</w:t>
      </w:r>
      <w:r w:rsidRPr="00682FA7">
        <w:rPr>
          <w:rFonts w:ascii="Times New Roman" w:hAnsi="Times New Roman" w:cs="Times New Roman"/>
          <w:kern w:val="2"/>
        </w:rPr>
        <w:t>)</w:t>
      </w:r>
      <w:r w:rsidRPr="00682FA7">
        <w:rPr>
          <w:rFonts w:ascii="Times New Roman" w:hAnsi="Times New Roman" w:cs="Times New Roman"/>
          <w:kern w:val="2"/>
        </w:rPr>
        <w:t>（土建及安装）。</w:t>
      </w:r>
    </w:p>
    <w:p w14:paraId="11E68EFA"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7.</w:t>
      </w:r>
      <w:r w:rsidRPr="00682FA7">
        <w:rPr>
          <w:rFonts w:ascii="Times New Roman" w:hAnsi="Times New Roman" w:cs="Times New Roman"/>
          <w:kern w:val="2"/>
        </w:rPr>
        <w:t>《江苏省建设工程费用定额》（</w:t>
      </w:r>
      <w:r w:rsidRPr="00682FA7">
        <w:rPr>
          <w:rFonts w:ascii="Times New Roman" w:hAnsi="Times New Roman" w:cs="Times New Roman"/>
          <w:kern w:val="2"/>
        </w:rPr>
        <w:t>2014</w:t>
      </w:r>
      <w:r w:rsidRPr="00682FA7">
        <w:rPr>
          <w:rFonts w:ascii="Times New Roman" w:hAnsi="Times New Roman" w:cs="Times New Roman"/>
          <w:kern w:val="2"/>
        </w:rPr>
        <w:t>版）。</w:t>
      </w:r>
    </w:p>
    <w:p w14:paraId="5507C3D1"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8.</w:t>
      </w:r>
      <w:r w:rsidRPr="00682FA7">
        <w:rPr>
          <w:rFonts w:ascii="Times New Roman" w:hAnsi="Times New Roman" w:cs="Times New Roman"/>
          <w:kern w:val="2"/>
        </w:rPr>
        <w:t>《</w:t>
      </w:r>
      <w:r w:rsidRPr="00682FA7">
        <w:rPr>
          <w:rFonts w:ascii="Times New Roman" w:hAnsi="Times New Roman" w:cs="Times New Roman"/>
          <w:kern w:val="2"/>
        </w:rPr>
        <w:t>2014</w:t>
      </w:r>
      <w:r w:rsidRPr="00682FA7">
        <w:rPr>
          <w:rFonts w:ascii="Times New Roman" w:hAnsi="Times New Roman" w:cs="Times New Roman"/>
          <w:kern w:val="2"/>
        </w:rPr>
        <w:t>江苏建设工程费用定额》（营改增调整）。</w:t>
      </w:r>
    </w:p>
    <w:p w14:paraId="25F00F34"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9.</w:t>
      </w:r>
      <w:r w:rsidRPr="00682FA7">
        <w:rPr>
          <w:rFonts w:ascii="Times New Roman" w:hAnsi="Times New Roman" w:cs="Times New Roman"/>
          <w:kern w:val="2"/>
        </w:rPr>
        <w:t>人工单价按苏建函价</w:t>
      </w:r>
      <w:r w:rsidRPr="00682FA7">
        <w:rPr>
          <w:rFonts w:ascii="Times New Roman" w:hAnsi="Times New Roman" w:cs="Times New Roman"/>
          <w:kern w:val="2"/>
        </w:rPr>
        <w:t>[2025]273</w:t>
      </w:r>
      <w:r w:rsidRPr="00682FA7">
        <w:rPr>
          <w:rFonts w:ascii="Times New Roman" w:hAnsi="Times New Roman" w:cs="Times New Roman"/>
          <w:kern w:val="2"/>
        </w:rPr>
        <w:t>号文执行。</w:t>
      </w:r>
    </w:p>
    <w:p w14:paraId="05841569"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10.</w:t>
      </w:r>
      <w:r w:rsidRPr="00682FA7">
        <w:rPr>
          <w:rFonts w:ascii="Times New Roman" w:hAnsi="Times New Roman" w:cs="Times New Roman"/>
          <w:kern w:val="2"/>
        </w:rPr>
        <w:t>南京市</w:t>
      </w:r>
      <w:r w:rsidRPr="00682FA7">
        <w:rPr>
          <w:rFonts w:ascii="Times New Roman" w:hAnsi="Times New Roman" w:cs="Times New Roman"/>
          <w:kern w:val="2"/>
        </w:rPr>
        <w:t>2025</w:t>
      </w:r>
      <w:r w:rsidRPr="00682FA7">
        <w:rPr>
          <w:rFonts w:ascii="Times New Roman" w:hAnsi="Times New Roman" w:cs="Times New Roman"/>
          <w:kern w:val="2"/>
        </w:rPr>
        <w:t>年</w:t>
      </w:r>
      <w:r w:rsidRPr="00682FA7">
        <w:rPr>
          <w:rFonts w:ascii="Times New Roman" w:hAnsi="Times New Roman" w:cs="Times New Roman"/>
          <w:kern w:val="2"/>
        </w:rPr>
        <w:t>08</w:t>
      </w:r>
      <w:r w:rsidRPr="00682FA7">
        <w:rPr>
          <w:rFonts w:ascii="Times New Roman" w:hAnsi="Times New Roman" w:cs="Times New Roman"/>
          <w:kern w:val="2"/>
        </w:rPr>
        <w:t>月建设工程材料市场信息价格及相应的市场价。</w:t>
      </w:r>
    </w:p>
    <w:p w14:paraId="3736169E"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11.</w:t>
      </w:r>
      <w:r w:rsidRPr="00682FA7">
        <w:rPr>
          <w:rFonts w:ascii="Times New Roman" w:hAnsi="Times New Roman" w:cs="Times New Roman"/>
          <w:kern w:val="2"/>
        </w:rPr>
        <w:t>江苏省及周边省份城市近期建设工程材料市场信息价格及相应的市场价。</w:t>
      </w:r>
    </w:p>
    <w:p w14:paraId="310E6B17" w14:textId="4A51BFA9"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12.</w:t>
      </w:r>
      <w:r w:rsidRPr="00682FA7">
        <w:rPr>
          <w:rFonts w:ascii="Times New Roman" w:hAnsi="Times New Roman" w:cs="Times New Roman"/>
          <w:kern w:val="2"/>
        </w:rPr>
        <w:t>苏建价〔</w:t>
      </w:r>
      <w:r w:rsidRPr="00682FA7">
        <w:rPr>
          <w:rFonts w:ascii="Times New Roman" w:hAnsi="Times New Roman" w:cs="Times New Roman"/>
          <w:kern w:val="2"/>
        </w:rPr>
        <w:t>2016</w:t>
      </w:r>
      <w:r w:rsidRPr="00682FA7">
        <w:rPr>
          <w:rFonts w:ascii="Times New Roman" w:hAnsi="Times New Roman" w:cs="Times New Roman"/>
          <w:kern w:val="2"/>
        </w:rPr>
        <w:t>〕</w:t>
      </w:r>
      <w:r w:rsidRPr="00682FA7">
        <w:rPr>
          <w:rFonts w:ascii="Times New Roman" w:hAnsi="Times New Roman" w:cs="Times New Roman"/>
          <w:kern w:val="2"/>
        </w:rPr>
        <w:t>154</w:t>
      </w:r>
      <w:r w:rsidRPr="00682FA7">
        <w:rPr>
          <w:rFonts w:ascii="Times New Roman" w:hAnsi="Times New Roman" w:cs="Times New Roman"/>
          <w:kern w:val="2"/>
        </w:rPr>
        <w:t>号省住房城乡建设厅关于建筑业实施营改增后江苏省建设工程计价依据调整的通知，苏建函价</w:t>
      </w:r>
      <w:r w:rsidR="008F3768" w:rsidRPr="00682FA7">
        <w:rPr>
          <w:rFonts w:ascii="Times New Roman" w:hAnsi="Times New Roman" w:cs="Times New Roman"/>
          <w:kern w:val="2"/>
        </w:rPr>
        <w:t>[2018]29</w:t>
      </w:r>
      <w:r w:rsidRPr="00682FA7">
        <w:rPr>
          <w:rFonts w:ascii="Times New Roman" w:hAnsi="Times New Roman" w:cs="Times New Roman"/>
          <w:kern w:val="2"/>
        </w:rPr>
        <w:t>号省住房城乡建设厅关于建筑业增值税计价政策调整文件，苏建函价</w:t>
      </w:r>
      <w:r w:rsidRPr="00682FA7">
        <w:rPr>
          <w:rFonts w:ascii="Times New Roman" w:hAnsi="Times New Roman" w:cs="Times New Roman"/>
          <w:kern w:val="2"/>
        </w:rPr>
        <w:t>[2019]178</w:t>
      </w:r>
      <w:r w:rsidRPr="00682FA7">
        <w:rPr>
          <w:rFonts w:ascii="Times New Roman" w:hAnsi="Times New Roman" w:cs="Times New Roman"/>
          <w:kern w:val="2"/>
        </w:rPr>
        <w:t>号关于调整建设工程计价增值税税率的通知。</w:t>
      </w:r>
    </w:p>
    <w:p w14:paraId="112F13F8"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13.</w:t>
      </w:r>
      <w:r w:rsidRPr="00682FA7">
        <w:rPr>
          <w:rFonts w:ascii="Times New Roman" w:hAnsi="Times New Roman" w:cs="Times New Roman"/>
          <w:kern w:val="2"/>
        </w:rPr>
        <w:t>按照江苏省住房城乡建设厅关于调整建设工程按质论价等费用计取方法的公告（</w:t>
      </w:r>
      <w:r w:rsidRPr="00682FA7">
        <w:rPr>
          <w:rFonts w:ascii="Times New Roman" w:hAnsi="Times New Roman" w:cs="Times New Roman"/>
          <w:kern w:val="2"/>
        </w:rPr>
        <w:t>[2018]</w:t>
      </w:r>
      <w:r w:rsidRPr="00682FA7">
        <w:rPr>
          <w:rFonts w:ascii="Times New Roman" w:hAnsi="Times New Roman" w:cs="Times New Roman"/>
          <w:kern w:val="2"/>
        </w:rPr>
        <w:t>第</w:t>
      </w:r>
      <w:r w:rsidRPr="00682FA7">
        <w:rPr>
          <w:rFonts w:ascii="Times New Roman" w:hAnsi="Times New Roman" w:cs="Times New Roman"/>
          <w:kern w:val="2"/>
        </w:rPr>
        <w:t>24</w:t>
      </w:r>
      <w:r w:rsidRPr="00682FA7">
        <w:rPr>
          <w:rFonts w:ascii="Times New Roman" w:hAnsi="Times New Roman" w:cs="Times New Roman"/>
          <w:kern w:val="2"/>
        </w:rPr>
        <w:t>号）文件执行：扬尘污染防治增加费、环境保护税。</w:t>
      </w:r>
    </w:p>
    <w:p w14:paraId="561DD6ED"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14.</w:t>
      </w:r>
      <w:r w:rsidRPr="00682FA7">
        <w:rPr>
          <w:rFonts w:ascii="Times New Roman" w:hAnsi="Times New Roman" w:cs="Times New Roman"/>
          <w:kern w:val="2"/>
        </w:rPr>
        <w:t>省住房城乡建设厅关于建筑工人实名制费用计取方法的公告（</w:t>
      </w:r>
      <w:r w:rsidRPr="00682FA7">
        <w:rPr>
          <w:rFonts w:ascii="Times New Roman" w:hAnsi="Times New Roman" w:cs="Times New Roman"/>
          <w:kern w:val="2"/>
        </w:rPr>
        <w:t>2019</w:t>
      </w:r>
      <w:r w:rsidRPr="00682FA7">
        <w:rPr>
          <w:rFonts w:ascii="Times New Roman" w:hAnsi="Times New Roman" w:cs="Times New Roman"/>
          <w:kern w:val="2"/>
        </w:rPr>
        <w:t>）第</w:t>
      </w:r>
      <w:r w:rsidRPr="00682FA7">
        <w:rPr>
          <w:rFonts w:ascii="Times New Roman" w:hAnsi="Times New Roman" w:cs="Times New Roman"/>
          <w:kern w:val="2"/>
        </w:rPr>
        <w:t>19</w:t>
      </w:r>
      <w:r w:rsidRPr="00682FA7">
        <w:rPr>
          <w:rFonts w:ascii="Times New Roman" w:hAnsi="Times New Roman" w:cs="Times New Roman"/>
          <w:kern w:val="2"/>
        </w:rPr>
        <w:t>号文件。</w:t>
      </w:r>
    </w:p>
    <w:p w14:paraId="51CB2706"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15.</w:t>
      </w:r>
      <w:r w:rsidRPr="00682FA7">
        <w:rPr>
          <w:rFonts w:ascii="Times New Roman" w:hAnsi="Times New Roman" w:cs="Times New Roman"/>
          <w:kern w:val="2"/>
        </w:rPr>
        <w:t>苏建价</w:t>
      </w:r>
      <w:r w:rsidRPr="00682FA7">
        <w:rPr>
          <w:rFonts w:ascii="Times New Roman" w:hAnsi="Times New Roman" w:cs="Times New Roman"/>
          <w:kern w:val="2"/>
        </w:rPr>
        <w:t>[2014]448</w:t>
      </w:r>
      <w:r w:rsidRPr="00682FA7">
        <w:rPr>
          <w:rFonts w:ascii="Times New Roman" w:hAnsi="Times New Roman" w:cs="Times New Roman"/>
          <w:kern w:val="2"/>
        </w:rPr>
        <w:t>号文：江苏省住房城乡建设厅关于《建设工程工程量清单计价规范》（</w:t>
      </w:r>
      <w:r w:rsidRPr="00682FA7">
        <w:rPr>
          <w:rFonts w:ascii="Times New Roman" w:hAnsi="Times New Roman" w:cs="Times New Roman"/>
          <w:kern w:val="2"/>
        </w:rPr>
        <w:t>GB50500-2013</w:t>
      </w:r>
      <w:r w:rsidRPr="00682FA7">
        <w:rPr>
          <w:rFonts w:ascii="Times New Roman" w:hAnsi="Times New Roman" w:cs="Times New Roman"/>
          <w:kern w:val="2"/>
        </w:rPr>
        <w:t>）及其</w:t>
      </w:r>
      <w:r w:rsidRPr="00682FA7">
        <w:rPr>
          <w:rFonts w:ascii="Times New Roman" w:hAnsi="Times New Roman" w:cs="Times New Roman"/>
          <w:kern w:val="2"/>
        </w:rPr>
        <w:t>9</w:t>
      </w:r>
      <w:r w:rsidRPr="00682FA7">
        <w:rPr>
          <w:rFonts w:ascii="Times New Roman" w:hAnsi="Times New Roman" w:cs="Times New Roman"/>
          <w:kern w:val="2"/>
        </w:rPr>
        <w:t>本工程量计算规范的贯彻意见。</w:t>
      </w:r>
    </w:p>
    <w:p w14:paraId="79A504B7"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16.</w:t>
      </w:r>
      <w:r w:rsidRPr="00682FA7">
        <w:rPr>
          <w:rFonts w:ascii="Times New Roman" w:hAnsi="Times New Roman" w:cs="Times New Roman"/>
          <w:kern w:val="2"/>
        </w:rPr>
        <w:t>与工程配套的有关图集和相关规定。</w:t>
      </w:r>
    </w:p>
    <w:p w14:paraId="4AB2E421"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17.</w:t>
      </w:r>
      <w:r w:rsidRPr="00682FA7">
        <w:rPr>
          <w:rFonts w:ascii="Times New Roman" w:hAnsi="Times New Roman" w:cs="Times New Roman"/>
          <w:kern w:val="2"/>
        </w:rPr>
        <w:t>与建设项目相关的标准、规范、技术资料以及其他相关标准图集、现行预结算文件。</w:t>
      </w:r>
    </w:p>
    <w:p w14:paraId="4BE6A55F"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18.</w:t>
      </w:r>
      <w:r w:rsidRPr="00682FA7">
        <w:rPr>
          <w:rFonts w:ascii="Times New Roman" w:hAnsi="Times New Roman" w:cs="Times New Roman"/>
          <w:kern w:val="2"/>
        </w:rPr>
        <w:t>拟定的招标文件。</w:t>
      </w:r>
    </w:p>
    <w:p w14:paraId="6A63101D"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19.</w:t>
      </w:r>
      <w:r w:rsidRPr="00682FA7">
        <w:rPr>
          <w:rFonts w:ascii="Times New Roman" w:hAnsi="Times New Roman" w:cs="Times New Roman"/>
          <w:kern w:val="2"/>
        </w:rPr>
        <w:t>施工现场情况、工程特点及常规施工方案。</w:t>
      </w:r>
    </w:p>
    <w:p w14:paraId="756E2A3C" w14:textId="77777777" w:rsidR="005D3D3C" w:rsidRPr="00682FA7" w:rsidRDefault="00C97C38">
      <w:pPr>
        <w:widowControl w:val="0"/>
        <w:spacing w:line="440" w:lineRule="exact"/>
        <w:jc w:val="both"/>
        <w:rPr>
          <w:rFonts w:ascii="Times New Roman" w:hAnsi="Times New Roman" w:cs="Times New Roman"/>
          <w:b/>
          <w:kern w:val="2"/>
        </w:rPr>
      </w:pPr>
      <w:r w:rsidRPr="00682FA7">
        <w:rPr>
          <w:rFonts w:ascii="Times New Roman" w:hAnsi="Times New Roman" w:cs="Times New Roman" w:hint="eastAsia"/>
          <w:b/>
          <w:kern w:val="2"/>
        </w:rPr>
        <w:t>（二）</w:t>
      </w:r>
      <w:r w:rsidRPr="00682FA7">
        <w:rPr>
          <w:rFonts w:ascii="Times New Roman" w:hAnsi="Times New Roman" w:cs="Times New Roman"/>
          <w:b/>
          <w:kern w:val="2"/>
        </w:rPr>
        <w:t>专业工程暂估价：无。</w:t>
      </w:r>
    </w:p>
    <w:p w14:paraId="1E5729BF" w14:textId="77777777" w:rsidR="005D3D3C" w:rsidRPr="00682FA7" w:rsidRDefault="00C97C38">
      <w:pPr>
        <w:widowControl w:val="0"/>
        <w:spacing w:line="440" w:lineRule="exact"/>
        <w:jc w:val="both"/>
        <w:rPr>
          <w:rFonts w:ascii="Times New Roman" w:hAnsi="Times New Roman" w:cs="Times New Roman"/>
          <w:b/>
          <w:kern w:val="2"/>
        </w:rPr>
      </w:pPr>
      <w:r w:rsidRPr="00682FA7">
        <w:rPr>
          <w:rFonts w:ascii="Times New Roman" w:hAnsi="Times New Roman" w:cs="Times New Roman" w:hint="eastAsia"/>
          <w:b/>
          <w:kern w:val="2"/>
        </w:rPr>
        <w:lastRenderedPageBreak/>
        <w:t>（三）</w:t>
      </w:r>
      <w:r w:rsidRPr="00682FA7">
        <w:rPr>
          <w:rFonts w:ascii="Times New Roman" w:hAnsi="Times New Roman" w:cs="Times New Roman"/>
          <w:b/>
          <w:kern w:val="2"/>
        </w:rPr>
        <w:t>暂列金额：</w:t>
      </w:r>
      <w:r w:rsidRPr="00682FA7">
        <w:rPr>
          <w:rFonts w:ascii="Times New Roman" w:hAnsi="Times New Roman" w:cs="Times New Roman"/>
          <w:b/>
          <w:kern w:val="2"/>
        </w:rPr>
        <w:t>0.00</w:t>
      </w:r>
      <w:r w:rsidRPr="00682FA7">
        <w:rPr>
          <w:rFonts w:ascii="Times New Roman" w:hAnsi="Times New Roman" w:cs="Times New Roman"/>
          <w:b/>
          <w:kern w:val="2"/>
        </w:rPr>
        <w:t>元。</w:t>
      </w:r>
    </w:p>
    <w:p w14:paraId="10E9583C" w14:textId="77777777" w:rsidR="005D3D3C" w:rsidRPr="00682FA7" w:rsidRDefault="00C97C38">
      <w:pPr>
        <w:widowControl w:val="0"/>
        <w:spacing w:line="440" w:lineRule="exact"/>
        <w:jc w:val="both"/>
        <w:rPr>
          <w:rFonts w:ascii="Times New Roman" w:hAnsi="Times New Roman" w:cs="Times New Roman"/>
          <w:b/>
          <w:kern w:val="2"/>
        </w:rPr>
      </w:pPr>
      <w:r w:rsidRPr="00682FA7">
        <w:rPr>
          <w:rFonts w:ascii="Times New Roman" w:hAnsi="Times New Roman" w:cs="Times New Roman" w:hint="eastAsia"/>
          <w:b/>
          <w:kern w:val="2"/>
        </w:rPr>
        <w:t>（四）</w:t>
      </w:r>
      <w:r w:rsidRPr="00682FA7">
        <w:rPr>
          <w:rFonts w:ascii="Times New Roman" w:hAnsi="Times New Roman" w:cs="Times New Roman"/>
          <w:b/>
          <w:kern w:val="2"/>
        </w:rPr>
        <w:t>控制价说明事项</w:t>
      </w:r>
    </w:p>
    <w:p w14:paraId="62EAB316"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1.</w:t>
      </w:r>
      <w:r w:rsidRPr="00682FA7">
        <w:rPr>
          <w:rFonts w:ascii="Times New Roman" w:hAnsi="Times New Roman" w:cs="Times New Roman"/>
          <w:kern w:val="2"/>
        </w:rPr>
        <w:t>现场勘察记录及提供的项目；</w:t>
      </w:r>
    </w:p>
    <w:p w14:paraId="60E54328"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2.</w:t>
      </w:r>
      <w:r w:rsidRPr="00682FA7">
        <w:rPr>
          <w:rFonts w:ascii="Times New Roman" w:hAnsi="Times New Roman" w:cs="Times New Roman"/>
          <w:kern w:val="2"/>
        </w:rPr>
        <w:t>结合建设方提出的相关改造建议结合图纸进行编制；</w:t>
      </w:r>
    </w:p>
    <w:p w14:paraId="564E5283"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3.</w:t>
      </w:r>
      <w:r w:rsidRPr="00682FA7">
        <w:rPr>
          <w:rFonts w:ascii="Times New Roman" w:hAnsi="Times New Roman" w:cs="Times New Roman"/>
          <w:kern w:val="2"/>
        </w:rPr>
        <w:t>墙面拆除及恢复、空调电源、吊顶拆除及恢复、吊顶拆除及恢复及调试投标人勘察现场综合考虑；</w:t>
      </w:r>
    </w:p>
    <w:p w14:paraId="15C04488"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4.</w:t>
      </w:r>
      <w:r w:rsidRPr="00682FA7">
        <w:rPr>
          <w:rFonts w:ascii="Times New Roman" w:hAnsi="Times New Roman" w:cs="Times New Roman"/>
          <w:kern w:val="2"/>
        </w:rPr>
        <w:t>清单内按项编制的内容，此部分内容投标单位综合勘察现场，费用包干，结算不做调整；</w:t>
      </w:r>
    </w:p>
    <w:p w14:paraId="0C11E030"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5.</w:t>
      </w:r>
      <w:r w:rsidRPr="00682FA7">
        <w:rPr>
          <w:rFonts w:ascii="Times New Roman" w:hAnsi="Times New Roman" w:cs="Times New Roman"/>
          <w:kern w:val="2"/>
        </w:rPr>
        <w:t>建设单位提供的设计图纸及提出的施工要求；</w:t>
      </w:r>
    </w:p>
    <w:p w14:paraId="24D24F8E"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6.</w:t>
      </w:r>
      <w:r w:rsidRPr="00682FA7">
        <w:rPr>
          <w:rFonts w:ascii="Times New Roman" w:hAnsi="Times New Roman" w:cs="Times New Roman"/>
          <w:kern w:val="2"/>
        </w:rPr>
        <w:t>各空间具体做法详见工程量清单，效果满足建设单位要求，结算时项目特征不因基层改变而调整综合单价；</w:t>
      </w:r>
    </w:p>
    <w:p w14:paraId="3342C451" w14:textId="77777777" w:rsidR="005D3D3C" w:rsidRPr="00682FA7" w:rsidRDefault="00C97C38">
      <w:pPr>
        <w:widowControl w:val="0"/>
        <w:spacing w:line="440" w:lineRule="exact"/>
        <w:jc w:val="both"/>
        <w:rPr>
          <w:rFonts w:ascii="Times New Roman" w:hAnsi="Times New Roman" w:cs="Times New Roman"/>
          <w:kern w:val="2"/>
        </w:rPr>
      </w:pPr>
      <w:r w:rsidRPr="00682FA7">
        <w:rPr>
          <w:rFonts w:ascii="Times New Roman" w:hAnsi="Times New Roman" w:cs="Times New Roman"/>
          <w:kern w:val="2"/>
        </w:rPr>
        <w:t>7.</w:t>
      </w:r>
      <w:r w:rsidRPr="00682FA7">
        <w:rPr>
          <w:rFonts w:ascii="Times New Roman" w:hAnsi="Times New Roman" w:cs="Times New Roman"/>
          <w:kern w:val="2"/>
        </w:rPr>
        <w:t>施工过程中不能污染、破坏路面。如有污染、破坏要及时恢复。现场安全文明措施需采用定型化防护，满足发包人要求后方可开工。相关费用在投标报价中必须予以考虑，结算时不得调整；</w:t>
      </w:r>
    </w:p>
    <w:p w14:paraId="23722714" w14:textId="77777777" w:rsidR="005D3D3C" w:rsidRPr="00682FA7" w:rsidRDefault="00C97C38">
      <w:pPr>
        <w:widowControl w:val="0"/>
        <w:spacing w:line="440" w:lineRule="exact"/>
        <w:jc w:val="both"/>
        <w:rPr>
          <w:rFonts w:ascii="Times New Roman" w:hAnsi="Times New Roman" w:cs="Times New Roman"/>
          <w:spacing w:val="-8"/>
          <w:kern w:val="2"/>
        </w:rPr>
      </w:pPr>
      <w:r w:rsidRPr="00682FA7">
        <w:rPr>
          <w:rFonts w:ascii="Times New Roman" w:eastAsia="仿宋" w:hAnsi="Times New Roman" w:cs="Times New Roman"/>
          <w:kern w:val="2"/>
        </w:rPr>
        <w:t>8.</w:t>
      </w:r>
      <w:r w:rsidRPr="00682FA7">
        <w:rPr>
          <w:rFonts w:ascii="Times New Roman" w:hAnsi="Times New Roman" w:cs="Times New Roman"/>
          <w:spacing w:val="-8"/>
          <w:kern w:val="2"/>
        </w:rPr>
        <w:t>对招标人所列的措施项目，投标人可根据工程实际与施工组织设计进行增补，但不应更改招标人已列措施项目。结算时，除工程变更引起施工方案改变外，承包人不得以招标工程措施项目清单缺项为由要求新增措施项目。措施费投标人须全面考虑，除招标文件中另有规定外，如有漏项，按投标人让利考虑；</w:t>
      </w:r>
    </w:p>
    <w:p w14:paraId="6D51E0F6" w14:textId="77777777" w:rsidR="005D3D3C" w:rsidRPr="00682FA7" w:rsidRDefault="00C97C38">
      <w:pPr>
        <w:widowControl w:val="0"/>
        <w:spacing w:line="440" w:lineRule="exact"/>
        <w:jc w:val="both"/>
        <w:rPr>
          <w:rFonts w:ascii="Times New Roman" w:hAnsi="Times New Roman" w:cs="Times New Roman"/>
          <w:spacing w:val="-8"/>
          <w:kern w:val="2"/>
        </w:rPr>
      </w:pPr>
      <w:r w:rsidRPr="00682FA7">
        <w:rPr>
          <w:rFonts w:ascii="Times New Roman" w:hAnsi="Times New Roman" w:cs="Times New Roman"/>
          <w:spacing w:val="-8"/>
          <w:kern w:val="2"/>
        </w:rPr>
        <w:t>9.</w:t>
      </w:r>
      <w:r w:rsidRPr="00682FA7">
        <w:rPr>
          <w:rFonts w:ascii="Times New Roman" w:hAnsi="Times New Roman" w:cs="Times New Roman"/>
          <w:spacing w:val="-8"/>
          <w:kern w:val="2"/>
        </w:rPr>
        <w:t>总价措施项目清单中的安全文明施工措施费（基本费、扬尘污染防治增加费）为不可竞争费用，并按工程量清单规定的费率进行报价。单价措施项目费中除模板费用</w:t>
      </w:r>
      <w:r w:rsidRPr="00682FA7">
        <w:rPr>
          <w:rFonts w:ascii="Times New Roman" w:hAnsi="Times New Roman" w:cs="Times New Roman"/>
          <w:spacing w:val="-8"/>
          <w:kern w:val="2"/>
        </w:rPr>
        <w:t>(</w:t>
      </w:r>
      <w:r w:rsidRPr="00682FA7">
        <w:rPr>
          <w:rFonts w:ascii="Times New Roman" w:hAnsi="Times New Roman" w:cs="Times New Roman"/>
          <w:spacing w:val="-8"/>
          <w:kern w:val="2"/>
        </w:rPr>
        <w:t>按接触面积计算</w:t>
      </w:r>
      <w:r w:rsidRPr="00682FA7">
        <w:rPr>
          <w:rFonts w:ascii="Times New Roman" w:hAnsi="Times New Roman" w:cs="Times New Roman"/>
          <w:spacing w:val="-8"/>
          <w:kern w:val="2"/>
        </w:rPr>
        <w:t>)</w:t>
      </w:r>
      <w:r w:rsidRPr="00682FA7">
        <w:rPr>
          <w:rFonts w:ascii="Times New Roman" w:hAnsi="Times New Roman" w:cs="Times New Roman"/>
          <w:spacing w:val="-8"/>
          <w:kern w:val="2"/>
        </w:rPr>
        <w:t>可根据分部分项工程量变化、设计变更、现场签证相应调整外，其余单价措施费，均已由投标人在投标报价中充分考虑，结算时均不调整；</w:t>
      </w:r>
    </w:p>
    <w:p w14:paraId="79302E22" w14:textId="77777777" w:rsidR="005D3D3C" w:rsidRPr="00682FA7" w:rsidRDefault="00C97C38">
      <w:pPr>
        <w:widowControl w:val="0"/>
        <w:spacing w:line="440" w:lineRule="exact"/>
        <w:jc w:val="both"/>
        <w:rPr>
          <w:rFonts w:ascii="Times New Roman" w:hAnsi="Times New Roman" w:cs="Times New Roman"/>
          <w:spacing w:val="-8"/>
          <w:kern w:val="2"/>
        </w:rPr>
      </w:pPr>
      <w:r w:rsidRPr="00682FA7">
        <w:rPr>
          <w:rFonts w:ascii="Times New Roman" w:hAnsi="Times New Roman" w:cs="Times New Roman"/>
          <w:spacing w:val="-8"/>
          <w:kern w:val="2"/>
        </w:rPr>
        <w:t>10.</w:t>
      </w:r>
      <w:r w:rsidRPr="00682FA7">
        <w:rPr>
          <w:rFonts w:ascii="Times New Roman" w:hAnsi="Times New Roman" w:cs="Times New Roman"/>
          <w:spacing w:val="-8"/>
          <w:kern w:val="2"/>
        </w:rPr>
        <w:t>本工程中投标人的所有清单报价内容须包含完成该项工作所需的材料费用；</w:t>
      </w:r>
    </w:p>
    <w:p w14:paraId="4866B66D" w14:textId="77777777" w:rsidR="005D3D3C" w:rsidRPr="00682FA7" w:rsidRDefault="00C97C38">
      <w:pPr>
        <w:widowControl w:val="0"/>
        <w:spacing w:line="440" w:lineRule="exact"/>
        <w:jc w:val="both"/>
        <w:rPr>
          <w:rFonts w:ascii="Times New Roman" w:hAnsi="Times New Roman" w:cs="Times New Roman"/>
          <w:spacing w:val="-8"/>
          <w:kern w:val="2"/>
        </w:rPr>
      </w:pPr>
      <w:r w:rsidRPr="00682FA7">
        <w:rPr>
          <w:rFonts w:ascii="Times New Roman" w:hAnsi="Times New Roman" w:cs="Times New Roman"/>
          <w:spacing w:val="-8"/>
          <w:kern w:val="2"/>
        </w:rPr>
        <w:t>11.</w:t>
      </w:r>
      <w:r w:rsidRPr="00682FA7">
        <w:rPr>
          <w:rFonts w:ascii="Times New Roman" w:hAnsi="Times New Roman" w:cs="Times New Roman"/>
          <w:spacing w:val="-8"/>
          <w:kern w:val="2"/>
        </w:rPr>
        <w:t>其他详见工程量清单。</w:t>
      </w:r>
    </w:p>
    <w:p w14:paraId="277158FA" w14:textId="77777777" w:rsidR="005D3D3C" w:rsidRPr="00682FA7" w:rsidRDefault="005D3D3C">
      <w:pPr>
        <w:widowControl w:val="0"/>
        <w:adjustRightInd w:val="0"/>
        <w:snapToGrid w:val="0"/>
        <w:spacing w:line="440" w:lineRule="exact"/>
        <w:ind w:firstLineChars="200" w:firstLine="480"/>
        <w:jc w:val="both"/>
        <w:rPr>
          <w:rFonts w:ascii="Times New Roman" w:hAnsi="Times New Roman" w:cs="Times New Roman"/>
          <w:color w:val="000000"/>
          <w:kern w:val="2"/>
        </w:rPr>
      </w:pPr>
    </w:p>
    <w:p w14:paraId="426F3F71" w14:textId="3F57A451" w:rsidR="005D3D3C" w:rsidRPr="00682FA7" w:rsidRDefault="00C97C38">
      <w:pPr>
        <w:widowControl w:val="0"/>
        <w:adjustRightInd w:val="0"/>
        <w:snapToGrid w:val="0"/>
        <w:spacing w:beforeLines="50" w:before="120" w:line="440" w:lineRule="exact"/>
        <w:ind w:firstLineChars="200" w:firstLine="482"/>
        <w:jc w:val="both"/>
        <w:rPr>
          <w:rFonts w:ascii="Times New Roman" w:hAnsi="Times New Roman" w:cs="Times New Roman"/>
          <w:b/>
          <w:bCs/>
          <w:color w:val="000000"/>
          <w:kern w:val="2"/>
          <w:lang w:val="zh-CN"/>
        </w:rPr>
      </w:pPr>
      <w:r w:rsidRPr="00682FA7">
        <w:rPr>
          <w:rFonts w:ascii="Times New Roman" w:hAnsi="Times New Roman" w:cs="Times New Roman"/>
          <w:b/>
          <w:bCs/>
          <w:color w:val="000000"/>
          <w:kern w:val="2"/>
          <w:lang w:val="zh-CN"/>
        </w:rPr>
        <w:t>注：本章所</w:t>
      </w:r>
      <w:r w:rsidR="002673F1" w:rsidRPr="00682FA7">
        <w:rPr>
          <w:rFonts w:ascii="Times New Roman" w:hAnsi="Times New Roman" w:cs="Times New Roman" w:hint="eastAsia"/>
          <w:b/>
          <w:bCs/>
          <w:color w:val="000000"/>
          <w:kern w:val="2"/>
          <w:lang w:val="zh-CN"/>
        </w:rPr>
        <w:t>有</w:t>
      </w:r>
      <w:r w:rsidRPr="00682FA7">
        <w:rPr>
          <w:rFonts w:ascii="Times New Roman" w:hAnsi="Times New Roman" w:cs="Times New Roman"/>
          <w:b/>
          <w:bCs/>
          <w:color w:val="000000"/>
          <w:kern w:val="2"/>
          <w:lang w:val="zh-CN"/>
        </w:rPr>
        <w:t>要求供应商必须在响应文件中进行逐项应答，且所有条款均为实质性要求，不允许负偏离，否则作为无效文件处理。</w:t>
      </w:r>
    </w:p>
    <w:p w14:paraId="40E1BCF9" w14:textId="77777777" w:rsidR="005D3D3C" w:rsidRPr="00682FA7" w:rsidRDefault="005D3D3C">
      <w:pPr>
        <w:widowControl w:val="0"/>
        <w:spacing w:beforeLines="50" w:before="120" w:line="440" w:lineRule="exact"/>
        <w:jc w:val="both"/>
        <w:rPr>
          <w:rFonts w:ascii="Times New Roman" w:hAnsi="Times New Roman" w:cs="Times New Roman"/>
          <w:b/>
          <w:kern w:val="2"/>
        </w:rPr>
      </w:pPr>
    </w:p>
    <w:p w14:paraId="2F1B7E04" w14:textId="77777777" w:rsidR="005D3D3C" w:rsidRPr="00682FA7" w:rsidRDefault="005D3D3C">
      <w:pPr>
        <w:widowControl w:val="0"/>
        <w:spacing w:beforeLines="50" w:before="120" w:line="440" w:lineRule="exact"/>
        <w:jc w:val="both"/>
        <w:rPr>
          <w:rFonts w:ascii="Times New Roman" w:hAnsi="Times New Roman" w:cs="Times New Roman"/>
          <w:b/>
          <w:kern w:val="2"/>
        </w:rPr>
      </w:pPr>
    </w:p>
    <w:p w14:paraId="1A7A2FF9" w14:textId="77777777" w:rsidR="005D3D3C" w:rsidRPr="00682FA7" w:rsidRDefault="00C97C38">
      <w:pPr>
        <w:spacing w:line="360" w:lineRule="auto"/>
        <w:rPr>
          <w:rFonts w:ascii="Times New Roman" w:hAnsi="Times New Roman" w:cs="Times New Roman"/>
          <w:b/>
          <w:lang w:eastAsia="zh-Hans"/>
        </w:rPr>
      </w:pPr>
      <w:r w:rsidRPr="00682FA7">
        <w:rPr>
          <w:rFonts w:ascii="Times New Roman" w:hAnsi="Times New Roman" w:cs="Times New Roman"/>
          <w:color w:val="000000"/>
          <w:kern w:val="36"/>
        </w:rPr>
        <w:br w:type="page"/>
      </w:r>
    </w:p>
    <w:p w14:paraId="5C8F1DC0" w14:textId="77777777" w:rsidR="005D3D3C" w:rsidRPr="00682FA7" w:rsidRDefault="005D3D3C">
      <w:pPr>
        <w:spacing w:line="360" w:lineRule="auto"/>
        <w:rPr>
          <w:rFonts w:ascii="Times New Roman" w:hAnsi="Times New Roman" w:cs="Times New Roman"/>
          <w:b/>
          <w:lang w:eastAsia="zh-Hans"/>
        </w:rPr>
        <w:sectPr w:rsidR="005D3D3C" w:rsidRPr="00682FA7">
          <w:pgSz w:w="12240" w:h="15840"/>
          <w:pgMar w:top="1134" w:right="1327" w:bottom="851" w:left="1559" w:header="720" w:footer="720" w:gutter="0"/>
          <w:cols w:space="720"/>
          <w:docGrid w:linePitch="326"/>
        </w:sectPr>
      </w:pPr>
    </w:p>
    <w:p w14:paraId="797534B9" w14:textId="77777777" w:rsidR="005D3D3C" w:rsidRPr="00682FA7" w:rsidRDefault="00C97C38">
      <w:pPr>
        <w:autoSpaceDE w:val="0"/>
        <w:autoSpaceDN w:val="0"/>
        <w:adjustRightInd w:val="0"/>
        <w:spacing w:line="240" w:lineRule="atLeast"/>
        <w:ind w:left="560"/>
        <w:jc w:val="center"/>
        <w:outlineLvl w:val="0"/>
        <w:rPr>
          <w:rFonts w:ascii="Times New Roman" w:eastAsia="黑体" w:hAnsi="Times New Roman" w:cs="Times New Roman"/>
          <w:b/>
          <w:bCs/>
          <w:color w:val="000000"/>
          <w:sz w:val="36"/>
          <w:szCs w:val="36"/>
          <w:lang w:val="zh-CN"/>
        </w:rPr>
      </w:pPr>
      <w:r w:rsidRPr="00682FA7">
        <w:rPr>
          <w:rFonts w:ascii="Times New Roman" w:eastAsia="黑体" w:hAnsi="Times New Roman" w:cs="Times New Roman"/>
          <w:b/>
          <w:bCs/>
          <w:color w:val="000000"/>
          <w:sz w:val="36"/>
          <w:szCs w:val="36"/>
          <w:lang w:val="zh-CN"/>
        </w:rPr>
        <w:lastRenderedPageBreak/>
        <w:t>第四章</w:t>
      </w:r>
      <w:r w:rsidRPr="00682FA7">
        <w:rPr>
          <w:rFonts w:ascii="Times New Roman" w:eastAsia="黑体" w:hAnsi="Times New Roman" w:cs="Times New Roman"/>
          <w:b/>
          <w:bCs/>
          <w:color w:val="000000"/>
          <w:sz w:val="36"/>
          <w:szCs w:val="36"/>
          <w:lang w:val="zh-CN"/>
        </w:rPr>
        <w:t xml:space="preserve"> </w:t>
      </w:r>
      <w:r w:rsidRPr="00682FA7">
        <w:rPr>
          <w:rFonts w:ascii="Times New Roman" w:eastAsia="黑体" w:hAnsi="Times New Roman" w:cs="Times New Roman"/>
          <w:b/>
          <w:bCs/>
          <w:color w:val="000000"/>
          <w:sz w:val="36"/>
          <w:szCs w:val="36"/>
          <w:lang w:val="zh-CN"/>
        </w:rPr>
        <w:t>应答文件格式及附件</w:t>
      </w:r>
    </w:p>
    <w:p w14:paraId="2074A594" w14:textId="77777777" w:rsidR="005D3D3C" w:rsidRPr="00682FA7" w:rsidRDefault="005D3D3C">
      <w:pPr>
        <w:autoSpaceDE w:val="0"/>
        <w:autoSpaceDN w:val="0"/>
        <w:adjustRightInd w:val="0"/>
        <w:spacing w:line="240" w:lineRule="atLeast"/>
        <w:ind w:left="560"/>
        <w:jc w:val="center"/>
        <w:outlineLvl w:val="0"/>
        <w:rPr>
          <w:rFonts w:ascii="Times New Roman" w:eastAsia="黑体" w:hAnsi="Times New Roman" w:cs="Times New Roman"/>
          <w:b/>
          <w:bCs/>
          <w:color w:val="000000"/>
          <w:sz w:val="36"/>
          <w:szCs w:val="36"/>
          <w:lang w:val="zh-CN"/>
        </w:rPr>
      </w:pPr>
    </w:p>
    <w:p w14:paraId="3600E8B9" w14:textId="77777777" w:rsidR="005D3D3C" w:rsidRPr="00682FA7" w:rsidRDefault="005D3D3C">
      <w:pPr>
        <w:jc w:val="center"/>
        <w:rPr>
          <w:rFonts w:ascii="Times New Roman" w:hAnsi="Times New Roman" w:cs="Times New Roman"/>
          <w:b/>
          <w:sz w:val="72"/>
        </w:rPr>
      </w:pPr>
    </w:p>
    <w:p w14:paraId="5BECBF65" w14:textId="77777777" w:rsidR="005D3D3C" w:rsidRPr="00682FA7" w:rsidRDefault="00C97C38">
      <w:pPr>
        <w:jc w:val="center"/>
        <w:rPr>
          <w:rFonts w:ascii="Times New Roman" w:hAnsi="Times New Roman" w:cs="Times New Roman"/>
          <w:b/>
          <w:sz w:val="72"/>
        </w:rPr>
      </w:pPr>
      <w:r w:rsidRPr="00682FA7">
        <w:rPr>
          <w:rFonts w:ascii="Times New Roman" w:hAnsi="Times New Roman" w:cs="Times New Roman"/>
          <w:b/>
          <w:sz w:val="72"/>
        </w:rPr>
        <w:t>应</w:t>
      </w:r>
      <w:r w:rsidRPr="00682FA7">
        <w:rPr>
          <w:rFonts w:ascii="Times New Roman" w:hAnsi="Times New Roman" w:cs="Times New Roman"/>
          <w:b/>
          <w:sz w:val="72"/>
        </w:rPr>
        <w:t xml:space="preserve">  </w:t>
      </w:r>
      <w:r w:rsidRPr="00682FA7">
        <w:rPr>
          <w:rFonts w:ascii="Times New Roman" w:hAnsi="Times New Roman" w:cs="Times New Roman"/>
          <w:b/>
          <w:sz w:val="72"/>
        </w:rPr>
        <w:t>答</w:t>
      </w:r>
      <w:r w:rsidRPr="00682FA7">
        <w:rPr>
          <w:rFonts w:ascii="Times New Roman" w:hAnsi="Times New Roman" w:cs="Times New Roman"/>
          <w:b/>
          <w:sz w:val="72"/>
        </w:rPr>
        <w:t xml:space="preserve">  </w:t>
      </w:r>
      <w:r w:rsidRPr="00682FA7">
        <w:rPr>
          <w:rFonts w:ascii="Times New Roman" w:hAnsi="Times New Roman" w:cs="Times New Roman"/>
          <w:b/>
          <w:sz w:val="72"/>
        </w:rPr>
        <w:t>文</w:t>
      </w:r>
      <w:r w:rsidRPr="00682FA7">
        <w:rPr>
          <w:rFonts w:ascii="Times New Roman" w:hAnsi="Times New Roman" w:cs="Times New Roman"/>
          <w:b/>
          <w:sz w:val="72"/>
        </w:rPr>
        <w:t xml:space="preserve">  </w:t>
      </w:r>
      <w:r w:rsidRPr="00682FA7">
        <w:rPr>
          <w:rFonts w:ascii="Times New Roman" w:hAnsi="Times New Roman" w:cs="Times New Roman"/>
          <w:b/>
          <w:sz w:val="72"/>
        </w:rPr>
        <w:t>件</w:t>
      </w:r>
    </w:p>
    <w:p w14:paraId="24777CC1" w14:textId="77777777" w:rsidR="005D3D3C" w:rsidRPr="00682FA7" w:rsidRDefault="005D3D3C">
      <w:pPr>
        <w:ind w:firstLineChars="1026" w:firstLine="3708"/>
        <w:rPr>
          <w:rFonts w:ascii="Times New Roman" w:hAnsi="Times New Roman" w:cs="Times New Roman"/>
          <w:b/>
          <w:sz w:val="36"/>
        </w:rPr>
      </w:pPr>
    </w:p>
    <w:p w14:paraId="16F9C3A5" w14:textId="77777777" w:rsidR="005D3D3C" w:rsidRPr="00682FA7" w:rsidRDefault="005D3D3C">
      <w:pPr>
        <w:jc w:val="center"/>
        <w:rPr>
          <w:rFonts w:ascii="Times New Roman" w:hAnsi="Times New Roman" w:cs="Times New Roman"/>
          <w:b/>
          <w:sz w:val="72"/>
        </w:rPr>
      </w:pPr>
    </w:p>
    <w:p w14:paraId="06D34804" w14:textId="77777777" w:rsidR="005D3D3C" w:rsidRPr="00682FA7" w:rsidRDefault="005D3D3C">
      <w:pPr>
        <w:jc w:val="center"/>
        <w:rPr>
          <w:rFonts w:ascii="Times New Roman" w:hAnsi="Times New Roman" w:cs="Times New Roman"/>
          <w:b/>
          <w:sz w:val="36"/>
        </w:rPr>
      </w:pPr>
    </w:p>
    <w:p w14:paraId="727E8855" w14:textId="77777777" w:rsidR="005D3D3C" w:rsidRPr="00682FA7" w:rsidRDefault="005D3D3C">
      <w:pPr>
        <w:jc w:val="center"/>
        <w:rPr>
          <w:rFonts w:ascii="Times New Roman" w:hAnsi="Times New Roman" w:cs="Times New Roman"/>
          <w:b/>
          <w:sz w:val="36"/>
        </w:rPr>
      </w:pPr>
    </w:p>
    <w:p w14:paraId="7B411EA2" w14:textId="77777777" w:rsidR="005D3D3C" w:rsidRPr="00682FA7" w:rsidRDefault="005D3D3C">
      <w:pPr>
        <w:jc w:val="center"/>
        <w:rPr>
          <w:rFonts w:ascii="Times New Roman" w:hAnsi="Times New Roman" w:cs="Times New Roman"/>
          <w:b/>
          <w:sz w:val="36"/>
        </w:rPr>
      </w:pPr>
    </w:p>
    <w:p w14:paraId="0C413380" w14:textId="77777777" w:rsidR="005D3D3C" w:rsidRPr="00682FA7" w:rsidRDefault="00C97C38">
      <w:pPr>
        <w:spacing w:line="480" w:lineRule="exact"/>
        <w:ind w:firstLineChars="600" w:firstLine="2168"/>
        <w:jc w:val="both"/>
        <w:rPr>
          <w:rFonts w:ascii="Times New Roman" w:hAnsi="Times New Roman" w:cs="Times New Roman"/>
          <w:b/>
          <w:sz w:val="36"/>
        </w:rPr>
      </w:pPr>
      <w:r w:rsidRPr="00682FA7">
        <w:rPr>
          <w:rFonts w:ascii="Times New Roman" w:hAnsi="Times New Roman" w:cs="Times New Roman"/>
          <w:b/>
          <w:sz w:val="36"/>
        </w:rPr>
        <w:t>项</w:t>
      </w:r>
      <w:r w:rsidRPr="00682FA7">
        <w:rPr>
          <w:rFonts w:ascii="Times New Roman" w:hAnsi="Times New Roman" w:cs="Times New Roman"/>
          <w:b/>
          <w:sz w:val="36"/>
        </w:rPr>
        <w:t xml:space="preserve"> </w:t>
      </w:r>
      <w:r w:rsidRPr="00682FA7">
        <w:rPr>
          <w:rFonts w:ascii="Times New Roman" w:hAnsi="Times New Roman" w:cs="Times New Roman"/>
          <w:b/>
          <w:sz w:val="36"/>
        </w:rPr>
        <w:t>目</w:t>
      </w:r>
      <w:r w:rsidRPr="00682FA7">
        <w:rPr>
          <w:rFonts w:ascii="Times New Roman" w:hAnsi="Times New Roman" w:cs="Times New Roman"/>
          <w:b/>
          <w:sz w:val="36"/>
        </w:rPr>
        <w:t xml:space="preserve"> </w:t>
      </w:r>
      <w:r w:rsidRPr="00682FA7">
        <w:rPr>
          <w:rFonts w:ascii="Times New Roman" w:hAnsi="Times New Roman" w:cs="Times New Roman"/>
          <w:b/>
          <w:sz w:val="36"/>
        </w:rPr>
        <w:t>编</w:t>
      </w:r>
      <w:r w:rsidRPr="00682FA7">
        <w:rPr>
          <w:rFonts w:ascii="Times New Roman" w:hAnsi="Times New Roman" w:cs="Times New Roman"/>
          <w:b/>
          <w:sz w:val="36"/>
        </w:rPr>
        <w:t xml:space="preserve"> </w:t>
      </w:r>
      <w:r w:rsidRPr="00682FA7">
        <w:rPr>
          <w:rFonts w:ascii="Times New Roman" w:hAnsi="Times New Roman" w:cs="Times New Roman"/>
          <w:b/>
          <w:sz w:val="36"/>
        </w:rPr>
        <w:t>号：</w:t>
      </w:r>
      <w:r w:rsidRPr="00682FA7">
        <w:rPr>
          <w:rFonts w:ascii="Times New Roman" w:hAnsi="Times New Roman" w:cs="Times New Roman"/>
          <w:b/>
          <w:sz w:val="36"/>
        </w:rPr>
        <w:t xml:space="preserve"> </w:t>
      </w:r>
      <w:r w:rsidRPr="00682FA7">
        <w:rPr>
          <w:rFonts w:ascii="Times New Roman" w:hAnsi="Times New Roman" w:cs="Times New Roman" w:hint="eastAsia"/>
          <w:b/>
          <w:sz w:val="36"/>
          <w:u w:val="single"/>
        </w:rPr>
        <w:t xml:space="preserve"> </w:t>
      </w:r>
      <w:r w:rsidRPr="00682FA7">
        <w:rPr>
          <w:rFonts w:ascii="Times New Roman" w:hAnsi="Times New Roman" w:cs="Times New Roman"/>
          <w:b/>
          <w:sz w:val="36"/>
          <w:u w:val="single"/>
        </w:rPr>
        <w:t xml:space="preserve">                                 </w:t>
      </w:r>
    </w:p>
    <w:p w14:paraId="3C6178B6" w14:textId="77777777" w:rsidR="005D3D3C" w:rsidRPr="00682FA7" w:rsidRDefault="00C97C38">
      <w:pPr>
        <w:spacing w:line="480" w:lineRule="exact"/>
        <w:ind w:firstLineChars="600" w:firstLine="2168"/>
        <w:jc w:val="both"/>
        <w:rPr>
          <w:rFonts w:ascii="Times New Roman" w:hAnsi="Times New Roman" w:cs="Times New Roman"/>
          <w:b/>
          <w:sz w:val="36"/>
          <w:u w:val="single"/>
        </w:rPr>
      </w:pPr>
      <w:r w:rsidRPr="00682FA7">
        <w:rPr>
          <w:rFonts w:ascii="Times New Roman" w:hAnsi="Times New Roman" w:cs="Times New Roman" w:hint="eastAsia"/>
          <w:b/>
          <w:sz w:val="36"/>
        </w:rPr>
        <w:t>项</w:t>
      </w:r>
      <w:r w:rsidRPr="00682FA7">
        <w:rPr>
          <w:rFonts w:ascii="Times New Roman" w:hAnsi="Times New Roman" w:cs="Times New Roman" w:hint="eastAsia"/>
          <w:b/>
          <w:sz w:val="36"/>
        </w:rPr>
        <w:t xml:space="preserve"> </w:t>
      </w:r>
      <w:r w:rsidRPr="00682FA7">
        <w:rPr>
          <w:rFonts w:ascii="Times New Roman" w:hAnsi="Times New Roman" w:cs="Times New Roman" w:hint="eastAsia"/>
          <w:b/>
          <w:sz w:val="36"/>
        </w:rPr>
        <w:t>目</w:t>
      </w:r>
      <w:r w:rsidRPr="00682FA7">
        <w:rPr>
          <w:rFonts w:ascii="Times New Roman" w:hAnsi="Times New Roman" w:cs="Times New Roman" w:hint="eastAsia"/>
          <w:b/>
          <w:sz w:val="36"/>
        </w:rPr>
        <w:t xml:space="preserve"> </w:t>
      </w:r>
      <w:r w:rsidRPr="00682FA7">
        <w:rPr>
          <w:rFonts w:ascii="Times New Roman" w:hAnsi="Times New Roman" w:cs="Times New Roman"/>
          <w:b/>
          <w:sz w:val="36"/>
        </w:rPr>
        <w:t>名</w:t>
      </w:r>
      <w:r w:rsidRPr="00682FA7">
        <w:rPr>
          <w:rFonts w:ascii="Times New Roman" w:hAnsi="Times New Roman" w:cs="Times New Roman" w:hint="eastAsia"/>
          <w:b/>
          <w:sz w:val="36"/>
        </w:rPr>
        <w:t xml:space="preserve"> </w:t>
      </w:r>
      <w:r w:rsidRPr="00682FA7">
        <w:rPr>
          <w:rFonts w:ascii="Times New Roman" w:hAnsi="Times New Roman" w:cs="Times New Roman"/>
          <w:b/>
          <w:sz w:val="36"/>
        </w:rPr>
        <w:t>称：</w:t>
      </w:r>
      <w:r w:rsidRPr="00682FA7">
        <w:rPr>
          <w:rFonts w:ascii="Times New Roman" w:hAnsi="Times New Roman" w:cs="Times New Roman"/>
          <w:b/>
          <w:sz w:val="36"/>
        </w:rPr>
        <w:t xml:space="preserve"> </w:t>
      </w:r>
      <w:r w:rsidRPr="00682FA7">
        <w:rPr>
          <w:rFonts w:ascii="Times New Roman" w:hAnsi="Times New Roman" w:cs="Times New Roman"/>
          <w:b/>
          <w:sz w:val="36"/>
          <w:u w:val="single"/>
        </w:rPr>
        <w:t xml:space="preserve">                                  </w:t>
      </w:r>
    </w:p>
    <w:p w14:paraId="0260B556" w14:textId="77777777" w:rsidR="005D3D3C" w:rsidRPr="00682FA7" w:rsidRDefault="005D3D3C">
      <w:pPr>
        <w:spacing w:line="480" w:lineRule="exact"/>
        <w:jc w:val="both"/>
        <w:rPr>
          <w:rFonts w:ascii="Times New Roman" w:hAnsi="Times New Roman" w:cs="Times New Roman"/>
          <w:b/>
          <w:sz w:val="36"/>
        </w:rPr>
      </w:pPr>
    </w:p>
    <w:p w14:paraId="53196834" w14:textId="77777777" w:rsidR="005D3D3C" w:rsidRPr="00682FA7" w:rsidRDefault="005D3D3C">
      <w:pPr>
        <w:rPr>
          <w:rFonts w:ascii="Times New Roman" w:hAnsi="Times New Roman" w:cs="Times New Roman"/>
          <w:b/>
          <w:sz w:val="36"/>
        </w:rPr>
      </w:pPr>
    </w:p>
    <w:p w14:paraId="10BF6312" w14:textId="77777777" w:rsidR="005D3D3C" w:rsidRPr="00682FA7" w:rsidRDefault="005D3D3C">
      <w:pPr>
        <w:rPr>
          <w:rFonts w:ascii="Times New Roman" w:hAnsi="Times New Roman" w:cs="Times New Roman"/>
          <w:b/>
          <w:sz w:val="36"/>
        </w:rPr>
      </w:pPr>
    </w:p>
    <w:p w14:paraId="19485B4B" w14:textId="77777777" w:rsidR="005D3D3C" w:rsidRPr="00682FA7" w:rsidRDefault="005D3D3C">
      <w:pPr>
        <w:rPr>
          <w:rFonts w:ascii="Times New Roman" w:hAnsi="Times New Roman" w:cs="Times New Roman"/>
          <w:b/>
          <w:sz w:val="36"/>
        </w:rPr>
      </w:pPr>
    </w:p>
    <w:p w14:paraId="07E3171A" w14:textId="77777777" w:rsidR="005D3D3C" w:rsidRPr="00682FA7" w:rsidRDefault="005D3D3C">
      <w:pPr>
        <w:rPr>
          <w:rFonts w:ascii="Times New Roman" w:hAnsi="Times New Roman" w:cs="Times New Roman"/>
          <w:b/>
          <w:sz w:val="36"/>
        </w:rPr>
      </w:pPr>
    </w:p>
    <w:p w14:paraId="2DFA0588" w14:textId="77777777" w:rsidR="005D3D3C" w:rsidRPr="00682FA7" w:rsidRDefault="00C97C38">
      <w:pPr>
        <w:snapToGrid w:val="0"/>
        <w:spacing w:line="480" w:lineRule="exact"/>
        <w:ind w:firstLineChars="600" w:firstLine="2168"/>
        <w:rPr>
          <w:rFonts w:ascii="Times New Roman" w:hAnsi="Times New Roman" w:cs="Times New Roman"/>
          <w:b/>
          <w:sz w:val="36"/>
          <w:u w:val="single"/>
        </w:rPr>
      </w:pPr>
      <w:r w:rsidRPr="00682FA7">
        <w:rPr>
          <w:rFonts w:ascii="Times New Roman" w:hAnsi="Times New Roman" w:cs="Times New Roman"/>
          <w:b/>
          <w:sz w:val="36"/>
        </w:rPr>
        <w:t>应答人名称</w:t>
      </w:r>
      <w:r w:rsidRPr="00682FA7">
        <w:rPr>
          <w:rFonts w:ascii="Times New Roman" w:hAnsi="Times New Roman" w:cs="Times New Roman"/>
          <w:b/>
          <w:sz w:val="36"/>
        </w:rPr>
        <w:t xml:space="preserve"> </w:t>
      </w:r>
      <w:r w:rsidRPr="00682FA7">
        <w:rPr>
          <w:rFonts w:ascii="Times New Roman" w:hAnsi="Times New Roman" w:cs="Times New Roman"/>
          <w:b/>
          <w:sz w:val="36"/>
        </w:rPr>
        <w:t>：</w:t>
      </w:r>
      <w:r w:rsidRPr="00682FA7">
        <w:rPr>
          <w:rFonts w:ascii="Times New Roman" w:hAnsi="Times New Roman" w:cs="Times New Roman" w:hint="eastAsia"/>
          <w:b/>
          <w:sz w:val="36"/>
          <w:u w:val="single"/>
        </w:rPr>
        <w:t xml:space="preserve"> </w:t>
      </w:r>
      <w:r w:rsidRPr="00682FA7">
        <w:rPr>
          <w:rFonts w:ascii="Times New Roman" w:hAnsi="Times New Roman" w:cs="Times New Roman"/>
          <w:b/>
          <w:sz w:val="36"/>
          <w:u w:val="single"/>
        </w:rPr>
        <w:t xml:space="preserve">                          </w:t>
      </w:r>
    </w:p>
    <w:p w14:paraId="6BB2F803" w14:textId="77777777" w:rsidR="005D3D3C" w:rsidRPr="00682FA7" w:rsidRDefault="00C97C38">
      <w:pPr>
        <w:snapToGrid w:val="0"/>
        <w:spacing w:line="480" w:lineRule="exact"/>
        <w:ind w:firstLineChars="600" w:firstLine="2168"/>
        <w:rPr>
          <w:rFonts w:ascii="Times New Roman" w:hAnsi="Times New Roman" w:cs="Times New Roman"/>
          <w:b/>
          <w:sz w:val="36"/>
          <w:u w:val="single"/>
        </w:rPr>
      </w:pPr>
      <w:r w:rsidRPr="00682FA7">
        <w:rPr>
          <w:rFonts w:ascii="Times New Roman" w:hAnsi="Times New Roman" w:cs="Times New Roman"/>
          <w:b/>
          <w:sz w:val="36"/>
        </w:rPr>
        <w:t>日</w:t>
      </w:r>
      <w:r w:rsidRPr="00682FA7">
        <w:rPr>
          <w:rFonts w:ascii="Times New Roman" w:hAnsi="Times New Roman" w:cs="Times New Roman"/>
          <w:b/>
          <w:sz w:val="36"/>
        </w:rPr>
        <w:t xml:space="preserve">            </w:t>
      </w:r>
      <w:r w:rsidRPr="00682FA7">
        <w:rPr>
          <w:rFonts w:ascii="Times New Roman" w:hAnsi="Times New Roman" w:cs="Times New Roman"/>
          <w:b/>
          <w:sz w:val="36"/>
        </w:rPr>
        <w:t>期</w:t>
      </w:r>
      <w:r w:rsidRPr="00682FA7">
        <w:rPr>
          <w:rFonts w:ascii="Times New Roman" w:hAnsi="Times New Roman" w:cs="Times New Roman"/>
          <w:b/>
          <w:sz w:val="36"/>
        </w:rPr>
        <w:t xml:space="preserve"> </w:t>
      </w:r>
      <w:r w:rsidRPr="00682FA7">
        <w:rPr>
          <w:rFonts w:ascii="Times New Roman" w:hAnsi="Times New Roman" w:cs="Times New Roman"/>
          <w:b/>
          <w:sz w:val="36"/>
        </w:rPr>
        <w:t>：</w:t>
      </w:r>
      <w:r w:rsidRPr="00682FA7">
        <w:rPr>
          <w:rFonts w:ascii="Times New Roman" w:hAnsi="Times New Roman" w:cs="Times New Roman" w:hint="eastAsia"/>
          <w:b/>
          <w:sz w:val="36"/>
          <w:u w:val="single"/>
        </w:rPr>
        <w:t xml:space="preserve"> </w:t>
      </w:r>
      <w:r w:rsidRPr="00682FA7">
        <w:rPr>
          <w:rFonts w:ascii="Times New Roman" w:hAnsi="Times New Roman" w:cs="Times New Roman"/>
          <w:b/>
          <w:sz w:val="36"/>
          <w:u w:val="single"/>
        </w:rPr>
        <w:t xml:space="preserve">                          </w:t>
      </w:r>
    </w:p>
    <w:p w14:paraId="4BE1817A" w14:textId="77777777" w:rsidR="005D3D3C" w:rsidRPr="00682FA7" w:rsidRDefault="005D3D3C">
      <w:pPr>
        <w:jc w:val="center"/>
        <w:outlineLvl w:val="0"/>
        <w:rPr>
          <w:rFonts w:ascii="Times New Roman" w:hAnsi="Times New Roman" w:cs="Times New Roman"/>
          <w:b/>
          <w:bCs/>
          <w:sz w:val="44"/>
        </w:rPr>
      </w:pPr>
    </w:p>
    <w:p w14:paraId="2530FEDD" w14:textId="77777777" w:rsidR="005D3D3C" w:rsidRPr="00682FA7" w:rsidRDefault="00C97C38">
      <w:pPr>
        <w:jc w:val="center"/>
        <w:rPr>
          <w:rFonts w:ascii="Times New Roman" w:hAnsi="Times New Roman" w:cs="Times New Roman"/>
          <w:b/>
          <w:sz w:val="30"/>
          <w:szCs w:val="30"/>
        </w:rPr>
      </w:pPr>
      <w:r w:rsidRPr="00682FA7">
        <w:rPr>
          <w:rFonts w:ascii="Times New Roman" w:hAnsi="Times New Roman" w:cs="Times New Roman"/>
          <w:b/>
          <w:bCs/>
          <w:sz w:val="36"/>
        </w:rPr>
        <w:br w:type="page"/>
      </w:r>
      <w:bookmarkStart w:id="16" w:name="_Toc405408732"/>
      <w:r w:rsidRPr="00682FA7">
        <w:rPr>
          <w:rFonts w:ascii="Times New Roman" w:hAnsi="Times New Roman" w:cs="Times New Roman"/>
          <w:b/>
          <w:sz w:val="30"/>
          <w:szCs w:val="30"/>
        </w:rPr>
        <w:lastRenderedPageBreak/>
        <w:t>评分索引表</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3570"/>
      </w:tblGrid>
      <w:tr w:rsidR="005D3D3C" w:rsidRPr="00682FA7" w14:paraId="0513FE98" w14:textId="77777777">
        <w:trPr>
          <w:trHeight w:val="460"/>
        </w:trPr>
        <w:tc>
          <w:tcPr>
            <w:tcW w:w="5670" w:type="dxa"/>
          </w:tcPr>
          <w:p w14:paraId="63AE1A15" w14:textId="77777777" w:rsidR="005D3D3C" w:rsidRPr="00682FA7" w:rsidRDefault="00C97C38">
            <w:pPr>
              <w:pStyle w:val="1b"/>
              <w:shd w:val="clear" w:color="auto" w:fill="FFFFFF"/>
              <w:spacing w:before="120" w:after="120" w:line="265" w:lineRule="atLeast"/>
              <w:ind w:left="1442" w:firstLine="422"/>
              <w:jc w:val="center"/>
              <w:rPr>
                <w:rFonts w:ascii="Times New Roman" w:eastAsia="Times New Roman" w:hAnsi="Times New Roman" w:cs="Times New Roman"/>
                <w:b/>
                <w:bCs/>
              </w:rPr>
            </w:pPr>
            <w:r w:rsidRPr="00682FA7">
              <w:rPr>
                <w:rFonts w:hint="eastAsia"/>
                <w:b/>
              </w:rPr>
              <w:t>评分项目</w:t>
            </w:r>
          </w:p>
        </w:tc>
        <w:tc>
          <w:tcPr>
            <w:tcW w:w="3570" w:type="dxa"/>
          </w:tcPr>
          <w:p w14:paraId="292B8181" w14:textId="77777777" w:rsidR="005D3D3C" w:rsidRPr="00682FA7" w:rsidRDefault="00C97C38">
            <w:pPr>
              <w:jc w:val="center"/>
              <w:rPr>
                <w:rFonts w:ascii="Times New Roman" w:hAnsi="Times New Roman" w:cs="Times New Roman"/>
                <w:b/>
              </w:rPr>
            </w:pPr>
            <w:r w:rsidRPr="00682FA7">
              <w:rPr>
                <w:rFonts w:ascii="Times New Roman" w:hAnsi="Times New Roman" w:cs="Times New Roman"/>
                <w:b/>
                <w:lang w:bidi="en-US"/>
              </w:rPr>
              <w:t>在应答文件中的页码位置</w:t>
            </w:r>
          </w:p>
        </w:tc>
      </w:tr>
      <w:tr w:rsidR="005D3D3C" w:rsidRPr="00682FA7" w14:paraId="6CE742C7" w14:textId="77777777">
        <w:trPr>
          <w:trHeight w:val="446"/>
        </w:trPr>
        <w:tc>
          <w:tcPr>
            <w:tcW w:w="5670" w:type="dxa"/>
          </w:tcPr>
          <w:p w14:paraId="6B1AC0B1" w14:textId="77777777" w:rsidR="005D3D3C" w:rsidRPr="00682FA7" w:rsidRDefault="005D3D3C">
            <w:pPr>
              <w:pStyle w:val="1b"/>
              <w:shd w:val="clear" w:color="auto" w:fill="FFFFFF"/>
              <w:spacing w:before="120" w:after="120" w:line="265" w:lineRule="atLeast"/>
              <w:ind w:left="1442" w:firstLine="422"/>
              <w:rPr>
                <w:rFonts w:ascii="Times New Roman" w:eastAsia="Times New Roman" w:hAnsi="Times New Roman" w:cs="Times New Roman"/>
                <w:b/>
              </w:rPr>
            </w:pPr>
          </w:p>
        </w:tc>
        <w:tc>
          <w:tcPr>
            <w:tcW w:w="3570" w:type="dxa"/>
          </w:tcPr>
          <w:p w14:paraId="7C5F3E55" w14:textId="77777777" w:rsidR="005D3D3C" w:rsidRPr="00682FA7" w:rsidRDefault="005D3D3C">
            <w:pPr>
              <w:rPr>
                <w:rFonts w:ascii="Times New Roman" w:hAnsi="Times New Roman" w:cs="Times New Roman"/>
                <w:b/>
                <w:lang w:bidi="en-US"/>
              </w:rPr>
            </w:pPr>
          </w:p>
        </w:tc>
      </w:tr>
      <w:tr w:rsidR="005D3D3C" w:rsidRPr="00682FA7" w14:paraId="5082F1BF" w14:textId="77777777">
        <w:trPr>
          <w:trHeight w:val="300"/>
        </w:trPr>
        <w:tc>
          <w:tcPr>
            <w:tcW w:w="9240" w:type="dxa"/>
            <w:gridSpan w:val="2"/>
          </w:tcPr>
          <w:p w14:paraId="7EF9CEE4"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r>
      <w:tr w:rsidR="005D3D3C" w:rsidRPr="00682FA7" w14:paraId="48990148" w14:textId="77777777">
        <w:trPr>
          <w:trHeight w:val="320"/>
        </w:trPr>
        <w:tc>
          <w:tcPr>
            <w:tcW w:w="5670" w:type="dxa"/>
          </w:tcPr>
          <w:p w14:paraId="4A80FC09"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5151C254" w14:textId="77777777" w:rsidR="005D3D3C" w:rsidRPr="00682FA7" w:rsidRDefault="005D3D3C">
            <w:pPr>
              <w:rPr>
                <w:rFonts w:ascii="Times New Roman" w:hAnsi="Times New Roman" w:cs="Times New Roman"/>
              </w:rPr>
            </w:pPr>
          </w:p>
        </w:tc>
      </w:tr>
      <w:tr w:rsidR="005D3D3C" w:rsidRPr="00682FA7" w14:paraId="1679C56D" w14:textId="77777777">
        <w:trPr>
          <w:trHeight w:val="280"/>
        </w:trPr>
        <w:tc>
          <w:tcPr>
            <w:tcW w:w="5670" w:type="dxa"/>
          </w:tcPr>
          <w:p w14:paraId="30D30F28"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2BF94FDE" w14:textId="77777777" w:rsidR="005D3D3C" w:rsidRPr="00682FA7" w:rsidRDefault="005D3D3C">
            <w:pPr>
              <w:rPr>
                <w:rFonts w:ascii="Times New Roman" w:hAnsi="Times New Roman" w:cs="Times New Roman"/>
              </w:rPr>
            </w:pPr>
          </w:p>
        </w:tc>
      </w:tr>
      <w:tr w:rsidR="005D3D3C" w:rsidRPr="00682FA7" w14:paraId="65408A65" w14:textId="77777777">
        <w:trPr>
          <w:trHeight w:val="460"/>
        </w:trPr>
        <w:tc>
          <w:tcPr>
            <w:tcW w:w="5670" w:type="dxa"/>
          </w:tcPr>
          <w:p w14:paraId="5897AEE7"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4E1DB89F" w14:textId="77777777" w:rsidR="005D3D3C" w:rsidRPr="00682FA7" w:rsidRDefault="005D3D3C">
            <w:pPr>
              <w:rPr>
                <w:rFonts w:ascii="Times New Roman" w:hAnsi="Times New Roman" w:cs="Times New Roman"/>
              </w:rPr>
            </w:pPr>
          </w:p>
        </w:tc>
      </w:tr>
      <w:tr w:rsidR="005D3D3C" w:rsidRPr="00682FA7" w14:paraId="61D234A8" w14:textId="77777777">
        <w:trPr>
          <w:trHeight w:val="460"/>
        </w:trPr>
        <w:tc>
          <w:tcPr>
            <w:tcW w:w="5670" w:type="dxa"/>
          </w:tcPr>
          <w:p w14:paraId="780A2E56"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39A09DCB" w14:textId="77777777" w:rsidR="005D3D3C" w:rsidRPr="00682FA7" w:rsidRDefault="005D3D3C">
            <w:pPr>
              <w:rPr>
                <w:rFonts w:ascii="Times New Roman" w:hAnsi="Times New Roman" w:cs="Times New Roman"/>
              </w:rPr>
            </w:pPr>
          </w:p>
        </w:tc>
      </w:tr>
      <w:tr w:rsidR="005D3D3C" w:rsidRPr="00682FA7" w14:paraId="652B8E5F" w14:textId="77777777">
        <w:trPr>
          <w:trHeight w:val="280"/>
        </w:trPr>
        <w:tc>
          <w:tcPr>
            <w:tcW w:w="5670" w:type="dxa"/>
          </w:tcPr>
          <w:p w14:paraId="583B0EE9"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6CB7E07A" w14:textId="77777777" w:rsidR="005D3D3C" w:rsidRPr="00682FA7" w:rsidRDefault="005D3D3C">
            <w:pPr>
              <w:rPr>
                <w:rFonts w:ascii="Times New Roman" w:hAnsi="Times New Roman" w:cs="Times New Roman"/>
              </w:rPr>
            </w:pPr>
          </w:p>
        </w:tc>
      </w:tr>
      <w:tr w:rsidR="005D3D3C" w:rsidRPr="00682FA7" w14:paraId="04882FFD" w14:textId="77777777">
        <w:trPr>
          <w:trHeight w:val="389"/>
        </w:trPr>
        <w:tc>
          <w:tcPr>
            <w:tcW w:w="9240" w:type="dxa"/>
            <w:gridSpan w:val="2"/>
          </w:tcPr>
          <w:p w14:paraId="5301BBA3"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r>
      <w:tr w:rsidR="005D3D3C" w:rsidRPr="00682FA7" w14:paraId="0175D974" w14:textId="77777777">
        <w:trPr>
          <w:trHeight w:val="600"/>
        </w:trPr>
        <w:tc>
          <w:tcPr>
            <w:tcW w:w="5670" w:type="dxa"/>
          </w:tcPr>
          <w:p w14:paraId="77A5B33B"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2AD9D2B9" w14:textId="77777777" w:rsidR="005D3D3C" w:rsidRPr="00682FA7" w:rsidRDefault="005D3D3C">
            <w:pPr>
              <w:rPr>
                <w:rFonts w:ascii="Times New Roman" w:hAnsi="Times New Roman" w:cs="Times New Roman"/>
              </w:rPr>
            </w:pPr>
          </w:p>
        </w:tc>
      </w:tr>
      <w:tr w:rsidR="005D3D3C" w:rsidRPr="00682FA7" w14:paraId="14C0EE9B" w14:textId="77777777">
        <w:trPr>
          <w:trHeight w:val="160"/>
        </w:trPr>
        <w:tc>
          <w:tcPr>
            <w:tcW w:w="5670" w:type="dxa"/>
          </w:tcPr>
          <w:p w14:paraId="2123ED3E"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7A511C8B" w14:textId="77777777" w:rsidR="005D3D3C" w:rsidRPr="00682FA7" w:rsidRDefault="005D3D3C">
            <w:pPr>
              <w:rPr>
                <w:rFonts w:ascii="Times New Roman" w:hAnsi="Times New Roman" w:cs="Times New Roman"/>
              </w:rPr>
            </w:pPr>
          </w:p>
        </w:tc>
      </w:tr>
      <w:tr w:rsidR="005D3D3C" w:rsidRPr="00682FA7" w14:paraId="58ACA313" w14:textId="77777777">
        <w:trPr>
          <w:trHeight w:val="289"/>
        </w:trPr>
        <w:tc>
          <w:tcPr>
            <w:tcW w:w="5670" w:type="dxa"/>
          </w:tcPr>
          <w:p w14:paraId="488E73F8"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1C03CBC2" w14:textId="77777777" w:rsidR="005D3D3C" w:rsidRPr="00682FA7" w:rsidRDefault="005D3D3C">
            <w:pPr>
              <w:rPr>
                <w:rFonts w:ascii="Times New Roman" w:hAnsi="Times New Roman" w:cs="Times New Roman"/>
              </w:rPr>
            </w:pPr>
          </w:p>
        </w:tc>
      </w:tr>
      <w:tr w:rsidR="005D3D3C" w:rsidRPr="00682FA7" w14:paraId="0C5C65F5" w14:textId="77777777">
        <w:trPr>
          <w:trHeight w:val="278"/>
        </w:trPr>
        <w:tc>
          <w:tcPr>
            <w:tcW w:w="5670" w:type="dxa"/>
          </w:tcPr>
          <w:p w14:paraId="71F8E252"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740F5C7F" w14:textId="77777777" w:rsidR="005D3D3C" w:rsidRPr="00682FA7" w:rsidRDefault="005D3D3C">
            <w:pPr>
              <w:rPr>
                <w:rFonts w:ascii="Times New Roman" w:hAnsi="Times New Roman" w:cs="Times New Roman"/>
              </w:rPr>
            </w:pPr>
          </w:p>
        </w:tc>
      </w:tr>
      <w:tr w:rsidR="005D3D3C" w:rsidRPr="00682FA7" w14:paraId="3B9EBC42" w14:textId="77777777">
        <w:trPr>
          <w:trHeight w:val="269"/>
        </w:trPr>
        <w:tc>
          <w:tcPr>
            <w:tcW w:w="5670" w:type="dxa"/>
          </w:tcPr>
          <w:p w14:paraId="4FC0182F"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176C950C" w14:textId="77777777" w:rsidR="005D3D3C" w:rsidRPr="00682FA7" w:rsidRDefault="005D3D3C">
            <w:pPr>
              <w:rPr>
                <w:rFonts w:ascii="Times New Roman" w:hAnsi="Times New Roman" w:cs="Times New Roman"/>
              </w:rPr>
            </w:pPr>
          </w:p>
        </w:tc>
      </w:tr>
      <w:tr w:rsidR="005D3D3C" w:rsidRPr="00682FA7" w14:paraId="187436E2" w14:textId="77777777">
        <w:trPr>
          <w:trHeight w:val="460"/>
        </w:trPr>
        <w:tc>
          <w:tcPr>
            <w:tcW w:w="9240" w:type="dxa"/>
            <w:gridSpan w:val="2"/>
          </w:tcPr>
          <w:p w14:paraId="53A91414" w14:textId="77777777" w:rsidR="005D3D3C" w:rsidRPr="00682FA7" w:rsidRDefault="005D3D3C">
            <w:pPr>
              <w:pStyle w:val="1b"/>
              <w:shd w:val="clear" w:color="auto" w:fill="FFFFFF"/>
              <w:spacing w:before="120" w:after="120" w:line="265" w:lineRule="atLeast"/>
              <w:ind w:left="1442" w:firstLine="422"/>
              <w:rPr>
                <w:rFonts w:ascii="Times New Roman" w:eastAsia="Times New Roman" w:hAnsi="Times New Roman" w:cs="Times New Roman"/>
                <w:b/>
              </w:rPr>
            </w:pPr>
          </w:p>
        </w:tc>
      </w:tr>
      <w:tr w:rsidR="005D3D3C" w:rsidRPr="00682FA7" w14:paraId="36FBAAE1" w14:textId="77777777">
        <w:trPr>
          <w:trHeight w:val="320"/>
        </w:trPr>
        <w:tc>
          <w:tcPr>
            <w:tcW w:w="5670" w:type="dxa"/>
          </w:tcPr>
          <w:p w14:paraId="3D6A39FE" w14:textId="77777777" w:rsidR="005D3D3C" w:rsidRPr="00682FA7" w:rsidRDefault="005D3D3C">
            <w:pPr>
              <w:pStyle w:val="1b"/>
              <w:shd w:val="clear" w:color="auto" w:fill="FFFFFF"/>
              <w:spacing w:before="120" w:after="120" w:line="265" w:lineRule="atLeast"/>
              <w:ind w:left="1442" w:firstLine="422"/>
              <w:rPr>
                <w:rFonts w:ascii="Times New Roman" w:eastAsia="Times New Roman" w:hAnsi="Times New Roman" w:cs="Times New Roman"/>
                <w:b/>
                <w:bCs/>
              </w:rPr>
            </w:pPr>
          </w:p>
        </w:tc>
        <w:tc>
          <w:tcPr>
            <w:tcW w:w="3570" w:type="dxa"/>
          </w:tcPr>
          <w:p w14:paraId="2F3FA076" w14:textId="77777777" w:rsidR="005D3D3C" w:rsidRPr="00682FA7" w:rsidRDefault="005D3D3C">
            <w:pPr>
              <w:rPr>
                <w:rFonts w:ascii="Times New Roman" w:hAnsi="Times New Roman" w:cs="Times New Roman"/>
              </w:rPr>
            </w:pPr>
          </w:p>
        </w:tc>
      </w:tr>
      <w:tr w:rsidR="005D3D3C" w:rsidRPr="00682FA7" w14:paraId="6DB9052A" w14:textId="77777777">
        <w:trPr>
          <w:trHeight w:val="280"/>
        </w:trPr>
        <w:tc>
          <w:tcPr>
            <w:tcW w:w="5670" w:type="dxa"/>
          </w:tcPr>
          <w:p w14:paraId="6FD755AC"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Pr>
          <w:p w14:paraId="32FEA2D1" w14:textId="77777777" w:rsidR="005D3D3C" w:rsidRPr="00682FA7" w:rsidRDefault="005D3D3C">
            <w:pPr>
              <w:rPr>
                <w:rFonts w:ascii="Times New Roman" w:hAnsi="Times New Roman" w:cs="Times New Roman"/>
              </w:rPr>
            </w:pPr>
          </w:p>
        </w:tc>
      </w:tr>
      <w:tr w:rsidR="005D3D3C" w:rsidRPr="00682FA7" w14:paraId="5D7AB69F" w14:textId="77777777">
        <w:trPr>
          <w:trHeight w:val="320"/>
        </w:trPr>
        <w:tc>
          <w:tcPr>
            <w:tcW w:w="5670" w:type="dxa"/>
          </w:tcPr>
          <w:p w14:paraId="6E0802E8" w14:textId="77777777" w:rsidR="005D3D3C" w:rsidRPr="00682FA7" w:rsidRDefault="005D3D3C">
            <w:pPr>
              <w:pStyle w:val="1b"/>
              <w:shd w:val="clear" w:color="auto" w:fill="FFFFFF"/>
              <w:spacing w:before="120" w:after="120" w:line="265" w:lineRule="atLeast"/>
              <w:ind w:left="1442" w:firstLine="422"/>
              <w:rPr>
                <w:rFonts w:ascii="Times New Roman" w:eastAsia="Times New Roman" w:hAnsi="Times New Roman" w:cs="Times New Roman"/>
                <w:b/>
                <w:bCs/>
              </w:rPr>
            </w:pPr>
          </w:p>
        </w:tc>
        <w:tc>
          <w:tcPr>
            <w:tcW w:w="3570" w:type="dxa"/>
          </w:tcPr>
          <w:p w14:paraId="446478CA" w14:textId="77777777" w:rsidR="005D3D3C" w:rsidRPr="00682FA7" w:rsidRDefault="005D3D3C">
            <w:pPr>
              <w:rPr>
                <w:rFonts w:ascii="Times New Roman" w:hAnsi="Times New Roman" w:cs="Times New Roman"/>
              </w:rPr>
            </w:pPr>
          </w:p>
        </w:tc>
      </w:tr>
      <w:tr w:rsidR="005D3D3C" w:rsidRPr="00682FA7" w14:paraId="32C72E81" w14:textId="77777777">
        <w:trPr>
          <w:trHeight w:val="260"/>
        </w:trPr>
        <w:tc>
          <w:tcPr>
            <w:tcW w:w="9240" w:type="dxa"/>
            <w:gridSpan w:val="2"/>
          </w:tcPr>
          <w:p w14:paraId="47BCD86A" w14:textId="77777777" w:rsidR="005D3D3C" w:rsidRPr="00682FA7" w:rsidRDefault="005D3D3C">
            <w:pPr>
              <w:pStyle w:val="1b"/>
              <w:shd w:val="clear" w:color="auto" w:fill="FFFFFF"/>
              <w:spacing w:before="120" w:after="120" w:line="265" w:lineRule="atLeast"/>
              <w:ind w:left="1442" w:firstLine="422"/>
              <w:rPr>
                <w:rFonts w:ascii="Times New Roman" w:eastAsia="Times New Roman" w:hAnsi="Times New Roman" w:cs="Times New Roman"/>
                <w:b/>
              </w:rPr>
            </w:pPr>
          </w:p>
        </w:tc>
      </w:tr>
      <w:tr w:rsidR="005D3D3C" w:rsidRPr="00682FA7" w14:paraId="45115986" w14:textId="77777777">
        <w:trPr>
          <w:trHeight w:val="500"/>
        </w:trPr>
        <w:tc>
          <w:tcPr>
            <w:tcW w:w="5670" w:type="dxa"/>
          </w:tcPr>
          <w:p w14:paraId="1E4FD618"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szCs w:val="21"/>
              </w:rPr>
            </w:pPr>
          </w:p>
        </w:tc>
        <w:tc>
          <w:tcPr>
            <w:tcW w:w="3570" w:type="dxa"/>
          </w:tcPr>
          <w:p w14:paraId="77D51847" w14:textId="77777777" w:rsidR="005D3D3C" w:rsidRPr="00682FA7" w:rsidRDefault="005D3D3C">
            <w:pPr>
              <w:rPr>
                <w:rFonts w:ascii="Times New Roman" w:hAnsi="Times New Roman" w:cs="Times New Roman"/>
              </w:rPr>
            </w:pPr>
          </w:p>
        </w:tc>
      </w:tr>
      <w:tr w:rsidR="005D3D3C" w:rsidRPr="00682FA7" w14:paraId="7646BCAB" w14:textId="77777777">
        <w:trPr>
          <w:trHeight w:val="440"/>
        </w:trPr>
        <w:tc>
          <w:tcPr>
            <w:tcW w:w="5670" w:type="dxa"/>
            <w:tcBorders>
              <w:bottom w:val="single" w:sz="4" w:space="0" w:color="auto"/>
            </w:tcBorders>
          </w:tcPr>
          <w:p w14:paraId="45A43BBA" w14:textId="77777777" w:rsidR="005D3D3C" w:rsidRPr="00682FA7" w:rsidRDefault="005D3D3C">
            <w:pPr>
              <w:pStyle w:val="1b"/>
              <w:shd w:val="clear" w:color="auto" w:fill="FFFFFF"/>
              <w:spacing w:before="120" w:after="120" w:line="265" w:lineRule="atLeast"/>
              <w:ind w:left="1440" w:firstLine="420"/>
              <w:rPr>
                <w:rFonts w:ascii="Times New Roman" w:eastAsia="Times New Roman" w:hAnsi="Times New Roman" w:cs="Times New Roman"/>
              </w:rPr>
            </w:pPr>
          </w:p>
        </w:tc>
        <w:tc>
          <w:tcPr>
            <w:tcW w:w="3570" w:type="dxa"/>
            <w:tcBorders>
              <w:bottom w:val="single" w:sz="4" w:space="0" w:color="auto"/>
            </w:tcBorders>
          </w:tcPr>
          <w:p w14:paraId="48942470" w14:textId="77777777" w:rsidR="005D3D3C" w:rsidRPr="00682FA7" w:rsidRDefault="005D3D3C">
            <w:pPr>
              <w:rPr>
                <w:rFonts w:ascii="Times New Roman" w:hAnsi="Times New Roman" w:cs="Times New Roman"/>
              </w:rPr>
            </w:pPr>
          </w:p>
        </w:tc>
      </w:tr>
    </w:tbl>
    <w:p w14:paraId="12C0E01D" w14:textId="77777777" w:rsidR="005D3D3C" w:rsidRPr="00682FA7" w:rsidRDefault="005D3D3C">
      <w:pPr>
        <w:rPr>
          <w:rFonts w:ascii="Times New Roman" w:hAnsi="Times New Roman" w:cs="Times New Roman"/>
        </w:rPr>
      </w:pPr>
    </w:p>
    <w:p w14:paraId="0C6272E8" w14:textId="77777777" w:rsidR="005D3D3C" w:rsidRPr="00682FA7" w:rsidRDefault="005D3D3C">
      <w:pPr>
        <w:spacing w:line="440" w:lineRule="exact"/>
        <w:ind w:firstLineChars="200" w:firstLine="480"/>
        <w:rPr>
          <w:rFonts w:ascii="Times New Roman" w:hAnsi="Times New Roman" w:cs="Times New Roman"/>
        </w:rPr>
      </w:pPr>
    </w:p>
    <w:p w14:paraId="37DEF4DD" w14:textId="77777777" w:rsidR="005D3D3C" w:rsidRPr="00682FA7" w:rsidRDefault="005D3D3C">
      <w:pPr>
        <w:spacing w:line="440" w:lineRule="exact"/>
        <w:ind w:firstLineChars="200" w:firstLine="480"/>
        <w:rPr>
          <w:rFonts w:ascii="Times New Roman" w:hAnsi="Times New Roman" w:cs="Times New Roman"/>
        </w:rPr>
      </w:pPr>
    </w:p>
    <w:p w14:paraId="7F64A02B" w14:textId="77777777" w:rsidR="005D3D3C" w:rsidRPr="00682FA7" w:rsidRDefault="00C97C38">
      <w:pPr>
        <w:jc w:val="center"/>
        <w:outlineLvl w:val="0"/>
        <w:rPr>
          <w:rFonts w:ascii="Times New Roman" w:hAnsi="Times New Roman" w:cs="Times New Roman"/>
          <w:b/>
          <w:bCs/>
          <w:sz w:val="32"/>
          <w:szCs w:val="32"/>
        </w:rPr>
      </w:pPr>
      <w:r w:rsidRPr="00682FA7">
        <w:rPr>
          <w:rFonts w:ascii="Times New Roman" w:hAnsi="Times New Roman" w:cs="Times New Roman"/>
          <w:b/>
          <w:bCs/>
          <w:sz w:val="36"/>
        </w:rPr>
        <w:br w:type="page"/>
      </w:r>
      <w:bookmarkStart w:id="17" w:name="_Toc489655320"/>
      <w:r w:rsidRPr="00682FA7">
        <w:rPr>
          <w:rFonts w:ascii="Times New Roman" w:hAnsi="Times New Roman" w:cs="Times New Roman"/>
          <w:b/>
          <w:bCs/>
          <w:sz w:val="32"/>
          <w:szCs w:val="32"/>
        </w:rPr>
        <w:lastRenderedPageBreak/>
        <w:t>应答文件主要目录</w:t>
      </w:r>
      <w:bookmarkEnd w:id="16"/>
      <w:bookmarkEnd w:id="17"/>
      <w:r w:rsidRPr="00682FA7">
        <w:rPr>
          <w:rFonts w:ascii="Times New Roman" w:hAnsi="Times New Roman" w:cs="Times New Roman"/>
          <w:b/>
          <w:bCs/>
          <w:sz w:val="32"/>
          <w:szCs w:val="32"/>
        </w:rPr>
        <w:t>及相关证明材料格式、附件</w:t>
      </w:r>
    </w:p>
    <w:p w14:paraId="52618250" w14:textId="77777777" w:rsidR="005D3D3C" w:rsidRPr="00682FA7" w:rsidRDefault="005D3D3C">
      <w:pPr>
        <w:rPr>
          <w:rFonts w:ascii="Times New Roman" w:hAnsi="Times New Roman" w:cs="Times New Roman"/>
          <w:sz w:val="28"/>
          <w:szCs w:val="28"/>
        </w:rPr>
      </w:pPr>
    </w:p>
    <w:p w14:paraId="01D11819"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应答申请及声明</w:t>
      </w:r>
    </w:p>
    <w:p w14:paraId="4D96332D"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法定代表人授权书</w:t>
      </w:r>
    </w:p>
    <w:p w14:paraId="163612C1"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开标一览表</w:t>
      </w:r>
    </w:p>
    <w:p w14:paraId="337A3295"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资格证明文件</w:t>
      </w:r>
    </w:p>
    <w:p w14:paraId="71F34801"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分项报价表</w:t>
      </w:r>
    </w:p>
    <w:p w14:paraId="1D1E5251"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应答项目核心产品及主要产品一览表</w:t>
      </w:r>
    </w:p>
    <w:p w14:paraId="2F489BF5"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应答项目供货一览表</w:t>
      </w:r>
    </w:p>
    <w:p w14:paraId="0F93D821"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技术条款偏离表</w:t>
      </w:r>
    </w:p>
    <w:p w14:paraId="35D72076"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商务条款偏离表</w:t>
      </w:r>
    </w:p>
    <w:p w14:paraId="19052ABB"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项目实施、集成、实施方案（若有）</w:t>
      </w:r>
    </w:p>
    <w:p w14:paraId="764515EE"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服务与承诺</w:t>
      </w:r>
    </w:p>
    <w:p w14:paraId="53674F09" w14:textId="77777777" w:rsidR="005D3D3C" w:rsidRPr="00682FA7" w:rsidRDefault="00C97C38">
      <w:pPr>
        <w:widowControl w:val="0"/>
        <w:numPr>
          <w:ilvl w:val="0"/>
          <w:numId w:val="1"/>
        </w:numPr>
        <w:spacing w:line="360" w:lineRule="auto"/>
        <w:jc w:val="both"/>
        <w:rPr>
          <w:rFonts w:ascii="Times New Roman" w:hAnsi="Times New Roman" w:cs="Times New Roman"/>
          <w:sz w:val="28"/>
          <w:szCs w:val="28"/>
        </w:rPr>
      </w:pPr>
      <w:r w:rsidRPr="00682FA7">
        <w:rPr>
          <w:rFonts w:ascii="Times New Roman" w:hAnsi="Times New Roman" w:cs="Times New Roman"/>
          <w:sz w:val="28"/>
          <w:szCs w:val="28"/>
        </w:rPr>
        <w:t>应答需要的其他证明文件及材料（若有</w:t>
      </w:r>
      <w:r w:rsidRPr="00682FA7">
        <w:rPr>
          <w:rFonts w:ascii="Times New Roman" w:hAnsi="Times New Roman" w:cs="Times New Roman"/>
          <w:sz w:val="28"/>
          <w:szCs w:val="28"/>
        </w:rPr>
        <w:t>)</w:t>
      </w:r>
    </w:p>
    <w:p w14:paraId="3D4FE49C" w14:textId="77777777" w:rsidR="005D3D3C" w:rsidRPr="00682FA7" w:rsidRDefault="00C97C38">
      <w:pPr>
        <w:spacing w:line="360" w:lineRule="auto"/>
        <w:rPr>
          <w:rFonts w:ascii="Times New Roman" w:hAnsi="Times New Roman" w:cs="Times New Roman"/>
          <w:sz w:val="28"/>
          <w:szCs w:val="28"/>
        </w:rPr>
      </w:pPr>
      <w:r w:rsidRPr="00682FA7">
        <w:rPr>
          <w:rFonts w:ascii="Times New Roman" w:hAnsi="Times New Roman" w:cs="Times New Roman"/>
          <w:sz w:val="28"/>
          <w:szCs w:val="28"/>
        </w:rPr>
        <w:t xml:space="preserve">            </w:t>
      </w:r>
      <w:r w:rsidRPr="00682FA7">
        <w:rPr>
          <w:rFonts w:ascii="Times New Roman" w:hAnsi="Times New Roman" w:cs="Times New Roman"/>
          <w:sz w:val="28"/>
          <w:szCs w:val="28"/>
        </w:rPr>
        <w:t>附件一、无重大违法记录声明格式</w:t>
      </w:r>
    </w:p>
    <w:p w14:paraId="3D02146E" w14:textId="77777777" w:rsidR="005D3D3C" w:rsidRPr="00682FA7" w:rsidRDefault="00C97C38">
      <w:pPr>
        <w:spacing w:line="360" w:lineRule="auto"/>
        <w:rPr>
          <w:rFonts w:ascii="Times New Roman" w:hAnsi="Times New Roman" w:cs="Times New Roman"/>
          <w:sz w:val="28"/>
          <w:szCs w:val="28"/>
        </w:rPr>
      </w:pPr>
      <w:r w:rsidRPr="00682FA7">
        <w:rPr>
          <w:rFonts w:ascii="Times New Roman" w:hAnsi="Times New Roman" w:cs="Times New Roman"/>
          <w:sz w:val="28"/>
          <w:szCs w:val="28"/>
        </w:rPr>
        <w:t xml:space="preserve">            </w:t>
      </w:r>
      <w:r w:rsidRPr="00682FA7">
        <w:rPr>
          <w:rFonts w:ascii="Times New Roman" w:hAnsi="Times New Roman" w:cs="Times New Roman"/>
          <w:sz w:val="28"/>
          <w:szCs w:val="28"/>
        </w:rPr>
        <w:t>附件二、</w:t>
      </w:r>
      <w:r w:rsidRPr="00682FA7">
        <w:rPr>
          <w:rFonts w:ascii="Times New Roman" w:hAnsi="Times New Roman" w:cs="Times New Roman"/>
          <w:sz w:val="28"/>
          <w:szCs w:val="28"/>
        </w:rPr>
        <w:t xml:space="preserve"> </w:t>
      </w:r>
      <w:r w:rsidRPr="00682FA7">
        <w:rPr>
          <w:rFonts w:ascii="Times New Roman" w:hAnsi="Times New Roman" w:cs="Times New Roman"/>
          <w:sz w:val="28"/>
          <w:szCs w:val="28"/>
        </w:rPr>
        <w:t>具备履行合同所必需的设备和专业技术能力的声明格式及证明材料</w:t>
      </w:r>
    </w:p>
    <w:p w14:paraId="13D69F0C" w14:textId="77777777" w:rsidR="005D3D3C" w:rsidRPr="00682FA7" w:rsidRDefault="005D3D3C">
      <w:pPr>
        <w:autoSpaceDE w:val="0"/>
        <w:autoSpaceDN w:val="0"/>
        <w:adjustRightInd w:val="0"/>
        <w:spacing w:line="240" w:lineRule="atLeast"/>
        <w:rPr>
          <w:rFonts w:ascii="Times New Roman" w:hAnsi="Times New Roman" w:cs="Times New Roman"/>
          <w:b/>
          <w:color w:val="000000"/>
          <w:szCs w:val="21"/>
          <w:lang w:val="zh-CN"/>
        </w:rPr>
      </w:pPr>
    </w:p>
    <w:p w14:paraId="2BA05618" w14:textId="77777777" w:rsidR="005D3D3C" w:rsidRPr="00682FA7" w:rsidRDefault="005D3D3C">
      <w:pPr>
        <w:autoSpaceDE w:val="0"/>
        <w:autoSpaceDN w:val="0"/>
        <w:adjustRightInd w:val="0"/>
        <w:spacing w:line="240" w:lineRule="atLeast"/>
        <w:rPr>
          <w:rFonts w:ascii="Times New Roman" w:hAnsi="Times New Roman" w:cs="Times New Roman"/>
          <w:b/>
          <w:color w:val="000000"/>
          <w:szCs w:val="21"/>
          <w:lang w:val="zh-CN"/>
        </w:rPr>
      </w:pPr>
    </w:p>
    <w:p w14:paraId="41139C2D" w14:textId="77777777" w:rsidR="005D3D3C" w:rsidRPr="00682FA7" w:rsidRDefault="005D3D3C">
      <w:pPr>
        <w:autoSpaceDE w:val="0"/>
        <w:autoSpaceDN w:val="0"/>
        <w:adjustRightInd w:val="0"/>
        <w:spacing w:line="240" w:lineRule="atLeast"/>
        <w:rPr>
          <w:rFonts w:ascii="Times New Roman" w:hAnsi="Times New Roman" w:cs="Times New Roman"/>
          <w:b/>
          <w:color w:val="000000"/>
          <w:szCs w:val="21"/>
          <w:lang w:val="zh-CN"/>
        </w:rPr>
      </w:pPr>
    </w:p>
    <w:p w14:paraId="285B52CD" w14:textId="77777777" w:rsidR="005D3D3C" w:rsidRPr="00682FA7" w:rsidRDefault="00C97C38">
      <w:pPr>
        <w:autoSpaceDE w:val="0"/>
        <w:autoSpaceDN w:val="0"/>
        <w:adjustRightInd w:val="0"/>
        <w:spacing w:line="360" w:lineRule="auto"/>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br w:type="page"/>
      </w:r>
      <w:r w:rsidRPr="00682FA7">
        <w:rPr>
          <w:rFonts w:ascii="Times New Roman" w:hAnsi="Times New Roman" w:cs="Times New Roman"/>
          <w:b/>
          <w:color w:val="000000"/>
          <w:szCs w:val="21"/>
          <w:lang w:val="zh-CN"/>
        </w:rPr>
        <w:lastRenderedPageBreak/>
        <w:t>目录一、应答申请及声明格式</w:t>
      </w:r>
    </w:p>
    <w:p w14:paraId="52843DE4" w14:textId="77777777" w:rsidR="005D3D3C" w:rsidRPr="00682FA7" w:rsidRDefault="00C97C38">
      <w:pPr>
        <w:autoSpaceDE w:val="0"/>
        <w:autoSpaceDN w:val="0"/>
        <w:adjustRightInd w:val="0"/>
        <w:spacing w:line="360" w:lineRule="auto"/>
        <w:jc w:val="center"/>
        <w:outlineLvl w:val="0"/>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36"/>
          <w:szCs w:val="36"/>
          <w:lang w:val="zh-CN"/>
        </w:rPr>
        <w:t>应答申请及声明</w:t>
      </w:r>
    </w:p>
    <w:p w14:paraId="36472F3E" w14:textId="77777777" w:rsidR="005D3D3C" w:rsidRPr="00682FA7" w:rsidRDefault="00C97C38">
      <w:pPr>
        <w:autoSpaceDE w:val="0"/>
        <w:autoSpaceDN w:val="0"/>
        <w:adjustRightInd w:val="0"/>
        <w:spacing w:line="360" w:lineRule="auto"/>
        <w:jc w:val="both"/>
        <w:outlineLvl w:val="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致：南京市口腔医院采购中心</w:t>
      </w:r>
    </w:p>
    <w:p w14:paraId="63EC2813" w14:textId="77777777" w:rsidR="005D3D3C" w:rsidRPr="00682FA7" w:rsidRDefault="00C97C38">
      <w:pPr>
        <w:autoSpaceDE w:val="0"/>
        <w:autoSpaceDN w:val="0"/>
        <w:adjustRightInd w:val="0"/>
        <w:spacing w:line="360" w:lineRule="auto"/>
        <w:jc w:val="both"/>
        <w:outlineLvl w:val="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根据贵方</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（项目名称）</w:t>
      </w:r>
      <w:r w:rsidRPr="00682FA7">
        <w:rPr>
          <w:rFonts w:ascii="Times New Roman" w:hAnsi="Times New Roman" w:cs="Times New Roman"/>
          <w:color w:val="000000"/>
          <w:szCs w:val="21"/>
          <w:u w:val="single"/>
        </w:rPr>
        <w:t xml:space="preserve">            </w:t>
      </w:r>
      <w:r w:rsidRPr="00682FA7">
        <w:rPr>
          <w:rFonts w:ascii="Times New Roman" w:hAnsi="Times New Roman" w:cs="Times New Roman"/>
          <w:color w:val="000000"/>
          <w:szCs w:val="21"/>
          <w:lang w:val="zh-CN"/>
        </w:rPr>
        <w:t>（项目编号）应答邀请，正式授权下述签字人</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w:t>
      </w:r>
      <w:r w:rsidRPr="00682FA7">
        <w:rPr>
          <w:rFonts w:ascii="Times New Roman" w:hAnsi="Times New Roman" w:cs="Times New Roman"/>
          <w:color w:val="000000"/>
          <w:szCs w:val="21"/>
          <w:lang w:val="zh-CN"/>
        </w:rPr>
        <w:t>姓名和职务</w:t>
      </w:r>
      <w:r w:rsidRPr="00682FA7">
        <w:rPr>
          <w:rFonts w:ascii="Times New Roman" w:hAnsi="Times New Roman" w:cs="Times New Roman"/>
          <w:color w:val="000000"/>
          <w:szCs w:val="21"/>
          <w:lang w:val="zh-CN"/>
        </w:rPr>
        <w:t>)</w:t>
      </w:r>
      <w:r w:rsidRPr="00682FA7">
        <w:rPr>
          <w:rFonts w:ascii="Times New Roman" w:hAnsi="Times New Roman" w:cs="Times New Roman"/>
          <w:color w:val="000000"/>
          <w:szCs w:val="21"/>
          <w:lang w:val="zh-CN"/>
        </w:rPr>
        <w:t>代表应答人</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（应答人名称），提交应答文件。</w:t>
      </w:r>
    </w:p>
    <w:p w14:paraId="75CA56D6"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据此函，签字人兹宣布声明和承诺如下：</w:t>
      </w:r>
    </w:p>
    <w:p w14:paraId="6E724C32"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rPr>
      </w:pPr>
      <w:r w:rsidRPr="00682FA7">
        <w:rPr>
          <w:rFonts w:ascii="Times New Roman" w:hAnsi="Times New Roman" w:cs="Times New Roman"/>
          <w:color w:val="000000"/>
          <w:szCs w:val="21"/>
          <w:lang w:val="zh-CN"/>
        </w:rPr>
        <w:t>1</w:t>
      </w:r>
      <w:r w:rsidRPr="00682FA7">
        <w:rPr>
          <w:rFonts w:ascii="Times New Roman" w:hAnsi="Times New Roman" w:cs="Times New Roman"/>
          <w:color w:val="000000"/>
          <w:szCs w:val="21"/>
          <w:lang w:val="zh-CN"/>
        </w:rPr>
        <w:t>、</w:t>
      </w:r>
      <w:r w:rsidRPr="00682FA7">
        <w:rPr>
          <w:rFonts w:ascii="Times New Roman" w:hAnsi="Times New Roman" w:cs="Times New Roman"/>
          <w:b/>
          <w:color w:val="000000"/>
          <w:szCs w:val="21"/>
          <w:lang w:val="zh-CN"/>
        </w:rPr>
        <w:t>我们的资格条件完全符合政府采购法和本次采购要求</w:t>
      </w:r>
      <w:r w:rsidRPr="00682FA7">
        <w:rPr>
          <w:rFonts w:ascii="Times New Roman" w:hAnsi="Times New Roman" w:cs="Times New Roman"/>
          <w:color w:val="000000"/>
          <w:szCs w:val="21"/>
          <w:lang w:val="zh-CN"/>
        </w:rPr>
        <w:t>，</w:t>
      </w:r>
      <w:r w:rsidRPr="00682FA7">
        <w:rPr>
          <w:rFonts w:ascii="Times New Roman" w:hAnsi="Times New Roman" w:cs="Times New Roman"/>
          <w:color w:val="000000"/>
        </w:rPr>
        <w:t>我们</w:t>
      </w:r>
      <w:r w:rsidRPr="00682FA7">
        <w:rPr>
          <w:rFonts w:ascii="Times New Roman" w:hAnsi="Times New Roman" w:cs="Times New Roman"/>
          <w:color w:val="000000"/>
          <w:szCs w:val="21"/>
          <w:lang w:val="zh-CN"/>
        </w:rPr>
        <w:t>同意并向贵方提供了与应答有关的所有证据和资料。</w:t>
      </w:r>
    </w:p>
    <w:p w14:paraId="31E20F21"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rPr>
        <w:t>2</w:t>
      </w:r>
      <w:r w:rsidRPr="00682FA7">
        <w:rPr>
          <w:rFonts w:ascii="Times New Roman" w:hAnsi="Times New Roman" w:cs="Times New Roman"/>
          <w:color w:val="000000"/>
        </w:rPr>
        <w:t>、</w:t>
      </w:r>
      <w:r w:rsidRPr="00682FA7">
        <w:rPr>
          <w:rFonts w:ascii="Times New Roman" w:hAnsi="Times New Roman" w:cs="Times New Roman"/>
          <w:color w:val="000000"/>
          <w:szCs w:val="21"/>
          <w:lang w:val="zh-CN"/>
        </w:rPr>
        <w:t>按采购要求，我们的应答总报价为（大写）</w:t>
      </w:r>
      <w:r w:rsidRPr="00682FA7">
        <w:rPr>
          <w:rFonts w:ascii="Times New Roman" w:hAnsi="Times New Roman" w:cs="Times New Roman"/>
          <w:b/>
          <w:bCs/>
          <w:color w:val="000000"/>
          <w:szCs w:val="21"/>
          <w:u w:val="single"/>
          <w:lang w:val="zh-CN"/>
        </w:rPr>
        <w:t xml:space="preserve">             </w:t>
      </w:r>
      <w:r w:rsidRPr="00682FA7">
        <w:rPr>
          <w:rFonts w:ascii="Times New Roman" w:hAnsi="Times New Roman" w:cs="Times New Roman"/>
          <w:color w:val="000000"/>
          <w:szCs w:val="21"/>
          <w:lang w:val="zh-CN"/>
        </w:rPr>
        <w:t>元人民币。其中，小型企业的产品为（大写）</w:t>
      </w:r>
      <w:r w:rsidRPr="00682FA7">
        <w:rPr>
          <w:rFonts w:ascii="Times New Roman" w:hAnsi="Times New Roman" w:cs="Times New Roman"/>
          <w:b/>
          <w:bCs/>
          <w:color w:val="000000"/>
          <w:szCs w:val="21"/>
          <w:u w:val="single"/>
          <w:lang w:val="zh-CN"/>
        </w:rPr>
        <w:t xml:space="preserve">             </w:t>
      </w:r>
      <w:r w:rsidRPr="00682FA7">
        <w:rPr>
          <w:rFonts w:ascii="Times New Roman" w:hAnsi="Times New Roman" w:cs="Times New Roman"/>
          <w:color w:val="000000"/>
          <w:szCs w:val="21"/>
          <w:lang w:val="zh-CN"/>
        </w:rPr>
        <w:t>元人民币。</w:t>
      </w:r>
    </w:p>
    <w:p w14:paraId="486B2D4B"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3</w:t>
      </w:r>
      <w:r w:rsidRPr="00682FA7">
        <w:rPr>
          <w:rFonts w:ascii="Times New Roman" w:hAnsi="Times New Roman" w:cs="Times New Roman"/>
          <w:color w:val="000000"/>
          <w:szCs w:val="21"/>
          <w:lang w:val="zh-CN"/>
        </w:rPr>
        <w:t>、我们已详细审核全部采购文件及其有效补充文件，我们放弃对采购文件任何误解的权利，提交应答文件后，</w:t>
      </w:r>
      <w:r w:rsidRPr="00682FA7">
        <w:rPr>
          <w:rFonts w:ascii="Times New Roman" w:hAnsi="Times New Roman" w:cs="Times New Roman"/>
          <w:b/>
          <w:color w:val="000000"/>
          <w:szCs w:val="21"/>
          <w:lang w:val="zh-CN"/>
        </w:rPr>
        <w:t>不对采购文件本身提出质疑</w:t>
      </w:r>
      <w:r w:rsidRPr="00682FA7">
        <w:rPr>
          <w:rFonts w:ascii="Times New Roman" w:hAnsi="Times New Roman" w:cs="Times New Roman"/>
          <w:color w:val="000000"/>
          <w:szCs w:val="21"/>
          <w:lang w:val="zh-CN"/>
        </w:rPr>
        <w:t>。</w:t>
      </w:r>
      <w:r w:rsidRPr="00682FA7">
        <w:rPr>
          <w:rFonts w:ascii="Times New Roman" w:hAnsi="Times New Roman" w:cs="Times New Roman"/>
          <w:szCs w:val="21"/>
          <w:lang w:val="zh-CN"/>
        </w:rPr>
        <w:t>否则，属于不诚信和故意扰乱政府采购活动行为，我们将无条件接受处罚。</w:t>
      </w:r>
    </w:p>
    <w:p w14:paraId="52B57AF3"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4</w:t>
      </w:r>
      <w:r w:rsidRPr="00682FA7">
        <w:rPr>
          <w:rFonts w:ascii="Times New Roman" w:hAnsi="Times New Roman" w:cs="Times New Roman"/>
          <w:color w:val="000000"/>
          <w:szCs w:val="21"/>
          <w:lang w:val="zh-CN"/>
        </w:rPr>
        <w:t>、我们同意从规定的开标日期起遵循本应答文件，并在规定的应答有效期期满之前均具有约束力。</w:t>
      </w:r>
    </w:p>
    <w:p w14:paraId="173A9AEA"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5</w:t>
      </w:r>
      <w:r w:rsidRPr="00682FA7">
        <w:rPr>
          <w:rFonts w:ascii="Times New Roman" w:hAnsi="Times New Roman" w:cs="Times New Roman"/>
          <w:color w:val="000000"/>
          <w:szCs w:val="21"/>
          <w:lang w:val="zh-CN"/>
        </w:rPr>
        <w:t>、一旦我方中标，我方将根据采购文件的规定严格履行合同，并保证于承诺的时间完成服务的启动</w:t>
      </w:r>
      <w:r w:rsidRPr="00682FA7">
        <w:rPr>
          <w:rFonts w:ascii="Times New Roman" w:hAnsi="Times New Roman" w:cs="Times New Roman"/>
          <w:color w:val="000000"/>
          <w:szCs w:val="21"/>
          <w:lang w:val="zh-CN"/>
        </w:rPr>
        <w:t>/</w:t>
      </w:r>
      <w:r w:rsidRPr="00682FA7">
        <w:rPr>
          <w:rFonts w:ascii="Times New Roman" w:hAnsi="Times New Roman" w:cs="Times New Roman"/>
          <w:color w:val="000000"/>
          <w:szCs w:val="21"/>
          <w:lang w:val="zh-CN"/>
        </w:rPr>
        <w:t>集成、调试等服务，交付采购人验收、使用。</w:t>
      </w:r>
    </w:p>
    <w:p w14:paraId="3E55C64B"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6</w:t>
      </w:r>
      <w:r w:rsidRPr="00682FA7">
        <w:rPr>
          <w:rFonts w:ascii="Times New Roman" w:hAnsi="Times New Roman" w:cs="Times New Roman"/>
          <w:color w:val="000000"/>
          <w:szCs w:val="21"/>
          <w:lang w:val="zh-CN"/>
        </w:rPr>
        <w:t>、我方决不提供虚假材料谋取中标、决不采取不正当手段诋毁、排挤其他供应商、决不与采购人、其它供应商恶意串通、决不向采购人和评委进行商业贿赂、决不拒绝有关部门监督检查或提供虚假情况，如有违反，无条件接受贵方及相关管理部门的处罚。</w:t>
      </w:r>
    </w:p>
    <w:p w14:paraId="7BA5096D"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8</w:t>
      </w:r>
      <w:r w:rsidRPr="00682FA7">
        <w:rPr>
          <w:rFonts w:ascii="Times New Roman" w:hAnsi="Times New Roman" w:cs="Times New Roman"/>
          <w:color w:val="000000"/>
          <w:szCs w:val="21"/>
          <w:lang w:val="zh-CN"/>
        </w:rPr>
        <w:t>、与本应答有关的正式联系方式为：</w:t>
      </w:r>
    </w:p>
    <w:p w14:paraId="0567A72B"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682FA7">
        <w:rPr>
          <w:rFonts w:ascii="Times New Roman" w:hAnsi="Times New Roman" w:cs="Times New Roman"/>
          <w:color w:val="000000"/>
          <w:szCs w:val="21"/>
          <w:lang w:val="zh-CN"/>
        </w:rPr>
        <w:t>地</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址：</w:t>
      </w:r>
      <w:r w:rsidRPr="00682FA7">
        <w:rPr>
          <w:rFonts w:ascii="Times New Roman" w:hAnsi="Times New Roman" w:cs="Times New Roman"/>
          <w:color w:val="000000"/>
          <w:szCs w:val="21"/>
          <w:u w:val="single"/>
          <w:lang w:val="zh-CN"/>
        </w:rPr>
        <w:t xml:space="preserve">                       </w:t>
      </w:r>
    </w:p>
    <w:p w14:paraId="7484C6CE"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682FA7">
        <w:rPr>
          <w:rFonts w:ascii="Times New Roman" w:hAnsi="Times New Roman" w:cs="Times New Roman"/>
          <w:color w:val="000000"/>
          <w:szCs w:val="21"/>
          <w:lang w:val="zh-CN"/>
        </w:rPr>
        <w:t>电</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话：</w:t>
      </w:r>
      <w:r w:rsidRPr="00682FA7">
        <w:rPr>
          <w:rFonts w:ascii="Times New Roman" w:hAnsi="Times New Roman" w:cs="Times New Roman"/>
          <w:color w:val="000000"/>
          <w:szCs w:val="21"/>
          <w:u w:val="single"/>
          <w:lang w:val="zh-CN"/>
        </w:rPr>
        <w:t xml:space="preserve">                       </w:t>
      </w:r>
    </w:p>
    <w:p w14:paraId="24CBB0CB"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682FA7">
        <w:rPr>
          <w:rFonts w:ascii="Times New Roman" w:hAnsi="Times New Roman" w:cs="Times New Roman"/>
          <w:color w:val="000000"/>
          <w:szCs w:val="21"/>
          <w:lang w:val="zh-CN"/>
        </w:rPr>
        <w:t>传</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真：</w:t>
      </w:r>
      <w:r w:rsidRPr="00682FA7">
        <w:rPr>
          <w:rFonts w:ascii="Times New Roman" w:hAnsi="Times New Roman" w:cs="Times New Roman"/>
          <w:color w:val="000000"/>
          <w:szCs w:val="21"/>
          <w:u w:val="single"/>
          <w:lang w:val="zh-CN"/>
        </w:rPr>
        <w:t xml:space="preserve">                       </w:t>
      </w:r>
    </w:p>
    <w:p w14:paraId="354A1B36"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开户银行：</w:t>
      </w:r>
    </w:p>
    <w:p w14:paraId="7702BAAF"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银行账号：</w:t>
      </w:r>
    </w:p>
    <w:p w14:paraId="3EC0C422" w14:textId="77777777" w:rsidR="005D3D3C" w:rsidRPr="00682FA7" w:rsidRDefault="00C97C38">
      <w:pPr>
        <w:autoSpaceDE w:val="0"/>
        <w:autoSpaceDN w:val="0"/>
        <w:adjustRightInd w:val="0"/>
        <w:spacing w:line="360" w:lineRule="auto"/>
        <w:ind w:firstLine="420"/>
        <w:jc w:val="both"/>
        <w:rPr>
          <w:rFonts w:ascii="Times New Roman" w:hAnsi="Times New Roman" w:cs="Times New Roman"/>
          <w:color w:val="000000"/>
          <w:szCs w:val="21"/>
          <w:u w:val="single"/>
          <w:lang w:val="zh-CN"/>
        </w:rPr>
      </w:pPr>
      <w:r w:rsidRPr="00682FA7">
        <w:rPr>
          <w:rFonts w:ascii="Times New Roman" w:hAnsi="Times New Roman" w:cs="Times New Roman"/>
          <w:color w:val="000000"/>
          <w:szCs w:val="21"/>
          <w:lang w:val="zh-CN"/>
        </w:rPr>
        <w:t>供应商授权代表姓名（签字）：</w:t>
      </w:r>
      <w:r w:rsidRPr="00682FA7">
        <w:rPr>
          <w:rFonts w:ascii="Times New Roman" w:hAnsi="Times New Roman" w:cs="Times New Roman"/>
          <w:color w:val="000000"/>
          <w:szCs w:val="21"/>
          <w:u w:val="single"/>
          <w:lang w:val="zh-CN"/>
        </w:rPr>
        <w:t xml:space="preserve">         </w:t>
      </w:r>
    </w:p>
    <w:p w14:paraId="0431303C" w14:textId="77777777" w:rsidR="005D3D3C" w:rsidRPr="00682FA7" w:rsidRDefault="00C97C38">
      <w:pPr>
        <w:autoSpaceDE w:val="0"/>
        <w:autoSpaceDN w:val="0"/>
        <w:adjustRightInd w:val="0"/>
        <w:spacing w:line="360" w:lineRule="auto"/>
        <w:ind w:firstLine="42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lastRenderedPageBreak/>
        <w:t>供应商名称：</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（盖章）</w:t>
      </w:r>
    </w:p>
    <w:p w14:paraId="6E142624" w14:textId="77777777" w:rsidR="005D3D3C" w:rsidRPr="00682FA7" w:rsidRDefault="00C97C38">
      <w:pPr>
        <w:autoSpaceDE w:val="0"/>
        <w:autoSpaceDN w:val="0"/>
        <w:adjustRightInd w:val="0"/>
        <w:spacing w:line="360" w:lineRule="auto"/>
        <w:ind w:firstLine="42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日</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期：</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年</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月</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日</w:t>
      </w:r>
    </w:p>
    <w:p w14:paraId="160823B3" w14:textId="77777777" w:rsidR="005D3D3C" w:rsidRPr="00682FA7" w:rsidRDefault="005D3D3C">
      <w:pPr>
        <w:adjustRightInd w:val="0"/>
        <w:spacing w:line="240" w:lineRule="atLeast"/>
        <w:ind w:firstLine="420"/>
        <w:rPr>
          <w:rFonts w:ascii="Times New Roman" w:hAnsi="Times New Roman" w:cs="Times New Roman"/>
          <w:color w:val="000000"/>
          <w:szCs w:val="21"/>
          <w:lang w:val="zh-CN"/>
        </w:rPr>
      </w:pPr>
    </w:p>
    <w:p w14:paraId="514E3DCD" w14:textId="77777777" w:rsidR="005D3D3C" w:rsidRPr="00682FA7" w:rsidRDefault="00C97C38">
      <w:pPr>
        <w:adjustRightInd w:val="0"/>
        <w:spacing w:line="360" w:lineRule="auto"/>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t>目录二、法定代表人授权书格式</w:t>
      </w:r>
    </w:p>
    <w:p w14:paraId="41A5CF05" w14:textId="77777777" w:rsidR="005D3D3C" w:rsidRPr="00682FA7" w:rsidRDefault="00C97C38">
      <w:pPr>
        <w:adjustRightInd w:val="0"/>
        <w:spacing w:line="360" w:lineRule="auto"/>
        <w:ind w:firstLine="720"/>
        <w:jc w:val="center"/>
        <w:outlineLvl w:val="0"/>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36"/>
          <w:szCs w:val="36"/>
          <w:lang w:val="zh-CN"/>
        </w:rPr>
        <w:t>法定代表人授权委托书</w:t>
      </w:r>
    </w:p>
    <w:p w14:paraId="1103BBBA" w14:textId="77777777" w:rsidR="005D3D3C" w:rsidRPr="00682FA7" w:rsidRDefault="00C97C38">
      <w:pPr>
        <w:adjustRightInd w:val="0"/>
        <w:spacing w:line="360" w:lineRule="auto"/>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南京市口腔医院采购中心：</w:t>
      </w:r>
    </w:p>
    <w:p w14:paraId="574577EE" w14:textId="77777777" w:rsidR="005D3D3C" w:rsidRPr="00682FA7" w:rsidRDefault="00C97C38">
      <w:pPr>
        <w:adjustRightInd w:val="0"/>
        <w:spacing w:line="360" w:lineRule="auto"/>
        <w:ind w:firstLine="420"/>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本授权书声明：注册于</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（应答人住址）的</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（应答人名称）法定代表人</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（法定代表人姓名、职务）代表本公司授权在下面签字的</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（应答人代表姓名、职务）为本公司的合法代理人，就贵方组织的</w:t>
      </w:r>
      <w:r w:rsidRPr="00682FA7">
        <w:rPr>
          <w:rFonts w:ascii="Times New Roman" w:hAnsi="Times New Roman" w:cs="Times New Roman"/>
          <w:b/>
          <w:bCs/>
          <w:color w:val="000000"/>
          <w:szCs w:val="21"/>
          <w:u w:val="single"/>
          <w:lang w:val="zh-CN"/>
        </w:rPr>
        <w:t xml:space="preserve">                            </w:t>
      </w:r>
      <w:r w:rsidRPr="00682FA7">
        <w:rPr>
          <w:rFonts w:ascii="Times New Roman" w:hAnsi="Times New Roman" w:cs="Times New Roman"/>
          <w:color w:val="000000"/>
          <w:szCs w:val="21"/>
          <w:lang w:val="zh-CN"/>
        </w:rPr>
        <w:t>（项目名称），</w:t>
      </w:r>
      <w:r w:rsidRPr="00682FA7">
        <w:rPr>
          <w:rFonts w:ascii="Times New Roman" w:hAnsi="Times New Roman" w:cs="Times New Roman"/>
          <w:b/>
          <w:color w:val="000000"/>
          <w:szCs w:val="21"/>
          <w:u w:val="single"/>
        </w:rPr>
        <w:t xml:space="preserve">             </w:t>
      </w:r>
      <w:r w:rsidRPr="00682FA7">
        <w:rPr>
          <w:rFonts w:ascii="Times New Roman" w:hAnsi="Times New Roman" w:cs="Times New Roman"/>
          <w:color w:val="000000"/>
          <w:szCs w:val="21"/>
          <w:lang w:val="zh-CN"/>
        </w:rPr>
        <w:t>（项目编号）应答，以本公司名义处理一切与之有关的事务。</w:t>
      </w:r>
    </w:p>
    <w:p w14:paraId="1F16C97E" w14:textId="77777777" w:rsidR="005D3D3C" w:rsidRPr="00682FA7" w:rsidRDefault="00C97C38">
      <w:pPr>
        <w:adjustRightInd w:val="0"/>
        <w:spacing w:line="360" w:lineRule="auto"/>
        <w:ind w:firstLine="408"/>
        <w:jc w:val="both"/>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本授权书于</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年</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月</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日签字生效，特此声明。</w:t>
      </w:r>
    </w:p>
    <w:p w14:paraId="483CAD0E" w14:textId="77777777" w:rsidR="005D3D3C" w:rsidRPr="00682FA7" w:rsidRDefault="005D3D3C">
      <w:pPr>
        <w:adjustRightInd w:val="0"/>
        <w:spacing w:line="360" w:lineRule="auto"/>
        <w:ind w:firstLine="408"/>
        <w:rPr>
          <w:rFonts w:ascii="Times New Roman" w:hAnsi="Times New Roman" w:cs="Times New Roman"/>
          <w:color w:val="000000"/>
          <w:szCs w:val="21"/>
          <w:lang w:val="zh-CN"/>
        </w:rPr>
      </w:pPr>
    </w:p>
    <w:p w14:paraId="5AC7DA76" w14:textId="77777777" w:rsidR="005D3D3C" w:rsidRPr="00682FA7" w:rsidRDefault="00C97C38">
      <w:pPr>
        <w:adjustRightInd w:val="0"/>
        <w:spacing w:line="360" w:lineRule="auto"/>
        <w:ind w:firstLineChars="200" w:firstLine="480"/>
        <w:rPr>
          <w:rFonts w:ascii="Times New Roman" w:hAnsi="Times New Roman" w:cs="Times New Roman"/>
          <w:szCs w:val="21"/>
          <w:lang w:val="zh-CN"/>
        </w:rPr>
      </w:pPr>
      <w:r w:rsidRPr="00682FA7">
        <w:rPr>
          <w:rFonts w:ascii="Times New Roman" w:hAnsi="Times New Roman" w:cs="Times New Roman"/>
          <w:szCs w:val="21"/>
          <w:lang w:val="zh-CN"/>
        </w:rPr>
        <w:t>法定代表人签字：</w:t>
      </w:r>
    </w:p>
    <w:p w14:paraId="4014BBAE" w14:textId="77777777" w:rsidR="005D3D3C" w:rsidRPr="00682FA7" w:rsidRDefault="00C97C38">
      <w:pPr>
        <w:adjustRightInd w:val="0"/>
        <w:spacing w:line="360" w:lineRule="auto"/>
        <w:rPr>
          <w:rFonts w:ascii="Times New Roman" w:hAnsi="Times New Roman" w:cs="Times New Roman"/>
          <w:szCs w:val="21"/>
          <w:lang w:val="zh-CN"/>
        </w:rPr>
      </w:pPr>
      <w:r w:rsidRPr="00682FA7">
        <w:rPr>
          <w:rFonts w:ascii="Times New Roman" w:hAnsi="Times New Roman" w:cs="Times New Roman"/>
          <w:szCs w:val="21"/>
          <w:lang w:val="zh-CN"/>
        </w:rPr>
        <w:t xml:space="preserve">    </w:t>
      </w:r>
      <w:r w:rsidRPr="00682FA7">
        <w:rPr>
          <w:rFonts w:ascii="Times New Roman" w:hAnsi="Times New Roman" w:cs="Times New Roman"/>
          <w:szCs w:val="21"/>
          <w:lang w:val="zh-CN"/>
        </w:rPr>
        <w:t>授权委托人签字：</w:t>
      </w:r>
      <w:r w:rsidRPr="00682FA7">
        <w:rPr>
          <w:rFonts w:ascii="Times New Roman" w:hAnsi="Times New Roman" w:cs="Times New Roman"/>
          <w:szCs w:val="21"/>
          <w:lang w:val="zh-CN"/>
        </w:rPr>
        <w:t xml:space="preserve">                    </w:t>
      </w:r>
    </w:p>
    <w:p w14:paraId="7670E1BE" w14:textId="77777777" w:rsidR="005D3D3C" w:rsidRPr="00682FA7" w:rsidRDefault="00C97C38">
      <w:pPr>
        <w:tabs>
          <w:tab w:val="left" w:pos="1440"/>
        </w:tabs>
        <w:adjustRightInd w:val="0"/>
        <w:spacing w:line="360" w:lineRule="auto"/>
        <w:ind w:firstLine="420"/>
        <w:rPr>
          <w:rFonts w:ascii="Times New Roman" w:hAnsi="Times New Roman" w:cs="Times New Roman"/>
          <w:szCs w:val="21"/>
          <w:lang w:val="zh-CN"/>
        </w:rPr>
      </w:pPr>
      <w:r w:rsidRPr="00682FA7">
        <w:rPr>
          <w:rFonts w:ascii="Times New Roman" w:hAnsi="Times New Roman" w:cs="Times New Roman"/>
          <w:szCs w:val="21"/>
          <w:lang w:val="zh-CN"/>
        </w:rPr>
        <w:t>日</w:t>
      </w:r>
      <w:r w:rsidRPr="00682FA7">
        <w:rPr>
          <w:rFonts w:ascii="Times New Roman" w:hAnsi="Times New Roman" w:cs="Times New Roman"/>
          <w:szCs w:val="21"/>
          <w:lang w:val="zh-CN"/>
        </w:rPr>
        <w:t xml:space="preserve">        </w:t>
      </w:r>
      <w:r w:rsidRPr="00682FA7">
        <w:rPr>
          <w:rFonts w:ascii="Times New Roman" w:hAnsi="Times New Roman" w:cs="Times New Roman"/>
          <w:szCs w:val="21"/>
          <w:lang w:val="zh-CN"/>
        </w:rPr>
        <w:t>期：</w:t>
      </w:r>
      <w:r w:rsidRPr="00682FA7">
        <w:rPr>
          <w:rFonts w:ascii="Times New Roman" w:hAnsi="Times New Roman" w:cs="Times New Roman"/>
          <w:szCs w:val="21"/>
          <w:lang w:val="zh-CN"/>
        </w:rPr>
        <w:t xml:space="preserve">        </w:t>
      </w:r>
      <w:r w:rsidRPr="00682FA7">
        <w:rPr>
          <w:rFonts w:ascii="Times New Roman" w:hAnsi="Times New Roman" w:cs="Times New Roman"/>
          <w:szCs w:val="21"/>
          <w:lang w:val="zh-CN"/>
        </w:rPr>
        <w:t>年</w:t>
      </w:r>
      <w:r w:rsidRPr="00682FA7">
        <w:rPr>
          <w:rFonts w:ascii="Times New Roman" w:hAnsi="Times New Roman" w:cs="Times New Roman"/>
          <w:szCs w:val="21"/>
          <w:lang w:val="zh-CN"/>
        </w:rPr>
        <w:t xml:space="preserve">    </w:t>
      </w:r>
      <w:r w:rsidRPr="00682FA7">
        <w:rPr>
          <w:rFonts w:ascii="Times New Roman" w:hAnsi="Times New Roman" w:cs="Times New Roman"/>
          <w:szCs w:val="21"/>
          <w:lang w:val="zh-CN"/>
        </w:rPr>
        <w:t>月</w:t>
      </w:r>
      <w:r w:rsidRPr="00682FA7">
        <w:rPr>
          <w:rFonts w:ascii="Times New Roman" w:hAnsi="Times New Roman" w:cs="Times New Roman"/>
          <w:szCs w:val="21"/>
          <w:lang w:val="zh-CN"/>
        </w:rPr>
        <w:t xml:space="preserve">    </w:t>
      </w:r>
      <w:r w:rsidRPr="00682FA7">
        <w:rPr>
          <w:rFonts w:ascii="Times New Roman" w:hAnsi="Times New Roman" w:cs="Times New Roman"/>
          <w:szCs w:val="21"/>
          <w:lang w:val="zh-CN"/>
        </w:rPr>
        <w:t>日</w:t>
      </w:r>
    </w:p>
    <w:p w14:paraId="63912690" w14:textId="77777777" w:rsidR="005D3D3C" w:rsidRPr="00682FA7" w:rsidRDefault="005D3D3C">
      <w:pPr>
        <w:adjustRightInd w:val="0"/>
        <w:spacing w:line="360" w:lineRule="auto"/>
        <w:rPr>
          <w:rFonts w:ascii="Times New Roman" w:hAnsi="Times New Roman" w:cs="Times New Roman"/>
          <w:b/>
          <w:color w:val="000000"/>
          <w:szCs w:val="21"/>
          <w:lang w:val="zh-CN"/>
        </w:rPr>
      </w:pPr>
    </w:p>
    <w:p w14:paraId="52815BEC" w14:textId="77777777" w:rsidR="005D3D3C" w:rsidRPr="00682FA7" w:rsidRDefault="00C97C38">
      <w:pPr>
        <w:adjustRightInd w:val="0"/>
        <w:spacing w:line="360" w:lineRule="auto"/>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t>目录三、开标一览表格式</w:t>
      </w:r>
    </w:p>
    <w:p w14:paraId="47B03F01" w14:textId="77777777" w:rsidR="005D3D3C" w:rsidRPr="00682FA7" w:rsidRDefault="00C97C38">
      <w:pPr>
        <w:adjustRightInd w:val="0"/>
        <w:spacing w:line="360" w:lineRule="auto"/>
        <w:jc w:val="center"/>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36"/>
          <w:szCs w:val="36"/>
          <w:lang w:val="zh-CN"/>
        </w:rPr>
        <w:t>开标一览表</w:t>
      </w:r>
    </w:p>
    <w:tbl>
      <w:tblPr>
        <w:tblW w:w="9385" w:type="dxa"/>
        <w:tblInd w:w="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4"/>
        <w:gridCol w:w="2531"/>
        <w:gridCol w:w="1155"/>
        <w:gridCol w:w="1618"/>
        <w:gridCol w:w="508"/>
        <w:gridCol w:w="2839"/>
      </w:tblGrid>
      <w:tr w:rsidR="005D3D3C" w:rsidRPr="00682FA7" w14:paraId="35CECFFE" w14:textId="77777777">
        <w:trPr>
          <w:trHeight w:val="284"/>
        </w:trPr>
        <w:tc>
          <w:tcPr>
            <w:tcW w:w="6038" w:type="dxa"/>
            <w:gridSpan w:val="4"/>
            <w:tcBorders>
              <w:top w:val="nil"/>
              <w:left w:val="nil"/>
              <w:right w:val="nil"/>
            </w:tcBorders>
            <w:vAlign w:val="center"/>
          </w:tcPr>
          <w:p w14:paraId="4F6DF423" w14:textId="77777777" w:rsidR="005D3D3C" w:rsidRPr="00682FA7" w:rsidRDefault="00C97C38">
            <w:pPr>
              <w:snapToGri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项目名称：</w:t>
            </w:r>
            <w:r w:rsidRPr="00682FA7">
              <w:rPr>
                <w:rFonts w:ascii="Times New Roman" w:hAnsi="Times New Roman" w:cs="Times New Roman"/>
                <w:color w:val="000000"/>
                <w:szCs w:val="21"/>
                <w:lang w:val="zh-CN"/>
              </w:rPr>
              <w:t xml:space="preserve"> </w:t>
            </w:r>
          </w:p>
        </w:tc>
        <w:tc>
          <w:tcPr>
            <w:tcW w:w="3347" w:type="dxa"/>
            <w:gridSpan w:val="2"/>
            <w:tcBorders>
              <w:top w:val="nil"/>
              <w:left w:val="nil"/>
              <w:right w:val="nil"/>
            </w:tcBorders>
            <w:vAlign w:val="center"/>
          </w:tcPr>
          <w:p w14:paraId="483BB656" w14:textId="77777777" w:rsidR="005D3D3C" w:rsidRPr="00682FA7" w:rsidRDefault="00C97C38">
            <w:pPr>
              <w:snapToGri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项目编号：</w:t>
            </w:r>
            <w:r w:rsidRPr="00682FA7">
              <w:rPr>
                <w:rFonts w:ascii="Times New Roman" w:hAnsi="Times New Roman" w:cs="Times New Roman"/>
                <w:b/>
                <w:color w:val="000000"/>
                <w:szCs w:val="21"/>
                <w:u w:val="single"/>
              </w:rPr>
              <w:t xml:space="preserve">           </w:t>
            </w:r>
          </w:p>
        </w:tc>
      </w:tr>
      <w:tr w:rsidR="005D3D3C" w:rsidRPr="00682FA7" w14:paraId="78E7854A" w14:textId="77777777">
        <w:trPr>
          <w:trHeight w:val="284"/>
        </w:trPr>
        <w:tc>
          <w:tcPr>
            <w:tcW w:w="734" w:type="dxa"/>
            <w:vAlign w:val="center"/>
          </w:tcPr>
          <w:p w14:paraId="5A0E1971" w14:textId="77777777" w:rsidR="005D3D3C" w:rsidRPr="00682FA7" w:rsidRDefault="00C97C38">
            <w:pPr>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序号</w:t>
            </w:r>
          </w:p>
        </w:tc>
        <w:tc>
          <w:tcPr>
            <w:tcW w:w="3686" w:type="dxa"/>
            <w:gridSpan w:val="2"/>
            <w:vAlign w:val="center"/>
          </w:tcPr>
          <w:p w14:paraId="69F2D98B" w14:textId="77777777" w:rsidR="005D3D3C" w:rsidRPr="00682FA7" w:rsidRDefault="00C97C38">
            <w:pPr>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名</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称</w:t>
            </w:r>
          </w:p>
        </w:tc>
        <w:tc>
          <w:tcPr>
            <w:tcW w:w="2126" w:type="dxa"/>
            <w:gridSpan w:val="2"/>
            <w:vAlign w:val="center"/>
          </w:tcPr>
          <w:p w14:paraId="24908D01" w14:textId="77777777" w:rsidR="005D3D3C" w:rsidRPr="00682FA7" w:rsidRDefault="00C97C38">
            <w:pPr>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报价（元）</w:t>
            </w:r>
          </w:p>
        </w:tc>
        <w:tc>
          <w:tcPr>
            <w:tcW w:w="2839" w:type="dxa"/>
            <w:vAlign w:val="center"/>
          </w:tcPr>
          <w:p w14:paraId="587E1B3B" w14:textId="77777777" w:rsidR="005D3D3C" w:rsidRPr="00682FA7" w:rsidRDefault="00C97C38">
            <w:pPr>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其中，</w:t>
            </w:r>
            <w:r w:rsidRPr="00682FA7">
              <w:rPr>
                <w:rFonts w:ascii="Times New Roman" w:hAnsi="Times New Roman" w:cs="Times New Roman"/>
                <w:b/>
                <w:color w:val="000000"/>
                <w:szCs w:val="21"/>
              </w:rPr>
              <w:t>小、微型企业报价（元）</w:t>
            </w:r>
          </w:p>
        </w:tc>
      </w:tr>
      <w:tr w:rsidR="005D3D3C" w:rsidRPr="00682FA7" w14:paraId="3984F0D2" w14:textId="77777777">
        <w:trPr>
          <w:trHeight w:val="284"/>
        </w:trPr>
        <w:tc>
          <w:tcPr>
            <w:tcW w:w="734" w:type="dxa"/>
            <w:vAlign w:val="center"/>
          </w:tcPr>
          <w:p w14:paraId="64F1666F" w14:textId="77777777" w:rsidR="005D3D3C" w:rsidRPr="00682FA7" w:rsidRDefault="005D3D3C">
            <w:pPr>
              <w:spacing w:line="360" w:lineRule="auto"/>
              <w:jc w:val="center"/>
              <w:rPr>
                <w:rFonts w:ascii="Times New Roman" w:hAnsi="Times New Roman" w:cs="Times New Roman"/>
                <w:color w:val="000000"/>
                <w:spacing w:val="-2"/>
                <w:szCs w:val="21"/>
              </w:rPr>
            </w:pPr>
          </w:p>
        </w:tc>
        <w:tc>
          <w:tcPr>
            <w:tcW w:w="3686" w:type="dxa"/>
            <w:gridSpan w:val="2"/>
            <w:vAlign w:val="center"/>
          </w:tcPr>
          <w:p w14:paraId="1BF3A896" w14:textId="77777777" w:rsidR="005D3D3C" w:rsidRPr="00682FA7" w:rsidRDefault="005D3D3C">
            <w:pPr>
              <w:spacing w:line="360" w:lineRule="auto"/>
              <w:rPr>
                <w:rFonts w:ascii="Times New Roman" w:hAnsi="Times New Roman" w:cs="Times New Roman"/>
                <w:color w:val="000000"/>
                <w:spacing w:val="-2"/>
                <w:szCs w:val="21"/>
              </w:rPr>
            </w:pPr>
          </w:p>
        </w:tc>
        <w:tc>
          <w:tcPr>
            <w:tcW w:w="2126" w:type="dxa"/>
            <w:gridSpan w:val="2"/>
            <w:vAlign w:val="center"/>
          </w:tcPr>
          <w:p w14:paraId="6D974A6C" w14:textId="77777777" w:rsidR="005D3D3C" w:rsidRPr="00682FA7" w:rsidRDefault="005D3D3C">
            <w:pPr>
              <w:spacing w:line="360" w:lineRule="auto"/>
              <w:jc w:val="center"/>
              <w:rPr>
                <w:rFonts w:ascii="Times New Roman" w:hAnsi="Times New Roman" w:cs="Times New Roman"/>
                <w:color w:val="000000"/>
                <w:szCs w:val="21"/>
                <w:lang w:val="zh-CN"/>
              </w:rPr>
            </w:pPr>
          </w:p>
        </w:tc>
        <w:tc>
          <w:tcPr>
            <w:tcW w:w="2839" w:type="dxa"/>
            <w:vAlign w:val="center"/>
          </w:tcPr>
          <w:p w14:paraId="600EF975" w14:textId="77777777" w:rsidR="005D3D3C" w:rsidRPr="00682FA7" w:rsidRDefault="005D3D3C">
            <w:pPr>
              <w:spacing w:line="360" w:lineRule="auto"/>
              <w:jc w:val="center"/>
              <w:rPr>
                <w:rFonts w:ascii="Times New Roman" w:hAnsi="Times New Roman" w:cs="Times New Roman"/>
                <w:color w:val="000000"/>
                <w:szCs w:val="21"/>
                <w:lang w:val="zh-CN"/>
              </w:rPr>
            </w:pPr>
          </w:p>
        </w:tc>
      </w:tr>
      <w:tr w:rsidR="005D3D3C" w:rsidRPr="00682FA7" w14:paraId="091CCDAB" w14:textId="77777777">
        <w:trPr>
          <w:trHeight w:val="284"/>
        </w:trPr>
        <w:tc>
          <w:tcPr>
            <w:tcW w:w="734" w:type="dxa"/>
            <w:vAlign w:val="center"/>
          </w:tcPr>
          <w:p w14:paraId="3C1770AC" w14:textId="77777777" w:rsidR="005D3D3C" w:rsidRPr="00682FA7" w:rsidRDefault="005D3D3C">
            <w:pPr>
              <w:spacing w:line="360" w:lineRule="auto"/>
              <w:jc w:val="center"/>
              <w:rPr>
                <w:rFonts w:ascii="Times New Roman" w:hAnsi="Times New Roman" w:cs="Times New Roman"/>
                <w:color w:val="000000"/>
                <w:spacing w:val="-2"/>
                <w:szCs w:val="21"/>
              </w:rPr>
            </w:pPr>
          </w:p>
        </w:tc>
        <w:tc>
          <w:tcPr>
            <w:tcW w:w="3686" w:type="dxa"/>
            <w:gridSpan w:val="2"/>
            <w:vAlign w:val="center"/>
          </w:tcPr>
          <w:p w14:paraId="6A4A3BCA" w14:textId="77777777" w:rsidR="005D3D3C" w:rsidRPr="00682FA7" w:rsidRDefault="005D3D3C">
            <w:pPr>
              <w:spacing w:line="360" w:lineRule="auto"/>
              <w:rPr>
                <w:rFonts w:ascii="Times New Roman" w:hAnsi="Times New Roman" w:cs="Times New Roman"/>
                <w:color w:val="000000"/>
                <w:spacing w:val="-2"/>
                <w:szCs w:val="21"/>
              </w:rPr>
            </w:pPr>
          </w:p>
        </w:tc>
        <w:tc>
          <w:tcPr>
            <w:tcW w:w="2126" w:type="dxa"/>
            <w:gridSpan w:val="2"/>
            <w:vAlign w:val="center"/>
          </w:tcPr>
          <w:p w14:paraId="3CE4B543" w14:textId="77777777" w:rsidR="005D3D3C" w:rsidRPr="00682FA7" w:rsidRDefault="005D3D3C">
            <w:pPr>
              <w:spacing w:line="360" w:lineRule="auto"/>
              <w:jc w:val="center"/>
              <w:rPr>
                <w:rFonts w:ascii="Times New Roman" w:hAnsi="Times New Roman" w:cs="Times New Roman"/>
                <w:color w:val="000000"/>
                <w:szCs w:val="21"/>
                <w:lang w:val="zh-CN"/>
              </w:rPr>
            </w:pPr>
          </w:p>
        </w:tc>
        <w:tc>
          <w:tcPr>
            <w:tcW w:w="2839" w:type="dxa"/>
            <w:vAlign w:val="center"/>
          </w:tcPr>
          <w:p w14:paraId="2D0A8F00" w14:textId="77777777" w:rsidR="005D3D3C" w:rsidRPr="00682FA7" w:rsidRDefault="005D3D3C">
            <w:pPr>
              <w:spacing w:line="360" w:lineRule="auto"/>
              <w:jc w:val="center"/>
              <w:rPr>
                <w:rFonts w:ascii="Times New Roman" w:hAnsi="Times New Roman" w:cs="Times New Roman"/>
                <w:color w:val="000000"/>
                <w:szCs w:val="21"/>
                <w:lang w:val="zh-CN"/>
              </w:rPr>
            </w:pPr>
          </w:p>
        </w:tc>
      </w:tr>
      <w:tr w:rsidR="005D3D3C" w:rsidRPr="00682FA7" w14:paraId="60FA5C04" w14:textId="77777777">
        <w:trPr>
          <w:trHeight w:val="284"/>
        </w:trPr>
        <w:tc>
          <w:tcPr>
            <w:tcW w:w="734" w:type="dxa"/>
            <w:vAlign w:val="center"/>
          </w:tcPr>
          <w:p w14:paraId="310AC45B" w14:textId="77777777" w:rsidR="005D3D3C" w:rsidRPr="00682FA7" w:rsidRDefault="005D3D3C">
            <w:pPr>
              <w:spacing w:line="360" w:lineRule="auto"/>
              <w:jc w:val="center"/>
              <w:rPr>
                <w:rFonts w:ascii="Times New Roman" w:hAnsi="Times New Roman" w:cs="Times New Roman"/>
                <w:color w:val="000000"/>
                <w:spacing w:val="-2"/>
                <w:szCs w:val="21"/>
              </w:rPr>
            </w:pPr>
          </w:p>
        </w:tc>
        <w:tc>
          <w:tcPr>
            <w:tcW w:w="3686" w:type="dxa"/>
            <w:gridSpan w:val="2"/>
            <w:vAlign w:val="center"/>
          </w:tcPr>
          <w:p w14:paraId="051BA97C" w14:textId="77777777" w:rsidR="005D3D3C" w:rsidRPr="00682FA7" w:rsidRDefault="005D3D3C">
            <w:pPr>
              <w:spacing w:line="360" w:lineRule="auto"/>
              <w:rPr>
                <w:rFonts w:ascii="Times New Roman" w:hAnsi="Times New Roman" w:cs="Times New Roman"/>
                <w:color w:val="000000"/>
                <w:spacing w:val="-2"/>
                <w:szCs w:val="21"/>
              </w:rPr>
            </w:pPr>
          </w:p>
        </w:tc>
        <w:tc>
          <w:tcPr>
            <w:tcW w:w="2126" w:type="dxa"/>
            <w:gridSpan w:val="2"/>
            <w:vAlign w:val="center"/>
          </w:tcPr>
          <w:p w14:paraId="1141A608" w14:textId="77777777" w:rsidR="005D3D3C" w:rsidRPr="00682FA7" w:rsidRDefault="005D3D3C">
            <w:pPr>
              <w:spacing w:line="360" w:lineRule="auto"/>
              <w:jc w:val="center"/>
              <w:rPr>
                <w:rFonts w:ascii="Times New Roman" w:hAnsi="Times New Roman" w:cs="Times New Roman"/>
                <w:color w:val="000000"/>
                <w:szCs w:val="21"/>
                <w:lang w:val="zh-CN"/>
              </w:rPr>
            </w:pPr>
          </w:p>
        </w:tc>
        <w:tc>
          <w:tcPr>
            <w:tcW w:w="2839" w:type="dxa"/>
            <w:vAlign w:val="center"/>
          </w:tcPr>
          <w:p w14:paraId="1E8B4C49" w14:textId="77777777" w:rsidR="005D3D3C" w:rsidRPr="00682FA7" w:rsidRDefault="005D3D3C">
            <w:pPr>
              <w:spacing w:line="360" w:lineRule="auto"/>
              <w:jc w:val="center"/>
              <w:rPr>
                <w:rFonts w:ascii="Times New Roman" w:hAnsi="Times New Roman" w:cs="Times New Roman"/>
                <w:color w:val="000000"/>
                <w:szCs w:val="21"/>
                <w:lang w:val="zh-CN"/>
              </w:rPr>
            </w:pPr>
          </w:p>
        </w:tc>
      </w:tr>
      <w:tr w:rsidR="005D3D3C" w:rsidRPr="00682FA7" w14:paraId="41B9DF7E" w14:textId="77777777">
        <w:trPr>
          <w:trHeight w:val="284"/>
        </w:trPr>
        <w:tc>
          <w:tcPr>
            <w:tcW w:w="3265" w:type="dxa"/>
            <w:gridSpan w:val="2"/>
            <w:vAlign w:val="center"/>
          </w:tcPr>
          <w:p w14:paraId="7FA8FAF0" w14:textId="77777777" w:rsidR="005D3D3C" w:rsidRPr="00682FA7" w:rsidRDefault="00C97C38">
            <w:pPr>
              <w:snapToGri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应答总价（人民币，大写）</w:t>
            </w:r>
          </w:p>
        </w:tc>
        <w:tc>
          <w:tcPr>
            <w:tcW w:w="6120" w:type="dxa"/>
            <w:gridSpan w:val="4"/>
            <w:vAlign w:val="center"/>
          </w:tcPr>
          <w:p w14:paraId="10AFC233" w14:textId="77777777" w:rsidR="005D3D3C" w:rsidRPr="00682FA7" w:rsidRDefault="00C97C38">
            <w:pPr>
              <w:snapToGrid w:val="0"/>
              <w:spacing w:line="360" w:lineRule="auto"/>
              <w:ind w:firstLineChars="1900" w:firstLine="456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元</w:t>
            </w:r>
          </w:p>
        </w:tc>
      </w:tr>
      <w:tr w:rsidR="005D3D3C" w:rsidRPr="00682FA7" w14:paraId="3F5A821E" w14:textId="77777777">
        <w:trPr>
          <w:trHeight w:val="284"/>
        </w:trPr>
        <w:tc>
          <w:tcPr>
            <w:tcW w:w="3265" w:type="dxa"/>
            <w:gridSpan w:val="2"/>
            <w:vAlign w:val="center"/>
          </w:tcPr>
          <w:p w14:paraId="12BFAAC2" w14:textId="77777777" w:rsidR="005D3D3C" w:rsidRPr="00682FA7" w:rsidRDefault="00C97C38">
            <w:pPr>
              <w:snapToGrid w:val="0"/>
              <w:spacing w:line="360" w:lineRule="auto"/>
              <w:jc w:val="center"/>
              <w:rPr>
                <w:rFonts w:ascii="Times New Roman" w:hAnsi="Times New Roman" w:cs="Times New Roman"/>
                <w:szCs w:val="21"/>
                <w:lang w:val="zh-CN"/>
              </w:rPr>
            </w:pPr>
            <w:r w:rsidRPr="00682FA7">
              <w:rPr>
                <w:rFonts w:ascii="Times New Roman" w:hAnsi="Times New Roman" w:cs="Times New Roman"/>
                <w:szCs w:val="21"/>
                <w:lang w:val="zh-CN"/>
              </w:rPr>
              <w:t>应答货物中有无进口产品</w:t>
            </w:r>
          </w:p>
        </w:tc>
        <w:tc>
          <w:tcPr>
            <w:tcW w:w="6120" w:type="dxa"/>
            <w:gridSpan w:val="4"/>
            <w:vAlign w:val="center"/>
          </w:tcPr>
          <w:p w14:paraId="5E06A0FA" w14:textId="77777777" w:rsidR="005D3D3C" w:rsidRPr="00682FA7" w:rsidRDefault="00C97C38">
            <w:pPr>
              <w:snapToGrid w:val="0"/>
              <w:spacing w:line="360" w:lineRule="auto"/>
              <w:rPr>
                <w:rFonts w:ascii="Times New Roman" w:hAnsi="Times New Roman" w:cs="Times New Roman"/>
                <w:szCs w:val="21"/>
                <w:lang w:val="zh-CN"/>
              </w:rPr>
            </w:pPr>
            <w:r w:rsidRPr="00682FA7">
              <w:rPr>
                <w:rFonts w:ascii="Times New Roman" w:hAnsi="Times New Roman" w:cs="Times New Roman"/>
                <w:szCs w:val="21"/>
                <w:lang w:val="zh-CN"/>
              </w:rPr>
              <w:t>有</w:t>
            </w:r>
            <w:r w:rsidRPr="00682FA7">
              <w:rPr>
                <w:rFonts w:ascii="Times New Roman" w:hAnsi="Times New Roman" w:cs="Times New Roman"/>
                <w:szCs w:val="21"/>
                <w:lang w:val="zh-CN"/>
              </w:rPr>
              <w:t xml:space="preserve">       </w:t>
            </w:r>
            <w:r w:rsidRPr="00682FA7">
              <w:rPr>
                <w:rFonts w:ascii="Times New Roman" w:hAnsi="Times New Roman" w:cs="Times New Roman"/>
                <w:szCs w:val="21"/>
                <w:lang w:val="zh-CN"/>
              </w:rPr>
              <w:t>无</w:t>
            </w:r>
          </w:p>
        </w:tc>
      </w:tr>
      <w:tr w:rsidR="005D3D3C" w:rsidRPr="00682FA7" w14:paraId="02B57626" w14:textId="77777777">
        <w:trPr>
          <w:trHeight w:val="284"/>
        </w:trPr>
        <w:tc>
          <w:tcPr>
            <w:tcW w:w="3265" w:type="dxa"/>
            <w:gridSpan w:val="2"/>
            <w:vAlign w:val="center"/>
          </w:tcPr>
          <w:p w14:paraId="0E3E96F0" w14:textId="77777777" w:rsidR="005D3D3C" w:rsidRPr="00682FA7" w:rsidRDefault="00C97C38">
            <w:pPr>
              <w:snapToGri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供应商是否属于小微型企业</w:t>
            </w:r>
          </w:p>
        </w:tc>
        <w:tc>
          <w:tcPr>
            <w:tcW w:w="6120" w:type="dxa"/>
            <w:gridSpan w:val="4"/>
            <w:vAlign w:val="center"/>
          </w:tcPr>
          <w:p w14:paraId="12312718" w14:textId="77777777" w:rsidR="005D3D3C" w:rsidRPr="00682FA7" w:rsidRDefault="00C97C38">
            <w:pPr>
              <w:snapToGri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是</w:t>
            </w:r>
            <w:r w:rsidRPr="00682FA7">
              <w:rPr>
                <w:rFonts w:ascii="Times New Roman" w:hAnsi="Times New Roman" w:cs="Times New Roman"/>
                <w:color w:val="000000"/>
                <w:szCs w:val="21"/>
                <w:lang w:val="zh-CN"/>
              </w:rPr>
              <w:t xml:space="preserve">       </w:t>
            </w:r>
            <w:r w:rsidRPr="00682FA7">
              <w:rPr>
                <w:rFonts w:ascii="Times New Roman" w:hAnsi="Times New Roman" w:cs="Times New Roman"/>
                <w:color w:val="000000"/>
                <w:szCs w:val="21"/>
                <w:lang w:val="zh-CN"/>
              </w:rPr>
              <w:t>否</w:t>
            </w:r>
          </w:p>
        </w:tc>
      </w:tr>
    </w:tbl>
    <w:p w14:paraId="06824CA6"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lastRenderedPageBreak/>
        <w:t>供应商名称</w:t>
      </w:r>
      <w:r w:rsidRPr="00682FA7">
        <w:rPr>
          <w:rFonts w:ascii="Times New Roman" w:hAnsi="Times New Roman" w:cs="Times New Roman"/>
          <w:color w:val="000000"/>
          <w:szCs w:val="21"/>
          <w:lang w:val="zh-CN"/>
        </w:rPr>
        <w:t>:</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（盖章）</w:t>
      </w:r>
    </w:p>
    <w:p w14:paraId="4FC342AA" w14:textId="77777777" w:rsidR="005D3D3C" w:rsidRPr="00682FA7" w:rsidRDefault="00C97C38">
      <w:pPr>
        <w:adjustRightInd w:val="0"/>
        <w:spacing w:line="360" w:lineRule="auto"/>
        <w:ind w:firstLine="420"/>
        <w:rPr>
          <w:rFonts w:ascii="Times New Roman" w:hAnsi="Times New Roman" w:cs="Times New Roman"/>
          <w:szCs w:val="21"/>
          <w:lang w:val="zh-CN"/>
        </w:rPr>
      </w:pPr>
      <w:r w:rsidRPr="00682FA7">
        <w:rPr>
          <w:rFonts w:ascii="Times New Roman" w:hAnsi="Times New Roman" w:cs="Times New Roman"/>
          <w:bCs/>
          <w:color w:val="000000"/>
          <w:szCs w:val="21"/>
        </w:rPr>
        <w:t>1</w:t>
      </w:r>
      <w:r w:rsidRPr="00682FA7">
        <w:rPr>
          <w:rFonts w:ascii="Times New Roman" w:hAnsi="Times New Roman" w:cs="Times New Roman"/>
          <w:bCs/>
          <w:color w:val="000000"/>
          <w:szCs w:val="21"/>
          <w:lang w:val="zh-CN"/>
        </w:rPr>
        <w:t>、</w:t>
      </w:r>
      <w:r w:rsidRPr="00682FA7">
        <w:rPr>
          <w:rFonts w:ascii="Times New Roman" w:hAnsi="Times New Roman" w:cs="Times New Roman"/>
          <w:szCs w:val="21"/>
          <w:lang w:val="zh-CN"/>
        </w:rPr>
        <w:t>在</w:t>
      </w:r>
      <w:r w:rsidRPr="00682FA7">
        <w:rPr>
          <w:rFonts w:ascii="Times New Roman" w:hAnsi="Times New Roman" w:cs="Times New Roman"/>
          <w:szCs w:val="21"/>
          <w:lang w:val="zh-CN"/>
        </w:rPr>
        <w:t>“</w:t>
      </w:r>
      <w:r w:rsidRPr="00682FA7">
        <w:rPr>
          <w:rFonts w:ascii="Times New Roman" w:hAnsi="Times New Roman" w:cs="Times New Roman"/>
          <w:szCs w:val="21"/>
          <w:lang w:val="zh-CN"/>
        </w:rPr>
        <w:t>应答货物中有无进口产品</w:t>
      </w:r>
      <w:r w:rsidRPr="00682FA7">
        <w:rPr>
          <w:rFonts w:ascii="Times New Roman" w:hAnsi="Times New Roman" w:cs="Times New Roman"/>
          <w:szCs w:val="21"/>
          <w:lang w:val="zh-CN"/>
        </w:rPr>
        <w:t>”</w:t>
      </w:r>
      <w:r w:rsidRPr="00682FA7">
        <w:rPr>
          <w:rFonts w:ascii="Times New Roman" w:hAnsi="Times New Roman" w:cs="Times New Roman"/>
          <w:szCs w:val="21"/>
          <w:lang w:val="zh-CN"/>
        </w:rPr>
        <w:t>栏后</w:t>
      </w:r>
      <w:r w:rsidRPr="00682FA7">
        <w:rPr>
          <w:rFonts w:ascii="Times New Roman" w:hAnsi="Times New Roman" w:cs="Times New Roman"/>
          <w:szCs w:val="21"/>
          <w:lang w:val="zh-CN"/>
        </w:rPr>
        <w:t>“</w:t>
      </w:r>
      <w:r w:rsidRPr="00682FA7">
        <w:rPr>
          <w:rFonts w:ascii="Times New Roman" w:hAnsi="Times New Roman" w:cs="Times New Roman"/>
          <w:szCs w:val="21"/>
          <w:lang w:val="zh-CN"/>
        </w:rPr>
        <w:t>有</w:t>
      </w:r>
      <w:r w:rsidRPr="00682FA7">
        <w:rPr>
          <w:rFonts w:ascii="Times New Roman" w:hAnsi="Times New Roman" w:cs="Times New Roman"/>
          <w:szCs w:val="21"/>
          <w:lang w:val="zh-CN"/>
        </w:rPr>
        <w:t>”</w:t>
      </w:r>
      <w:r w:rsidRPr="00682FA7">
        <w:rPr>
          <w:rFonts w:ascii="Times New Roman" w:hAnsi="Times New Roman" w:cs="Times New Roman"/>
          <w:szCs w:val="21"/>
          <w:lang w:val="zh-CN"/>
        </w:rPr>
        <w:t>或</w:t>
      </w:r>
      <w:r w:rsidRPr="00682FA7">
        <w:rPr>
          <w:rFonts w:ascii="Times New Roman" w:hAnsi="Times New Roman" w:cs="Times New Roman"/>
          <w:szCs w:val="21"/>
          <w:lang w:val="zh-CN"/>
        </w:rPr>
        <w:t>“</w:t>
      </w:r>
      <w:r w:rsidRPr="00682FA7">
        <w:rPr>
          <w:rFonts w:ascii="Times New Roman" w:hAnsi="Times New Roman" w:cs="Times New Roman"/>
          <w:szCs w:val="21"/>
          <w:lang w:val="zh-CN"/>
        </w:rPr>
        <w:t>无</w:t>
      </w:r>
      <w:r w:rsidRPr="00682FA7">
        <w:rPr>
          <w:rFonts w:ascii="Times New Roman" w:hAnsi="Times New Roman" w:cs="Times New Roman"/>
          <w:szCs w:val="21"/>
          <w:lang w:val="zh-CN"/>
        </w:rPr>
        <w:t>”</w:t>
      </w:r>
      <w:r w:rsidRPr="00682FA7">
        <w:rPr>
          <w:rFonts w:ascii="Times New Roman" w:hAnsi="Times New Roman" w:cs="Times New Roman"/>
          <w:szCs w:val="21"/>
          <w:lang w:val="zh-CN"/>
        </w:rPr>
        <w:t>上打</w:t>
      </w:r>
      <w:r w:rsidRPr="00682FA7">
        <w:rPr>
          <w:rFonts w:ascii="Times New Roman" w:hAnsi="Times New Roman" w:cs="Times New Roman"/>
          <w:szCs w:val="21"/>
          <w:lang w:val="zh-CN"/>
        </w:rPr>
        <w:t>“√”</w:t>
      </w:r>
      <w:r w:rsidRPr="00682FA7">
        <w:rPr>
          <w:rFonts w:ascii="Times New Roman" w:hAnsi="Times New Roman" w:cs="Times New Roman"/>
          <w:szCs w:val="21"/>
          <w:lang w:val="zh-CN"/>
        </w:rPr>
        <w:t>。</w:t>
      </w:r>
    </w:p>
    <w:p w14:paraId="10E153BC" w14:textId="77777777" w:rsidR="005D3D3C" w:rsidRPr="00682FA7" w:rsidRDefault="00C97C38">
      <w:pPr>
        <w:adjustRightInd w:val="0"/>
        <w:spacing w:line="360" w:lineRule="auto"/>
        <w:ind w:firstLineChars="200" w:firstLine="480"/>
        <w:rPr>
          <w:rFonts w:ascii="Times New Roman" w:eastAsia="黑体" w:hAnsi="Times New Roman" w:cs="Times New Roman"/>
          <w:b/>
          <w:color w:val="000000"/>
          <w:sz w:val="36"/>
          <w:szCs w:val="36"/>
          <w:lang w:val="zh-CN"/>
        </w:rPr>
      </w:pPr>
      <w:r w:rsidRPr="00682FA7">
        <w:rPr>
          <w:rFonts w:ascii="Times New Roman" w:hAnsi="Times New Roman" w:cs="Times New Roman"/>
          <w:szCs w:val="21"/>
        </w:rPr>
        <w:t>2</w:t>
      </w:r>
      <w:r w:rsidRPr="00682FA7">
        <w:rPr>
          <w:rFonts w:ascii="Times New Roman" w:hAnsi="Times New Roman" w:cs="Times New Roman"/>
          <w:szCs w:val="21"/>
          <w:lang w:val="zh-CN"/>
        </w:rPr>
        <w:t>、在</w:t>
      </w:r>
      <w:r w:rsidRPr="00682FA7">
        <w:rPr>
          <w:rFonts w:ascii="Times New Roman" w:hAnsi="Times New Roman" w:cs="Times New Roman"/>
          <w:szCs w:val="21"/>
          <w:lang w:val="zh-CN"/>
        </w:rPr>
        <w:t>“</w:t>
      </w:r>
      <w:r w:rsidRPr="00682FA7">
        <w:rPr>
          <w:rFonts w:ascii="Times New Roman" w:hAnsi="Times New Roman" w:cs="Times New Roman"/>
          <w:szCs w:val="21"/>
          <w:lang w:val="zh-CN"/>
        </w:rPr>
        <w:t>供应商是否属于小和微型企业</w:t>
      </w:r>
      <w:r w:rsidRPr="00682FA7">
        <w:rPr>
          <w:rFonts w:ascii="Times New Roman" w:hAnsi="Times New Roman" w:cs="Times New Roman"/>
          <w:szCs w:val="21"/>
          <w:lang w:val="zh-CN"/>
        </w:rPr>
        <w:t>”</w:t>
      </w:r>
      <w:r w:rsidRPr="00682FA7">
        <w:rPr>
          <w:rFonts w:ascii="Times New Roman" w:hAnsi="Times New Roman" w:cs="Times New Roman"/>
          <w:szCs w:val="21"/>
          <w:lang w:val="zh-CN"/>
        </w:rPr>
        <w:t>栏后</w:t>
      </w:r>
      <w:r w:rsidRPr="00682FA7">
        <w:rPr>
          <w:rFonts w:ascii="Times New Roman" w:hAnsi="Times New Roman" w:cs="Times New Roman"/>
          <w:szCs w:val="21"/>
          <w:lang w:val="zh-CN"/>
        </w:rPr>
        <w:t>“</w:t>
      </w:r>
      <w:r w:rsidRPr="00682FA7">
        <w:rPr>
          <w:rFonts w:ascii="Times New Roman" w:hAnsi="Times New Roman" w:cs="Times New Roman"/>
          <w:szCs w:val="21"/>
          <w:lang w:val="zh-CN"/>
        </w:rPr>
        <w:t>是</w:t>
      </w:r>
      <w:r w:rsidRPr="00682FA7">
        <w:rPr>
          <w:rFonts w:ascii="Times New Roman" w:hAnsi="Times New Roman" w:cs="Times New Roman"/>
          <w:szCs w:val="21"/>
          <w:lang w:val="zh-CN"/>
        </w:rPr>
        <w:t>”</w:t>
      </w:r>
      <w:r w:rsidRPr="00682FA7">
        <w:rPr>
          <w:rFonts w:ascii="Times New Roman" w:hAnsi="Times New Roman" w:cs="Times New Roman"/>
          <w:szCs w:val="21"/>
          <w:lang w:val="zh-CN"/>
        </w:rPr>
        <w:t>或</w:t>
      </w:r>
      <w:r w:rsidRPr="00682FA7">
        <w:rPr>
          <w:rFonts w:ascii="Times New Roman" w:hAnsi="Times New Roman" w:cs="Times New Roman"/>
          <w:szCs w:val="21"/>
          <w:lang w:val="zh-CN"/>
        </w:rPr>
        <w:t>“</w:t>
      </w:r>
      <w:r w:rsidRPr="00682FA7">
        <w:rPr>
          <w:rFonts w:ascii="Times New Roman" w:hAnsi="Times New Roman" w:cs="Times New Roman"/>
          <w:szCs w:val="21"/>
          <w:lang w:val="zh-CN"/>
        </w:rPr>
        <w:t>否</w:t>
      </w:r>
      <w:r w:rsidRPr="00682FA7">
        <w:rPr>
          <w:rFonts w:ascii="Times New Roman" w:hAnsi="Times New Roman" w:cs="Times New Roman"/>
          <w:szCs w:val="21"/>
          <w:lang w:val="zh-CN"/>
        </w:rPr>
        <w:t>”</w:t>
      </w:r>
      <w:r w:rsidRPr="00682FA7">
        <w:rPr>
          <w:rFonts w:ascii="Times New Roman" w:hAnsi="Times New Roman" w:cs="Times New Roman"/>
          <w:szCs w:val="21"/>
          <w:lang w:val="zh-CN"/>
        </w:rPr>
        <w:t>上打</w:t>
      </w:r>
      <w:r w:rsidRPr="00682FA7">
        <w:rPr>
          <w:rFonts w:ascii="Times New Roman" w:hAnsi="Times New Roman" w:cs="Times New Roman"/>
          <w:szCs w:val="21"/>
          <w:lang w:val="zh-CN"/>
        </w:rPr>
        <w:t>“√”</w:t>
      </w:r>
      <w:r w:rsidRPr="00682FA7">
        <w:rPr>
          <w:rFonts w:ascii="Times New Roman" w:hAnsi="Times New Roman" w:cs="Times New Roman"/>
          <w:szCs w:val="21"/>
          <w:lang w:val="zh-CN"/>
        </w:rPr>
        <w:t>。</w:t>
      </w:r>
    </w:p>
    <w:p w14:paraId="2F5611A3" w14:textId="77777777" w:rsidR="005D3D3C" w:rsidRPr="00682FA7" w:rsidRDefault="005D3D3C">
      <w:pPr>
        <w:adjustRightInd w:val="0"/>
        <w:spacing w:line="360" w:lineRule="auto"/>
        <w:rPr>
          <w:rFonts w:ascii="Times New Roman" w:hAnsi="Times New Roman" w:cs="Times New Roman"/>
          <w:b/>
          <w:color w:val="000000"/>
          <w:szCs w:val="21"/>
          <w:lang w:val="zh-CN"/>
        </w:rPr>
      </w:pPr>
    </w:p>
    <w:p w14:paraId="13EF78DA" w14:textId="77777777" w:rsidR="005D3D3C" w:rsidRPr="00682FA7" w:rsidRDefault="00C97C38">
      <w:pPr>
        <w:adjustRightInd w:val="0"/>
        <w:spacing w:line="360" w:lineRule="auto"/>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t>目录四、资格证明文件（</w:t>
      </w:r>
      <w:r w:rsidRPr="00682FA7">
        <w:rPr>
          <w:rFonts w:ascii="Times New Roman" w:hAnsi="Times New Roman" w:cs="Times New Roman"/>
          <w:b/>
          <w:color w:val="FF0000"/>
          <w:szCs w:val="21"/>
          <w:lang w:val="zh-CN"/>
        </w:rPr>
        <w:t>不得缺项</w:t>
      </w:r>
      <w:r w:rsidRPr="00682FA7">
        <w:rPr>
          <w:rFonts w:ascii="Times New Roman" w:hAnsi="Times New Roman" w:cs="Times New Roman"/>
          <w:b/>
          <w:color w:val="000000"/>
          <w:szCs w:val="21"/>
          <w:lang w:val="zh-CN"/>
        </w:rPr>
        <w:t>）</w:t>
      </w:r>
    </w:p>
    <w:p w14:paraId="64FC067B"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法人或者其他组织的营业执照等证明文件；</w:t>
      </w:r>
    </w:p>
    <w:p w14:paraId="33917ADF"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具备履行合同所必需的设备和专业技术能力的证明材料；</w:t>
      </w:r>
    </w:p>
    <w:p w14:paraId="6F237CD9"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参加政府采购活动前</w:t>
      </w:r>
      <w:r w:rsidRPr="00682FA7">
        <w:rPr>
          <w:rFonts w:ascii="Times New Roman" w:hAnsi="Times New Roman" w:cs="Times New Roman"/>
        </w:rPr>
        <w:t>3</w:t>
      </w:r>
      <w:r w:rsidRPr="00682FA7">
        <w:rPr>
          <w:rFonts w:ascii="Times New Roman" w:hAnsi="Times New Roman" w:cs="Times New Roman"/>
        </w:rPr>
        <w:t>年内在经营活动中没有重大违法记录的书面声明；</w:t>
      </w:r>
    </w:p>
    <w:p w14:paraId="3F7987BE"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应答人须提供法定代表人身份证</w:t>
      </w:r>
      <w:r w:rsidRPr="00682FA7">
        <w:rPr>
          <w:rFonts w:ascii="Times New Roman" w:hAnsi="Times New Roman" w:cs="Times New Roman"/>
        </w:rPr>
        <w:t>(</w:t>
      </w:r>
      <w:r w:rsidRPr="00682FA7">
        <w:rPr>
          <w:rFonts w:ascii="Times New Roman" w:hAnsi="Times New Roman" w:cs="Times New Roman"/>
        </w:rPr>
        <w:t>复印件</w:t>
      </w:r>
      <w:r w:rsidRPr="00682FA7">
        <w:rPr>
          <w:rFonts w:ascii="Times New Roman" w:hAnsi="Times New Roman" w:cs="Times New Roman"/>
        </w:rPr>
        <w:t>)</w:t>
      </w:r>
      <w:r w:rsidRPr="00682FA7">
        <w:rPr>
          <w:rFonts w:ascii="Times New Roman" w:hAnsi="Times New Roman" w:cs="Times New Roman"/>
        </w:rPr>
        <w:t>或法定代表人授权委托书（复印件）；</w:t>
      </w:r>
    </w:p>
    <w:p w14:paraId="3459680E"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应答货物为进口设备，应答人须提供</w:t>
      </w:r>
      <w:r w:rsidRPr="00682FA7">
        <w:rPr>
          <w:rFonts w:ascii="Times New Roman" w:hAnsi="Times New Roman" w:cs="Times New Roman"/>
          <w:bCs/>
        </w:rPr>
        <w:t>代理商</w:t>
      </w:r>
      <w:r w:rsidRPr="00682FA7">
        <w:rPr>
          <w:rFonts w:ascii="Times New Roman" w:hAnsi="Times New Roman" w:cs="Times New Roman"/>
          <w:bCs/>
        </w:rPr>
        <w:t>/</w:t>
      </w:r>
      <w:r w:rsidRPr="00682FA7">
        <w:rPr>
          <w:rFonts w:ascii="Times New Roman" w:hAnsi="Times New Roman" w:cs="Times New Roman"/>
          <w:bCs/>
        </w:rPr>
        <w:t>经销商证书</w:t>
      </w:r>
      <w:r w:rsidRPr="00682FA7">
        <w:rPr>
          <w:rFonts w:ascii="Times New Roman" w:hAnsi="Times New Roman" w:cs="Times New Roman"/>
        </w:rPr>
        <w:t>（代理授权书复印件）或</w:t>
      </w:r>
      <w:r w:rsidRPr="00682FA7">
        <w:rPr>
          <w:rFonts w:ascii="Times New Roman" w:hAnsi="Times New Roman" w:cs="Times New Roman"/>
          <w:bCs/>
        </w:rPr>
        <w:t>制造商专项授权书（复印件）；</w:t>
      </w:r>
    </w:p>
    <w:p w14:paraId="64F9A75E"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应答产品按国家规定须医疗器械注册证的，应答人须提供应答产品的《医疗器械注册证》（复印件）；</w:t>
      </w:r>
    </w:p>
    <w:p w14:paraId="5896A986"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应答人为医疗器械经营企业的，须根据应答产品的类别，提供</w:t>
      </w:r>
      <w:r w:rsidRPr="00682FA7">
        <w:rPr>
          <w:rFonts w:ascii="Times New Roman" w:hAnsi="Times New Roman" w:cs="Times New Roman"/>
          <w:color w:val="000000"/>
        </w:rPr>
        <w:t>应答人的</w:t>
      </w:r>
      <w:r w:rsidRPr="00682FA7">
        <w:rPr>
          <w:rFonts w:ascii="Times New Roman" w:hAnsi="Times New Roman" w:cs="Times New Roman"/>
        </w:rPr>
        <w:t>《医疗器械经营企业许可证》或者《</w:t>
      </w:r>
      <w:r w:rsidRPr="00682FA7">
        <w:rPr>
          <w:rFonts w:hint="eastAsia"/>
        </w:rPr>
        <w:t>Ⅱ</w:t>
      </w:r>
      <w:r w:rsidRPr="00682FA7">
        <w:rPr>
          <w:rFonts w:ascii="Times New Roman" w:hAnsi="Times New Roman" w:cs="Times New Roman"/>
        </w:rPr>
        <w:t>类医疗器械经营备案凭证》（复印件）；</w:t>
      </w:r>
    </w:p>
    <w:p w14:paraId="26F2547F" w14:textId="77777777" w:rsidR="005D3D3C" w:rsidRPr="00682FA7" w:rsidRDefault="00C97C38">
      <w:pPr>
        <w:widowControl w:val="0"/>
        <w:numPr>
          <w:ilvl w:val="0"/>
          <w:numId w:val="2"/>
        </w:numPr>
        <w:spacing w:line="329" w:lineRule="auto"/>
        <w:jc w:val="both"/>
        <w:rPr>
          <w:rFonts w:ascii="Times New Roman" w:hAnsi="Times New Roman" w:cs="Times New Roman"/>
        </w:rPr>
      </w:pPr>
      <w:r w:rsidRPr="00682FA7">
        <w:rPr>
          <w:rFonts w:ascii="Times New Roman" w:hAnsi="Times New Roman" w:cs="Times New Roman"/>
        </w:rPr>
        <w:t>医疗器械生产企业应答本企业产品的，须提供《医疗器械生产许可证》（复印件）；</w:t>
      </w:r>
    </w:p>
    <w:p w14:paraId="39A0454F" w14:textId="77777777" w:rsidR="005D3D3C" w:rsidRPr="00682FA7" w:rsidRDefault="005D3D3C">
      <w:pPr>
        <w:snapToGrid w:val="0"/>
        <w:spacing w:before="50" w:after="50"/>
        <w:ind w:firstLineChars="98" w:firstLine="275"/>
        <w:rPr>
          <w:rFonts w:ascii="Times New Roman" w:hAnsi="Times New Roman" w:cs="Times New Roman"/>
          <w:b/>
          <w:bCs/>
          <w:sz w:val="28"/>
          <w:szCs w:val="28"/>
        </w:rPr>
      </w:pPr>
    </w:p>
    <w:p w14:paraId="548FB1E1" w14:textId="77777777" w:rsidR="005D3D3C" w:rsidRPr="00682FA7" w:rsidRDefault="00C97C38">
      <w:pPr>
        <w:adjustRightInd w:val="0"/>
        <w:spacing w:line="240" w:lineRule="atLeast"/>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t>目录五、分项报价表格式</w:t>
      </w:r>
    </w:p>
    <w:p w14:paraId="27A7D7D6"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b/>
          <w:color w:val="000000"/>
          <w:szCs w:val="21"/>
          <w:lang w:val="zh-CN"/>
        </w:rPr>
        <w:t xml:space="preserve">                           </w:t>
      </w:r>
      <w:r w:rsidRPr="00682FA7">
        <w:rPr>
          <w:rFonts w:ascii="Times New Roman" w:hAnsi="Times New Roman" w:cs="Times New Roman"/>
          <w:b/>
          <w:color w:val="000000"/>
          <w:szCs w:val="21"/>
          <w:lang w:val="zh-CN"/>
        </w:rPr>
        <w:t>参照项目清单格式进行报价</w:t>
      </w:r>
    </w:p>
    <w:p w14:paraId="6D0FF113" w14:textId="77777777" w:rsidR="005D3D3C" w:rsidRPr="00682FA7" w:rsidRDefault="005D3D3C">
      <w:pPr>
        <w:adjustRightInd w:val="0"/>
        <w:spacing w:line="240" w:lineRule="atLeast"/>
        <w:rPr>
          <w:rFonts w:ascii="Times New Roman" w:hAnsi="Times New Roman" w:cs="Times New Roman"/>
          <w:color w:val="000000"/>
          <w:szCs w:val="21"/>
          <w:lang w:val="zh-CN"/>
        </w:rPr>
      </w:pPr>
    </w:p>
    <w:p w14:paraId="17A058EC" w14:textId="77777777" w:rsidR="005D3D3C" w:rsidRPr="00682FA7" w:rsidRDefault="005D3D3C">
      <w:pPr>
        <w:adjustRightInd w:val="0"/>
        <w:spacing w:line="360" w:lineRule="auto"/>
        <w:rPr>
          <w:rFonts w:ascii="Times New Roman" w:hAnsi="Times New Roman" w:cs="Times New Roman"/>
          <w:color w:val="000000"/>
          <w:szCs w:val="21"/>
          <w:lang w:val="zh-CN"/>
        </w:rPr>
      </w:pPr>
    </w:p>
    <w:p w14:paraId="7D800250" w14:textId="77777777" w:rsidR="005D3D3C" w:rsidRPr="00682FA7" w:rsidRDefault="005D3D3C">
      <w:pPr>
        <w:adjustRightInd w:val="0"/>
        <w:spacing w:line="240" w:lineRule="atLeast"/>
        <w:rPr>
          <w:rFonts w:ascii="Times New Roman" w:hAnsi="Times New Roman" w:cs="Times New Roman"/>
          <w:szCs w:val="21"/>
          <w:lang w:val="zh-CN"/>
        </w:rPr>
      </w:pPr>
    </w:p>
    <w:p w14:paraId="32E5BA30" w14:textId="77777777" w:rsidR="005D3D3C" w:rsidRPr="00682FA7" w:rsidRDefault="005D3D3C">
      <w:pPr>
        <w:adjustRightInd w:val="0"/>
        <w:spacing w:line="240" w:lineRule="atLeast"/>
        <w:rPr>
          <w:rFonts w:ascii="Times New Roman" w:hAnsi="Times New Roman" w:cs="Times New Roman"/>
          <w:szCs w:val="21"/>
          <w:lang w:val="zh-CN"/>
        </w:rPr>
      </w:pPr>
    </w:p>
    <w:p w14:paraId="3224987B" w14:textId="77777777" w:rsidR="005D3D3C" w:rsidRPr="00682FA7" w:rsidRDefault="00C97C38">
      <w:pPr>
        <w:snapToGrid w:val="0"/>
        <w:spacing w:line="360" w:lineRule="auto"/>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t>目录六、技术条款偏离表格式</w:t>
      </w:r>
    </w:p>
    <w:p w14:paraId="40FA86BE" w14:textId="77777777" w:rsidR="005D3D3C" w:rsidRPr="00682FA7" w:rsidRDefault="00C97C38">
      <w:pPr>
        <w:adjustRightInd w:val="0"/>
        <w:spacing w:line="360" w:lineRule="auto"/>
        <w:ind w:left="420"/>
        <w:jc w:val="center"/>
        <w:outlineLvl w:val="0"/>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36"/>
          <w:szCs w:val="36"/>
          <w:lang w:val="zh-CN"/>
        </w:rPr>
        <w:t>技术条款偏离表</w:t>
      </w:r>
    </w:p>
    <w:tbl>
      <w:tblPr>
        <w:tblW w:w="9435" w:type="dxa"/>
        <w:jc w:val="center"/>
        <w:tblLayout w:type="fixed"/>
        <w:tblCellMar>
          <w:left w:w="0" w:type="dxa"/>
          <w:right w:w="0" w:type="dxa"/>
        </w:tblCellMar>
        <w:tblLook w:val="04A0" w:firstRow="1" w:lastRow="0" w:firstColumn="1" w:lastColumn="0" w:noHBand="0" w:noVBand="1"/>
      </w:tblPr>
      <w:tblGrid>
        <w:gridCol w:w="765"/>
        <w:gridCol w:w="1620"/>
        <w:gridCol w:w="2700"/>
        <w:gridCol w:w="1411"/>
        <w:gridCol w:w="1829"/>
        <w:gridCol w:w="1110"/>
      </w:tblGrid>
      <w:tr w:rsidR="005D3D3C" w:rsidRPr="00682FA7" w14:paraId="17AA6F0D" w14:textId="77777777">
        <w:trPr>
          <w:trHeight w:val="284"/>
          <w:jc w:val="center"/>
        </w:trPr>
        <w:tc>
          <w:tcPr>
            <w:tcW w:w="6496" w:type="dxa"/>
            <w:gridSpan w:val="4"/>
            <w:tcBorders>
              <w:top w:val="nil"/>
              <w:left w:val="nil"/>
              <w:bottom w:val="single" w:sz="6" w:space="0" w:color="auto"/>
              <w:right w:val="nil"/>
            </w:tcBorders>
            <w:vAlign w:val="center"/>
          </w:tcPr>
          <w:p w14:paraId="660FFB9E"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项目名称：</w:t>
            </w:r>
          </w:p>
        </w:tc>
        <w:tc>
          <w:tcPr>
            <w:tcW w:w="2939" w:type="dxa"/>
            <w:gridSpan w:val="2"/>
            <w:tcBorders>
              <w:top w:val="nil"/>
              <w:left w:val="nil"/>
              <w:bottom w:val="single" w:sz="6" w:space="0" w:color="auto"/>
              <w:right w:val="nil"/>
            </w:tcBorders>
            <w:vAlign w:val="center"/>
          </w:tcPr>
          <w:p w14:paraId="0E34B903"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项目编号：</w:t>
            </w:r>
            <w:r w:rsidRPr="00682FA7">
              <w:rPr>
                <w:rFonts w:ascii="Times New Roman" w:hAnsi="Times New Roman" w:cs="Times New Roman"/>
                <w:b/>
                <w:color w:val="000000"/>
                <w:szCs w:val="21"/>
                <w:u w:val="single"/>
              </w:rPr>
              <w:t xml:space="preserve">              </w:t>
            </w:r>
          </w:p>
        </w:tc>
      </w:tr>
      <w:tr w:rsidR="005D3D3C" w:rsidRPr="00682FA7" w14:paraId="6D5951D4"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0072F9BA"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序号</w:t>
            </w:r>
          </w:p>
        </w:tc>
        <w:tc>
          <w:tcPr>
            <w:tcW w:w="1620" w:type="dxa"/>
            <w:tcBorders>
              <w:top w:val="single" w:sz="6" w:space="0" w:color="auto"/>
              <w:left w:val="single" w:sz="6" w:space="0" w:color="auto"/>
              <w:bottom w:val="single" w:sz="6" w:space="0" w:color="auto"/>
              <w:right w:val="single" w:sz="6" w:space="0" w:color="auto"/>
            </w:tcBorders>
            <w:vAlign w:val="center"/>
          </w:tcPr>
          <w:p w14:paraId="55E30A4B"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采购文件条目号</w:t>
            </w:r>
          </w:p>
        </w:tc>
        <w:tc>
          <w:tcPr>
            <w:tcW w:w="2700" w:type="dxa"/>
            <w:tcBorders>
              <w:top w:val="single" w:sz="6" w:space="0" w:color="auto"/>
              <w:left w:val="single" w:sz="6" w:space="0" w:color="auto"/>
              <w:bottom w:val="single" w:sz="6" w:space="0" w:color="auto"/>
              <w:right w:val="single" w:sz="6" w:space="0" w:color="auto"/>
            </w:tcBorders>
            <w:vAlign w:val="center"/>
          </w:tcPr>
          <w:p w14:paraId="020EC228"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采购要求规格</w:t>
            </w: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0B3B2E7C"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应答响应</w:t>
            </w:r>
          </w:p>
        </w:tc>
        <w:tc>
          <w:tcPr>
            <w:tcW w:w="1110" w:type="dxa"/>
            <w:tcBorders>
              <w:top w:val="single" w:sz="6" w:space="0" w:color="auto"/>
              <w:left w:val="single" w:sz="6" w:space="0" w:color="auto"/>
              <w:bottom w:val="single" w:sz="6" w:space="0" w:color="auto"/>
              <w:right w:val="single" w:sz="6" w:space="0" w:color="auto"/>
            </w:tcBorders>
            <w:vAlign w:val="center"/>
          </w:tcPr>
          <w:p w14:paraId="7872F621"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偏离</w:t>
            </w:r>
          </w:p>
        </w:tc>
      </w:tr>
      <w:tr w:rsidR="005D3D3C" w:rsidRPr="00682FA7" w14:paraId="386F5999"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16A51AB1"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56FDC8B3"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6109510B"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3D7700EB"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14:paraId="196AFCC2"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2F50D8D4"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22CD0220"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2DD73A4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34E46A0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39C5328A"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14:paraId="5D30AC5A"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65C5D478"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4B9B1894"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180ABE42"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6F31B14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06BFA8A"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14:paraId="29776E0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07676D3A"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7174E113"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2BEB7BC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03F968E1"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12392774"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14:paraId="35AB4AF5"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2D6073C2"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25D603D8"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1E5E2AAC"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1D97BA9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60DEE05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14:paraId="61524CF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056CCB3D" w14:textId="77777777">
        <w:trPr>
          <w:trHeight w:val="284"/>
          <w:jc w:val="center"/>
        </w:trPr>
        <w:tc>
          <w:tcPr>
            <w:tcW w:w="765" w:type="dxa"/>
            <w:tcBorders>
              <w:top w:val="single" w:sz="6" w:space="0" w:color="auto"/>
              <w:left w:val="single" w:sz="6" w:space="0" w:color="auto"/>
              <w:bottom w:val="single" w:sz="6" w:space="0" w:color="auto"/>
              <w:right w:val="single" w:sz="6" w:space="0" w:color="auto"/>
            </w:tcBorders>
            <w:vAlign w:val="center"/>
          </w:tcPr>
          <w:p w14:paraId="684597E4"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tcBorders>
              <w:top w:val="single" w:sz="6" w:space="0" w:color="auto"/>
              <w:left w:val="single" w:sz="6" w:space="0" w:color="auto"/>
              <w:bottom w:val="single" w:sz="6" w:space="0" w:color="auto"/>
              <w:right w:val="single" w:sz="6" w:space="0" w:color="auto"/>
            </w:tcBorders>
            <w:vAlign w:val="center"/>
          </w:tcPr>
          <w:p w14:paraId="50E0EB6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tcBorders>
              <w:top w:val="single" w:sz="6" w:space="0" w:color="auto"/>
              <w:left w:val="single" w:sz="6" w:space="0" w:color="auto"/>
              <w:bottom w:val="single" w:sz="6" w:space="0" w:color="auto"/>
              <w:right w:val="single" w:sz="6" w:space="0" w:color="auto"/>
            </w:tcBorders>
            <w:vAlign w:val="center"/>
          </w:tcPr>
          <w:p w14:paraId="5FB4C07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3240" w:type="dxa"/>
            <w:gridSpan w:val="2"/>
            <w:tcBorders>
              <w:top w:val="single" w:sz="6" w:space="0" w:color="auto"/>
              <w:left w:val="single" w:sz="6" w:space="0" w:color="auto"/>
              <w:bottom w:val="single" w:sz="6" w:space="0" w:color="auto"/>
              <w:right w:val="single" w:sz="6" w:space="0" w:color="auto"/>
            </w:tcBorders>
            <w:vAlign w:val="center"/>
          </w:tcPr>
          <w:p w14:paraId="344959F8"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110" w:type="dxa"/>
            <w:tcBorders>
              <w:top w:val="single" w:sz="6" w:space="0" w:color="auto"/>
              <w:left w:val="single" w:sz="6" w:space="0" w:color="auto"/>
              <w:bottom w:val="single" w:sz="6" w:space="0" w:color="auto"/>
              <w:right w:val="single" w:sz="6" w:space="0" w:color="auto"/>
            </w:tcBorders>
            <w:vAlign w:val="center"/>
          </w:tcPr>
          <w:p w14:paraId="7D0D61C5"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bl>
    <w:p w14:paraId="39BDA2A0"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供应商名称：</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（盖章）</w:t>
      </w:r>
    </w:p>
    <w:p w14:paraId="3B14A832"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说明：</w:t>
      </w:r>
    </w:p>
    <w:p w14:paraId="2285585D" w14:textId="77777777" w:rsidR="005D3D3C" w:rsidRPr="00682FA7" w:rsidRDefault="00C97C38">
      <w:pPr>
        <w:autoSpaceDE w:val="0"/>
        <w:autoSpaceDN w:val="0"/>
        <w:adjustRightInd w:val="0"/>
        <w:spacing w:line="360" w:lineRule="auto"/>
        <w:ind w:firstLineChars="200" w:firstLine="48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1</w:t>
      </w:r>
      <w:r w:rsidRPr="00682FA7">
        <w:rPr>
          <w:rFonts w:ascii="Times New Roman" w:hAnsi="Times New Roman" w:cs="Times New Roman"/>
          <w:color w:val="000000"/>
          <w:szCs w:val="21"/>
          <w:lang w:val="zh-CN"/>
        </w:rPr>
        <w:t>、供应商应逐一说明应答产品和服务响应；</w:t>
      </w:r>
    </w:p>
    <w:p w14:paraId="709BA539" w14:textId="77777777" w:rsidR="005D3D3C" w:rsidRPr="00682FA7" w:rsidRDefault="00C97C38">
      <w:pPr>
        <w:adjustRightInd w:val="0"/>
        <w:spacing w:line="360" w:lineRule="auto"/>
        <w:ind w:firstLineChars="200" w:firstLine="480"/>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2</w:t>
      </w:r>
      <w:r w:rsidRPr="00682FA7">
        <w:rPr>
          <w:rFonts w:ascii="Times New Roman" w:hAnsi="Times New Roman" w:cs="Times New Roman"/>
          <w:color w:val="000000"/>
          <w:szCs w:val="21"/>
          <w:lang w:val="zh-CN"/>
        </w:rPr>
        <w:t>、如果行数不够，请自行增加。</w:t>
      </w:r>
    </w:p>
    <w:p w14:paraId="1E1E79D0" w14:textId="77777777" w:rsidR="005D3D3C" w:rsidRPr="00682FA7" w:rsidRDefault="005D3D3C">
      <w:pPr>
        <w:adjustRightInd w:val="0"/>
        <w:spacing w:line="240" w:lineRule="atLeast"/>
        <w:rPr>
          <w:rFonts w:ascii="Times New Roman" w:hAnsi="Times New Roman" w:cs="Times New Roman"/>
          <w:color w:val="000000"/>
          <w:szCs w:val="21"/>
          <w:lang w:val="zh-CN"/>
        </w:rPr>
      </w:pPr>
    </w:p>
    <w:p w14:paraId="1233EF04" w14:textId="77777777" w:rsidR="005D3D3C" w:rsidRPr="00682FA7" w:rsidRDefault="005D3D3C">
      <w:pPr>
        <w:adjustRightInd w:val="0"/>
        <w:spacing w:line="240" w:lineRule="atLeast"/>
        <w:rPr>
          <w:rFonts w:ascii="Times New Roman" w:hAnsi="Times New Roman" w:cs="Times New Roman"/>
          <w:color w:val="000000"/>
          <w:szCs w:val="21"/>
          <w:lang w:val="zh-CN"/>
        </w:rPr>
      </w:pPr>
    </w:p>
    <w:p w14:paraId="6D6526BF" w14:textId="77777777" w:rsidR="005D3D3C" w:rsidRPr="00682FA7" w:rsidRDefault="00C97C38">
      <w:pPr>
        <w:adjustRightInd w:val="0"/>
        <w:spacing w:line="360" w:lineRule="auto"/>
        <w:rPr>
          <w:rFonts w:ascii="Times New Roman" w:hAnsi="Times New Roman" w:cs="Times New Roman"/>
          <w:b/>
          <w:color w:val="000000"/>
          <w:szCs w:val="21"/>
          <w:lang w:val="zh-CN"/>
        </w:rPr>
      </w:pPr>
      <w:r w:rsidRPr="00682FA7">
        <w:rPr>
          <w:rFonts w:ascii="Times New Roman" w:hAnsi="Times New Roman" w:cs="Times New Roman"/>
          <w:b/>
          <w:color w:val="000000"/>
          <w:szCs w:val="21"/>
          <w:lang w:val="zh-CN"/>
        </w:rPr>
        <w:t>目录七、商务条款偏离表格式</w:t>
      </w:r>
    </w:p>
    <w:p w14:paraId="5C8C535D" w14:textId="77777777" w:rsidR="005D3D3C" w:rsidRPr="00682FA7" w:rsidRDefault="00C97C38">
      <w:pPr>
        <w:adjustRightInd w:val="0"/>
        <w:spacing w:line="360" w:lineRule="auto"/>
        <w:ind w:left="420"/>
        <w:jc w:val="center"/>
        <w:outlineLvl w:val="0"/>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36"/>
          <w:szCs w:val="36"/>
          <w:lang w:val="zh-CN"/>
        </w:rPr>
        <w:t>商务条款偏离表</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1"/>
        <w:gridCol w:w="1620"/>
        <w:gridCol w:w="2700"/>
        <w:gridCol w:w="1415"/>
        <w:gridCol w:w="1458"/>
        <w:gridCol w:w="1372"/>
      </w:tblGrid>
      <w:tr w:rsidR="005D3D3C" w:rsidRPr="00682FA7" w14:paraId="2DEF1A79" w14:textId="77777777">
        <w:trPr>
          <w:trHeight w:val="284"/>
          <w:tblHeader/>
          <w:jc w:val="center"/>
        </w:trPr>
        <w:tc>
          <w:tcPr>
            <w:tcW w:w="6386" w:type="dxa"/>
            <w:gridSpan w:val="4"/>
            <w:tcBorders>
              <w:top w:val="nil"/>
              <w:left w:val="nil"/>
              <w:right w:val="nil"/>
            </w:tcBorders>
            <w:vAlign w:val="center"/>
          </w:tcPr>
          <w:p w14:paraId="0E66F8DF"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项目名称：</w:t>
            </w:r>
          </w:p>
        </w:tc>
        <w:tc>
          <w:tcPr>
            <w:tcW w:w="2830" w:type="dxa"/>
            <w:gridSpan w:val="2"/>
            <w:tcBorders>
              <w:top w:val="nil"/>
              <w:left w:val="nil"/>
              <w:right w:val="nil"/>
            </w:tcBorders>
            <w:vAlign w:val="center"/>
          </w:tcPr>
          <w:p w14:paraId="1F662D93"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项目编号：</w:t>
            </w:r>
            <w:r w:rsidRPr="00682FA7">
              <w:rPr>
                <w:rFonts w:ascii="Times New Roman" w:hAnsi="Times New Roman" w:cs="Times New Roman"/>
                <w:b/>
                <w:color w:val="000000"/>
                <w:szCs w:val="21"/>
                <w:u w:val="single"/>
              </w:rPr>
              <w:t xml:space="preserve">           </w:t>
            </w:r>
          </w:p>
        </w:tc>
      </w:tr>
      <w:tr w:rsidR="005D3D3C" w:rsidRPr="00682FA7" w14:paraId="5759D6CF" w14:textId="77777777">
        <w:trPr>
          <w:trHeight w:val="284"/>
          <w:jc w:val="center"/>
        </w:trPr>
        <w:tc>
          <w:tcPr>
            <w:tcW w:w="651" w:type="dxa"/>
            <w:vAlign w:val="center"/>
          </w:tcPr>
          <w:p w14:paraId="48D76507"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序号</w:t>
            </w:r>
          </w:p>
        </w:tc>
        <w:tc>
          <w:tcPr>
            <w:tcW w:w="1620" w:type="dxa"/>
            <w:vAlign w:val="center"/>
          </w:tcPr>
          <w:p w14:paraId="0A4BABEA"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采购文件条目号</w:t>
            </w:r>
          </w:p>
        </w:tc>
        <w:tc>
          <w:tcPr>
            <w:tcW w:w="2700" w:type="dxa"/>
            <w:vAlign w:val="center"/>
          </w:tcPr>
          <w:p w14:paraId="140EF8D7"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采购文件要求的商务条款</w:t>
            </w:r>
          </w:p>
        </w:tc>
        <w:tc>
          <w:tcPr>
            <w:tcW w:w="2873" w:type="dxa"/>
            <w:gridSpan w:val="2"/>
            <w:vAlign w:val="center"/>
          </w:tcPr>
          <w:p w14:paraId="1D6D18DD"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应答响应</w:t>
            </w:r>
          </w:p>
        </w:tc>
        <w:tc>
          <w:tcPr>
            <w:tcW w:w="1372" w:type="dxa"/>
            <w:vAlign w:val="center"/>
          </w:tcPr>
          <w:p w14:paraId="7D5F9812" w14:textId="77777777" w:rsidR="005D3D3C" w:rsidRPr="00682FA7" w:rsidRDefault="00C97C38">
            <w:pPr>
              <w:adjustRightInd w:val="0"/>
              <w:spacing w:line="360" w:lineRule="auto"/>
              <w:jc w:val="center"/>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偏离</w:t>
            </w:r>
          </w:p>
        </w:tc>
      </w:tr>
      <w:tr w:rsidR="005D3D3C" w:rsidRPr="00682FA7" w14:paraId="03E1EEA0" w14:textId="77777777">
        <w:trPr>
          <w:trHeight w:val="284"/>
          <w:jc w:val="center"/>
        </w:trPr>
        <w:tc>
          <w:tcPr>
            <w:tcW w:w="651" w:type="dxa"/>
            <w:vAlign w:val="center"/>
          </w:tcPr>
          <w:p w14:paraId="2C92AF2C"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vAlign w:val="center"/>
          </w:tcPr>
          <w:p w14:paraId="1256FB03"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vAlign w:val="center"/>
          </w:tcPr>
          <w:p w14:paraId="2DE85544"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14:paraId="451BEDD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372" w:type="dxa"/>
            <w:vAlign w:val="center"/>
          </w:tcPr>
          <w:p w14:paraId="5B812128"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1EEA0E14" w14:textId="77777777">
        <w:trPr>
          <w:trHeight w:val="284"/>
          <w:jc w:val="center"/>
        </w:trPr>
        <w:tc>
          <w:tcPr>
            <w:tcW w:w="651" w:type="dxa"/>
            <w:vAlign w:val="center"/>
          </w:tcPr>
          <w:p w14:paraId="0D8C239B"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vAlign w:val="center"/>
          </w:tcPr>
          <w:p w14:paraId="543E9C9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vAlign w:val="center"/>
          </w:tcPr>
          <w:p w14:paraId="010B32CB"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14:paraId="25A83D9C"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372" w:type="dxa"/>
            <w:vAlign w:val="center"/>
          </w:tcPr>
          <w:p w14:paraId="4250556D"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5EF8DCDD" w14:textId="77777777">
        <w:trPr>
          <w:trHeight w:val="284"/>
          <w:jc w:val="center"/>
        </w:trPr>
        <w:tc>
          <w:tcPr>
            <w:tcW w:w="651" w:type="dxa"/>
            <w:vAlign w:val="center"/>
          </w:tcPr>
          <w:p w14:paraId="142ADE66"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vAlign w:val="center"/>
          </w:tcPr>
          <w:p w14:paraId="4BA2AD52"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vAlign w:val="center"/>
          </w:tcPr>
          <w:p w14:paraId="3ADFFA75"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14:paraId="3D9821E9"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372" w:type="dxa"/>
            <w:vAlign w:val="center"/>
          </w:tcPr>
          <w:p w14:paraId="1059C575"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08413482" w14:textId="77777777">
        <w:trPr>
          <w:trHeight w:val="284"/>
          <w:jc w:val="center"/>
        </w:trPr>
        <w:tc>
          <w:tcPr>
            <w:tcW w:w="651" w:type="dxa"/>
            <w:vAlign w:val="center"/>
          </w:tcPr>
          <w:p w14:paraId="0C3DEF71"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vAlign w:val="center"/>
          </w:tcPr>
          <w:p w14:paraId="3F177DC5"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vAlign w:val="center"/>
          </w:tcPr>
          <w:p w14:paraId="0340BF7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14:paraId="65FEFED7"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372" w:type="dxa"/>
            <w:vAlign w:val="center"/>
          </w:tcPr>
          <w:p w14:paraId="0283758C"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5DBDDF96" w14:textId="77777777">
        <w:trPr>
          <w:trHeight w:val="284"/>
          <w:jc w:val="center"/>
        </w:trPr>
        <w:tc>
          <w:tcPr>
            <w:tcW w:w="651" w:type="dxa"/>
            <w:vAlign w:val="center"/>
          </w:tcPr>
          <w:p w14:paraId="48881EF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vAlign w:val="center"/>
          </w:tcPr>
          <w:p w14:paraId="2919D6D9"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vAlign w:val="center"/>
          </w:tcPr>
          <w:p w14:paraId="5F54128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14:paraId="3758B59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372" w:type="dxa"/>
            <w:vAlign w:val="center"/>
          </w:tcPr>
          <w:p w14:paraId="613C34A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4AB1A07B" w14:textId="77777777">
        <w:trPr>
          <w:trHeight w:val="284"/>
          <w:jc w:val="center"/>
        </w:trPr>
        <w:tc>
          <w:tcPr>
            <w:tcW w:w="651" w:type="dxa"/>
            <w:vAlign w:val="center"/>
          </w:tcPr>
          <w:p w14:paraId="5837584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620" w:type="dxa"/>
            <w:vAlign w:val="center"/>
          </w:tcPr>
          <w:p w14:paraId="5E4387DE"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700" w:type="dxa"/>
            <w:vAlign w:val="center"/>
          </w:tcPr>
          <w:p w14:paraId="5FC04030"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2873" w:type="dxa"/>
            <w:gridSpan w:val="2"/>
            <w:vAlign w:val="center"/>
          </w:tcPr>
          <w:p w14:paraId="6D6B6AE5"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c>
          <w:tcPr>
            <w:tcW w:w="1372" w:type="dxa"/>
            <w:vAlign w:val="center"/>
          </w:tcPr>
          <w:p w14:paraId="4CF0BDE4" w14:textId="77777777" w:rsidR="005D3D3C" w:rsidRPr="00682FA7" w:rsidRDefault="005D3D3C">
            <w:pPr>
              <w:adjustRightInd w:val="0"/>
              <w:spacing w:line="360" w:lineRule="auto"/>
              <w:jc w:val="center"/>
              <w:rPr>
                <w:rFonts w:ascii="Times New Roman" w:hAnsi="Times New Roman" w:cs="Times New Roman"/>
                <w:color w:val="000000"/>
                <w:szCs w:val="21"/>
                <w:lang w:val="zh-CN"/>
              </w:rPr>
            </w:pPr>
          </w:p>
        </w:tc>
      </w:tr>
      <w:tr w:rsidR="005D3D3C" w:rsidRPr="00682FA7" w14:paraId="33DDB2A2" w14:textId="77777777">
        <w:trPr>
          <w:jc w:val="center"/>
        </w:trPr>
        <w:tc>
          <w:tcPr>
            <w:tcW w:w="651" w:type="dxa"/>
            <w:vAlign w:val="center"/>
          </w:tcPr>
          <w:p w14:paraId="1B66618F" w14:textId="77777777" w:rsidR="005D3D3C" w:rsidRPr="00682FA7" w:rsidRDefault="005D3D3C">
            <w:pPr>
              <w:spacing w:line="360" w:lineRule="auto"/>
              <w:rPr>
                <w:rFonts w:ascii="Times New Roman" w:hAnsi="Times New Roman" w:cs="Times New Roman"/>
                <w:color w:val="000000"/>
                <w:szCs w:val="21"/>
              </w:rPr>
            </w:pPr>
          </w:p>
        </w:tc>
        <w:tc>
          <w:tcPr>
            <w:tcW w:w="1620" w:type="dxa"/>
            <w:vAlign w:val="center"/>
          </w:tcPr>
          <w:p w14:paraId="41B95A61" w14:textId="77777777" w:rsidR="005D3D3C" w:rsidRPr="00682FA7" w:rsidRDefault="005D3D3C">
            <w:pPr>
              <w:spacing w:line="360" w:lineRule="auto"/>
              <w:rPr>
                <w:rFonts w:ascii="Times New Roman" w:hAnsi="Times New Roman" w:cs="Times New Roman"/>
                <w:color w:val="000000"/>
                <w:szCs w:val="21"/>
              </w:rPr>
            </w:pPr>
          </w:p>
        </w:tc>
        <w:tc>
          <w:tcPr>
            <w:tcW w:w="2700" w:type="dxa"/>
            <w:vAlign w:val="center"/>
          </w:tcPr>
          <w:p w14:paraId="7ECD1440" w14:textId="77777777" w:rsidR="005D3D3C" w:rsidRPr="00682FA7" w:rsidRDefault="005D3D3C">
            <w:pPr>
              <w:spacing w:line="360" w:lineRule="auto"/>
              <w:rPr>
                <w:rFonts w:ascii="Times New Roman" w:hAnsi="Times New Roman" w:cs="Times New Roman"/>
                <w:color w:val="000000"/>
                <w:szCs w:val="21"/>
              </w:rPr>
            </w:pPr>
          </w:p>
        </w:tc>
        <w:tc>
          <w:tcPr>
            <w:tcW w:w="2873" w:type="dxa"/>
            <w:gridSpan w:val="2"/>
            <w:vAlign w:val="center"/>
          </w:tcPr>
          <w:p w14:paraId="1C8ED35D" w14:textId="77777777" w:rsidR="005D3D3C" w:rsidRPr="00682FA7" w:rsidRDefault="005D3D3C">
            <w:pPr>
              <w:spacing w:line="360" w:lineRule="auto"/>
              <w:rPr>
                <w:rFonts w:ascii="Times New Roman" w:hAnsi="Times New Roman" w:cs="Times New Roman"/>
                <w:color w:val="000000"/>
                <w:szCs w:val="21"/>
              </w:rPr>
            </w:pPr>
          </w:p>
        </w:tc>
        <w:tc>
          <w:tcPr>
            <w:tcW w:w="1372" w:type="dxa"/>
            <w:vAlign w:val="center"/>
          </w:tcPr>
          <w:p w14:paraId="2E4F50DB" w14:textId="77777777" w:rsidR="005D3D3C" w:rsidRPr="00682FA7" w:rsidRDefault="005D3D3C">
            <w:pPr>
              <w:spacing w:line="360" w:lineRule="auto"/>
              <w:rPr>
                <w:rFonts w:ascii="Times New Roman" w:hAnsi="Times New Roman" w:cs="Times New Roman"/>
                <w:color w:val="000000"/>
                <w:szCs w:val="21"/>
              </w:rPr>
            </w:pPr>
          </w:p>
        </w:tc>
      </w:tr>
    </w:tbl>
    <w:p w14:paraId="5B1AB8DB"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供应商名称：</w:t>
      </w:r>
      <w:r w:rsidRPr="00682FA7">
        <w:rPr>
          <w:rFonts w:ascii="Times New Roman" w:hAnsi="Times New Roman" w:cs="Times New Roman"/>
          <w:color w:val="000000"/>
          <w:szCs w:val="21"/>
          <w:u w:val="single"/>
          <w:lang w:val="zh-CN"/>
        </w:rPr>
        <w:t xml:space="preserve">                                                      </w:t>
      </w:r>
      <w:r w:rsidRPr="00682FA7">
        <w:rPr>
          <w:rFonts w:ascii="Times New Roman" w:hAnsi="Times New Roman" w:cs="Times New Roman"/>
          <w:color w:val="000000"/>
          <w:szCs w:val="21"/>
          <w:lang w:val="zh-CN"/>
        </w:rPr>
        <w:t>（盖章）</w:t>
      </w:r>
    </w:p>
    <w:p w14:paraId="2B3298C1" w14:textId="77777777" w:rsidR="005D3D3C" w:rsidRPr="00682FA7" w:rsidRDefault="00C97C38">
      <w:pPr>
        <w:adjustRightInd w:val="0"/>
        <w:spacing w:line="360" w:lineRule="auto"/>
        <w:rPr>
          <w:rFonts w:ascii="Times New Roman" w:hAnsi="Times New Roman" w:cs="Times New Roman"/>
          <w:color w:val="000000"/>
          <w:szCs w:val="21"/>
          <w:lang w:val="zh-CN"/>
        </w:rPr>
      </w:pPr>
      <w:r w:rsidRPr="00682FA7">
        <w:rPr>
          <w:rFonts w:ascii="Times New Roman" w:hAnsi="Times New Roman" w:cs="Times New Roman"/>
          <w:color w:val="000000"/>
          <w:szCs w:val="21"/>
          <w:lang w:val="zh-CN"/>
        </w:rPr>
        <w:t>说明：如果行数不够，请自行增加。</w:t>
      </w:r>
    </w:p>
    <w:p w14:paraId="4F1AECDE" w14:textId="77777777" w:rsidR="005D3D3C" w:rsidRPr="00682FA7" w:rsidRDefault="005D3D3C">
      <w:pPr>
        <w:spacing w:line="240" w:lineRule="atLeast"/>
        <w:rPr>
          <w:rFonts w:ascii="Times New Roman" w:hAnsi="Times New Roman" w:cs="Times New Roman"/>
          <w:b/>
          <w:color w:val="000000"/>
        </w:rPr>
      </w:pPr>
    </w:p>
    <w:p w14:paraId="56FDE8CC" w14:textId="77777777" w:rsidR="005D3D3C" w:rsidRPr="00682FA7" w:rsidRDefault="00C97C38">
      <w:pPr>
        <w:spacing w:line="240" w:lineRule="atLeast"/>
        <w:rPr>
          <w:rFonts w:ascii="Times New Roman" w:hAnsi="Times New Roman" w:cs="Times New Roman"/>
          <w:b/>
        </w:rPr>
      </w:pPr>
      <w:r w:rsidRPr="00682FA7">
        <w:rPr>
          <w:rFonts w:ascii="Times New Roman" w:hAnsi="Times New Roman" w:cs="Times New Roman"/>
          <w:b/>
        </w:rPr>
        <w:t>目录八、项目实施、集成方案</w:t>
      </w:r>
    </w:p>
    <w:p w14:paraId="65D8C661" w14:textId="77777777" w:rsidR="005D3D3C" w:rsidRPr="00682FA7" w:rsidRDefault="005D3D3C">
      <w:pPr>
        <w:spacing w:line="240" w:lineRule="atLeast"/>
        <w:rPr>
          <w:rFonts w:ascii="Times New Roman" w:hAnsi="Times New Roman" w:cs="Times New Roman"/>
          <w:b/>
        </w:rPr>
      </w:pPr>
    </w:p>
    <w:p w14:paraId="483F6323" w14:textId="77777777" w:rsidR="005D3D3C" w:rsidRPr="00682FA7" w:rsidRDefault="00C97C38">
      <w:pPr>
        <w:spacing w:line="240" w:lineRule="atLeast"/>
        <w:rPr>
          <w:rFonts w:ascii="Times New Roman" w:eastAsia="黑体" w:hAnsi="Times New Roman" w:cs="Times New Roman"/>
          <w:color w:val="000000"/>
          <w:sz w:val="36"/>
          <w:szCs w:val="36"/>
          <w:lang w:val="zh-CN"/>
        </w:rPr>
      </w:pPr>
      <w:r w:rsidRPr="00682FA7">
        <w:rPr>
          <w:rFonts w:ascii="Times New Roman" w:hAnsi="Times New Roman" w:cs="Times New Roman"/>
          <w:sz w:val="28"/>
          <w:szCs w:val="28"/>
        </w:rPr>
        <w:t xml:space="preserve">                 </w:t>
      </w:r>
      <w:r w:rsidRPr="00682FA7">
        <w:rPr>
          <w:rFonts w:ascii="Times New Roman" w:eastAsia="黑体" w:hAnsi="Times New Roman" w:cs="Times New Roman"/>
          <w:color w:val="000000"/>
          <w:sz w:val="36"/>
          <w:szCs w:val="36"/>
          <w:lang w:val="zh-CN"/>
        </w:rPr>
        <w:t>项目实施、集成方案（若有）</w:t>
      </w:r>
    </w:p>
    <w:p w14:paraId="42CAFEC5" w14:textId="77777777" w:rsidR="005D3D3C" w:rsidRPr="00682FA7" w:rsidRDefault="005D3D3C">
      <w:pPr>
        <w:spacing w:line="240" w:lineRule="atLeast"/>
        <w:rPr>
          <w:rFonts w:ascii="Times New Roman" w:eastAsia="黑体" w:hAnsi="Times New Roman" w:cs="Times New Roman"/>
          <w:color w:val="000000"/>
          <w:sz w:val="36"/>
          <w:szCs w:val="36"/>
          <w:lang w:val="zh-CN"/>
        </w:rPr>
      </w:pPr>
    </w:p>
    <w:p w14:paraId="009CA93B" w14:textId="77777777" w:rsidR="005D3D3C" w:rsidRPr="00682FA7" w:rsidRDefault="00C97C38">
      <w:pPr>
        <w:spacing w:line="240" w:lineRule="atLeast"/>
        <w:rPr>
          <w:rFonts w:ascii="Times New Roman" w:hAnsi="Times New Roman" w:cs="Times New Roman"/>
          <w:b/>
        </w:rPr>
      </w:pPr>
      <w:r w:rsidRPr="00682FA7">
        <w:rPr>
          <w:rFonts w:ascii="Times New Roman" w:hAnsi="Times New Roman" w:cs="Times New Roman"/>
          <w:b/>
        </w:rPr>
        <w:lastRenderedPageBreak/>
        <w:t>目录九、服务与承诺</w:t>
      </w:r>
    </w:p>
    <w:p w14:paraId="1514F1DC" w14:textId="77777777" w:rsidR="005D3D3C" w:rsidRPr="00682FA7" w:rsidRDefault="005D3D3C">
      <w:pPr>
        <w:spacing w:line="240" w:lineRule="atLeast"/>
        <w:rPr>
          <w:rFonts w:ascii="Times New Roman" w:hAnsi="Times New Roman" w:cs="Times New Roman"/>
          <w:b/>
        </w:rPr>
      </w:pPr>
    </w:p>
    <w:p w14:paraId="5F8F4BF4" w14:textId="77777777" w:rsidR="005D3D3C" w:rsidRPr="00682FA7" w:rsidRDefault="00C97C38">
      <w:pPr>
        <w:spacing w:line="240" w:lineRule="atLeast"/>
        <w:rPr>
          <w:rFonts w:ascii="Times New Roman" w:eastAsia="黑体" w:hAnsi="Times New Roman" w:cs="Times New Roman"/>
          <w:color w:val="000000"/>
          <w:sz w:val="36"/>
          <w:szCs w:val="36"/>
          <w:lang w:val="zh-CN"/>
        </w:rPr>
      </w:pPr>
      <w:r w:rsidRPr="00682FA7">
        <w:rPr>
          <w:rFonts w:ascii="Times New Roman" w:eastAsia="黑体" w:hAnsi="Times New Roman" w:cs="Times New Roman"/>
          <w:color w:val="000000"/>
          <w:sz w:val="36"/>
          <w:szCs w:val="36"/>
          <w:lang w:val="zh-CN"/>
        </w:rPr>
        <w:t xml:space="preserve">                     </w:t>
      </w:r>
      <w:r w:rsidRPr="00682FA7">
        <w:rPr>
          <w:rFonts w:ascii="Times New Roman" w:eastAsia="黑体" w:hAnsi="Times New Roman" w:cs="Times New Roman"/>
          <w:color w:val="000000"/>
          <w:sz w:val="36"/>
          <w:szCs w:val="36"/>
          <w:lang w:val="zh-CN"/>
        </w:rPr>
        <w:t>服务与承诺</w:t>
      </w:r>
    </w:p>
    <w:p w14:paraId="1761BC7A" w14:textId="77777777" w:rsidR="005D3D3C" w:rsidRPr="00682FA7" w:rsidRDefault="005D3D3C">
      <w:pPr>
        <w:spacing w:line="240" w:lineRule="atLeast"/>
        <w:rPr>
          <w:rFonts w:ascii="Times New Roman" w:hAnsi="Times New Roman" w:cs="Times New Roman"/>
          <w:color w:val="000000"/>
        </w:rPr>
      </w:pPr>
    </w:p>
    <w:p w14:paraId="1B88549D" w14:textId="77777777" w:rsidR="005D3D3C" w:rsidRPr="00682FA7" w:rsidRDefault="00C97C38">
      <w:pPr>
        <w:spacing w:line="240" w:lineRule="atLeast"/>
        <w:rPr>
          <w:rFonts w:ascii="Times New Roman" w:hAnsi="Times New Roman" w:cs="Times New Roman"/>
          <w:b/>
        </w:rPr>
      </w:pPr>
      <w:r w:rsidRPr="00682FA7">
        <w:rPr>
          <w:rFonts w:ascii="Times New Roman" w:hAnsi="Times New Roman" w:cs="Times New Roman"/>
          <w:b/>
        </w:rPr>
        <w:t>目录十、应答需要的其他证明文件及材料</w:t>
      </w:r>
    </w:p>
    <w:p w14:paraId="5822B8AA" w14:textId="77777777" w:rsidR="005D3D3C" w:rsidRPr="00682FA7" w:rsidRDefault="005D3D3C">
      <w:pPr>
        <w:spacing w:line="240" w:lineRule="atLeast"/>
        <w:rPr>
          <w:rFonts w:ascii="Times New Roman" w:hAnsi="Times New Roman" w:cs="Times New Roman"/>
          <w:b/>
        </w:rPr>
      </w:pPr>
    </w:p>
    <w:p w14:paraId="47134359" w14:textId="77777777" w:rsidR="005D3D3C" w:rsidRPr="00682FA7" w:rsidRDefault="005D3D3C">
      <w:pPr>
        <w:spacing w:line="240" w:lineRule="atLeast"/>
        <w:rPr>
          <w:rFonts w:ascii="Times New Roman" w:hAnsi="Times New Roman" w:cs="Times New Roman"/>
          <w:b/>
        </w:rPr>
      </w:pPr>
    </w:p>
    <w:p w14:paraId="490B9542" w14:textId="77777777" w:rsidR="005D3D3C" w:rsidRPr="00682FA7" w:rsidRDefault="00C97C38">
      <w:pPr>
        <w:spacing w:line="240" w:lineRule="atLeast"/>
        <w:rPr>
          <w:rFonts w:ascii="Times New Roman" w:hAnsi="Times New Roman" w:cs="Times New Roman"/>
          <w:color w:val="000000"/>
        </w:rPr>
      </w:pPr>
      <w:r w:rsidRPr="00682FA7">
        <w:rPr>
          <w:rFonts w:ascii="Times New Roman" w:hAnsi="Times New Roman" w:cs="Times New Roman"/>
          <w:b/>
        </w:rPr>
        <w:t xml:space="preserve">                 </w:t>
      </w:r>
      <w:r w:rsidRPr="00682FA7">
        <w:rPr>
          <w:rFonts w:ascii="Times New Roman" w:eastAsia="黑体" w:hAnsi="Times New Roman" w:cs="Times New Roman"/>
          <w:color w:val="000000"/>
          <w:sz w:val="36"/>
          <w:szCs w:val="36"/>
          <w:lang w:val="zh-CN"/>
        </w:rPr>
        <w:t>应答需要的其他证明文件及材料（若有）</w:t>
      </w:r>
    </w:p>
    <w:p w14:paraId="5C69DC57" w14:textId="77777777" w:rsidR="005D3D3C" w:rsidRPr="00682FA7" w:rsidRDefault="005D3D3C">
      <w:pPr>
        <w:spacing w:line="240" w:lineRule="atLeast"/>
        <w:rPr>
          <w:rFonts w:ascii="Times New Roman" w:hAnsi="Times New Roman" w:cs="Times New Roman"/>
          <w:b/>
        </w:rPr>
      </w:pPr>
    </w:p>
    <w:p w14:paraId="6436EDDD" w14:textId="77777777" w:rsidR="005D3D3C" w:rsidRPr="00682FA7" w:rsidRDefault="00C97C38">
      <w:pPr>
        <w:adjustRightInd w:val="0"/>
        <w:spacing w:line="240" w:lineRule="atLeast"/>
        <w:rPr>
          <w:rFonts w:ascii="Times New Roman" w:hAnsi="Times New Roman" w:cs="Times New Roman"/>
          <w:b/>
          <w:color w:val="000000"/>
        </w:rPr>
      </w:pPr>
      <w:r w:rsidRPr="00682FA7">
        <w:rPr>
          <w:rFonts w:ascii="Times New Roman" w:hAnsi="Times New Roman" w:cs="Times New Roman"/>
          <w:b/>
          <w:color w:val="000000"/>
        </w:rPr>
        <w:t>附件一、无重大违法记录声明格式</w:t>
      </w:r>
    </w:p>
    <w:p w14:paraId="2A502595" w14:textId="77777777" w:rsidR="005D3D3C" w:rsidRPr="00682FA7" w:rsidRDefault="005D3D3C">
      <w:pPr>
        <w:adjustRightInd w:val="0"/>
        <w:spacing w:line="240" w:lineRule="atLeast"/>
        <w:rPr>
          <w:rFonts w:ascii="Times New Roman" w:hAnsi="Times New Roman" w:cs="Times New Roman"/>
          <w:b/>
          <w:color w:val="000000"/>
        </w:rPr>
      </w:pPr>
    </w:p>
    <w:p w14:paraId="5FBE86FD" w14:textId="77777777" w:rsidR="005D3D3C" w:rsidRPr="00682FA7" w:rsidRDefault="00C97C38">
      <w:pPr>
        <w:spacing w:line="360" w:lineRule="auto"/>
        <w:jc w:val="center"/>
        <w:rPr>
          <w:rFonts w:ascii="Times New Roman" w:eastAsia="黑体" w:hAnsi="Times New Roman" w:cs="Times New Roman"/>
          <w:color w:val="000000"/>
          <w:sz w:val="36"/>
          <w:szCs w:val="36"/>
        </w:rPr>
      </w:pPr>
      <w:r w:rsidRPr="00682FA7">
        <w:rPr>
          <w:rFonts w:ascii="Times New Roman" w:eastAsia="黑体" w:hAnsi="Times New Roman" w:cs="Times New Roman"/>
          <w:color w:val="000000"/>
          <w:sz w:val="36"/>
          <w:szCs w:val="36"/>
        </w:rPr>
        <w:t>无重大违法记录声明</w:t>
      </w:r>
    </w:p>
    <w:p w14:paraId="2B4D8B27"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南京市口腔医院采购中心：</w:t>
      </w:r>
    </w:p>
    <w:p w14:paraId="58E01894"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 xml:space="preserve">    </w:t>
      </w:r>
      <w:r w:rsidRPr="00682FA7">
        <w:rPr>
          <w:rFonts w:ascii="Times New Roman" w:hAnsi="Times New Roman" w:cs="Times New Roman"/>
          <w:color w:val="000000"/>
        </w:rPr>
        <w:t>我单位</w:t>
      </w:r>
      <w:r w:rsidRPr="00682FA7">
        <w:rPr>
          <w:rFonts w:ascii="Times New Roman" w:hAnsi="Times New Roman" w:cs="Times New Roman"/>
          <w:color w:val="000000"/>
        </w:rPr>
        <w:t xml:space="preserve">                                       </w:t>
      </w:r>
      <w:r w:rsidRPr="00682FA7">
        <w:rPr>
          <w:rFonts w:ascii="Times New Roman" w:hAnsi="Times New Roman" w:cs="Times New Roman"/>
          <w:color w:val="000000"/>
        </w:rPr>
        <w:t>（供应商名称）郑重声明：</w:t>
      </w:r>
    </w:p>
    <w:p w14:paraId="281BD58F"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 xml:space="preserve">    </w:t>
      </w:r>
      <w:r w:rsidRPr="00682FA7">
        <w:rPr>
          <w:rFonts w:ascii="Times New Roman" w:hAnsi="Times New Roman" w:cs="Times New Roman"/>
          <w:color w:val="000000"/>
        </w:rPr>
        <w:t>参加政府采购活动前</w:t>
      </w:r>
      <w:r w:rsidRPr="00682FA7">
        <w:rPr>
          <w:rFonts w:ascii="Times New Roman" w:hAnsi="Times New Roman" w:cs="Times New Roman"/>
          <w:color w:val="000000"/>
        </w:rPr>
        <w:t>3</w:t>
      </w:r>
      <w:r w:rsidRPr="00682FA7">
        <w:rPr>
          <w:rFonts w:ascii="Times New Roman" w:hAnsi="Times New Roman" w:cs="Times New Roman"/>
          <w:color w:val="000000"/>
        </w:rPr>
        <w:t>年内在经营活动中</w:t>
      </w:r>
      <w:r w:rsidRPr="00682FA7">
        <w:rPr>
          <w:rFonts w:ascii="Times New Roman" w:hAnsi="Times New Roman" w:cs="Times New Roman"/>
          <w:color w:val="000000"/>
        </w:rPr>
        <w:t xml:space="preserve">        </w:t>
      </w:r>
      <w:r w:rsidRPr="00682FA7">
        <w:rPr>
          <w:rFonts w:ascii="Times New Roman" w:hAnsi="Times New Roman" w:cs="Times New Roman"/>
          <w:color w:val="000000"/>
        </w:rPr>
        <w:t>（在下划线上如实填写：有或没有）重大违法记录。</w:t>
      </w:r>
    </w:p>
    <w:p w14:paraId="4EDCA916"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 xml:space="preserve">    </w:t>
      </w:r>
      <w:r w:rsidRPr="00682FA7">
        <w:rPr>
          <w:rFonts w:ascii="Times New Roman" w:hAnsi="Times New Roman" w:cs="Times New Roman"/>
          <w:color w:val="000000"/>
        </w:rPr>
        <w:t>（说明：政府采购法第二十二条第一款第五项所称重大违法记录，是指供应商因违法经营受到刑事处罚或者责令停产停业、吊销许可证或者执照、较大数额罚款等行政处罚。）</w:t>
      </w:r>
    </w:p>
    <w:p w14:paraId="024F9E8B"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 xml:space="preserve">                                    </w:t>
      </w:r>
    </w:p>
    <w:p w14:paraId="4381DD0A" w14:textId="77777777" w:rsidR="005D3D3C" w:rsidRPr="00682FA7" w:rsidRDefault="00C97C38">
      <w:pPr>
        <w:spacing w:line="360" w:lineRule="auto"/>
        <w:rPr>
          <w:rFonts w:ascii="Times New Roman" w:hAnsi="Times New Roman" w:cs="Times New Roman"/>
          <w:sz w:val="30"/>
          <w:szCs w:val="30"/>
        </w:rPr>
      </w:pPr>
      <w:r w:rsidRPr="00682FA7">
        <w:rPr>
          <w:rFonts w:ascii="Times New Roman" w:hAnsi="Times New Roman" w:cs="Times New Roman"/>
          <w:color w:val="000000"/>
        </w:rPr>
        <w:t xml:space="preserve">                                                      </w:t>
      </w:r>
      <w:r w:rsidRPr="00682FA7">
        <w:rPr>
          <w:rFonts w:ascii="Times New Roman" w:hAnsi="Times New Roman" w:cs="Times New Roman"/>
          <w:color w:val="000000"/>
        </w:rPr>
        <w:t>声明人：（公章）</w:t>
      </w:r>
    </w:p>
    <w:p w14:paraId="6809985B"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sz w:val="30"/>
          <w:szCs w:val="30"/>
        </w:rPr>
        <w:t xml:space="preserve">                                      </w:t>
      </w:r>
      <w:r w:rsidRPr="00682FA7">
        <w:rPr>
          <w:rFonts w:ascii="Times New Roman" w:hAnsi="Times New Roman" w:cs="Times New Roman"/>
          <w:color w:val="000000"/>
        </w:rPr>
        <w:t>年</w:t>
      </w:r>
      <w:r w:rsidRPr="00682FA7">
        <w:rPr>
          <w:rFonts w:ascii="Times New Roman" w:hAnsi="Times New Roman" w:cs="Times New Roman"/>
          <w:color w:val="000000"/>
        </w:rPr>
        <w:t xml:space="preserve">     </w:t>
      </w:r>
      <w:r w:rsidRPr="00682FA7">
        <w:rPr>
          <w:rFonts w:ascii="Times New Roman" w:hAnsi="Times New Roman" w:cs="Times New Roman"/>
          <w:color w:val="000000"/>
        </w:rPr>
        <w:t>月</w:t>
      </w:r>
      <w:r w:rsidRPr="00682FA7">
        <w:rPr>
          <w:rFonts w:ascii="Times New Roman" w:hAnsi="Times New Roman" w:cs="Times New Roman"/>
          <w:color w:val="000000"/>
        </w:rPr>
        <w:t xml:space="preserve">    </w:t>
      </w:r>
      <w:r w:rsidRPr="00682FA7">
        <w:rPr>
          <w:rFonts w:ascii="Times New Roman" w:hAnsi="Times New Roman" w:cs="Times New Roman"/>
          <w:color w:val="000000"/>
        </w:rPr>
        <w:t>日</w:t>
      </w:r>
    </w:p>
    <w:p w14:paraId="5326D617" w14:textId="77777777" w:rsidR="005D3D3C" w:rsidRPr="00682FA7" w:rsidRDefault="005D3D3C">
      <w:pPr>
        <w:spacing w:line="360" w:lineRule="auto"/>
        <w:rPr>
          <w:rFonts w:ascii="Times New Roman" w:hAnsi="Times New Roman" w:cs="Times New Roman"/>
          <w:color w:val="000000"/>
        </w:rPr>
      </w:pPr>
    </w:p>
    <w:p w14:paraId="13F013F0" w14:textId="77777777" w:rsidR="005D3D3C" w:rsidRPr="00682FA7" w:rsidRDefault="00C97C38">
      <w:pPr>
        <w:spacing w:line="360" w:lineRule="auto"/>
        <w:rPr>
          <w:rFonts w:ascii="Times New Roman" w:hAnsi="Times New Roman" w:cs="Times New Roman"/>
          <w:b/>
          <w:color w:val="000000"/>
        </w:rPr>
      </w:pPr>
      <w:r w:rsidRPr="00682FA7">
        <w:rPr>
          <w:rFonts w:ascii="Times New Roman" w:hAnsi="Times New Roman" w:cs="Times New Roman"/>
          <w:b/>
          <w:color w:val="000000"/>
        </w:rPr>
        <w:t>附件二、具备履行合同所必需的设备和专业技术能力的声明格式及证明材料</w:t>
      </w:r>
    </w:p>
    <w:p w14:paraId="7C39A105" w14:textId="77777777" w:rsidR="005D3D3C" w:rsidRPr="00682FA7" w:rsidRDefault="00C97C38">
      <w:pPr>
        <w:spacing w:line="360" w:lineRule="auto"/>
        <w:rPr>
          <w:rFonts w:ascii="Times New Roman" w:eastAsia="黑体" w:hAnsi="Times New Roman" w:cs="Times New Roman"/>
          <w:color w:val="000000"/>
          <w:sz w:val="36"/>
          <w:szCs w:val="36"/>
        </w:rPr>
      </w:pPr>
      <w:r w:rsidRPr="00682FA7">
        <w:rPr>
          <w:rFonts w:ascii="Times New Roman" w:eastAsia="黑体" w:hAnsi="Times New Roman" w:cs="Times New Roman"/>
          <w:color w:val="000000"/>
          <w:sz w:val="36"/>
          <w:szCs w:val="36"/>
        </w:rPr>
        <w:t xml:space="preserve">  </w:t>
      </w:r>
      <w:r w:rsidRPr="00682FA7">
        <w:rPr>
          <w:rFonts w:ascii="Times New Roman" w:eastAsia="黑体" w:hAnsi="Times New Roman" w:cs="Times New Roman"/>
          <w:color w:val="000000"/>
          <w:sz w:val="36"/>
          <w:szCs w:val="36"/>
        </w:rPr>
        <w:t>具备履行合同所必需的设备和专业技术能力的声明格式</w:t>
      </w:r>
    </w:p>
    <w:p w14:paraId="49E33DEB"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南京市口腔医院采购中心：</w:t>
      </w:r>
    </w:p>
    <w:p w14:paraId="2DCB3903" w14:textId="77777777" w:rsidR="005D3D3C" w:rsidRPr="00682FA7" w:rsidRDefault="00C97C38">
      <w:pPr>
        <w:spacing w:line="460" w:lineRule="exact"/>
        <w:ind w:firstLine="492"/>
        <w:rPr>
          <w:rFonts w:ascii="Times New Roman" w:hAnsi="Times New Roman" w:cs="Times New Roman"/>
          <w:color w:val="000000"/>
        </w:rPr>
      </w:pPr>
      <w:r w:rsidRPr="00682FA7">
        <w:rPr>
          <w:rFonts w:ascii="Times New Roman" w:hAnsi="Times New Roman" w:cs="Times New Roman"/>
          <w:color w:val="000000"/>
        </w:rPr>
        <w:t>我单位</w:t>
      </w:r>
      <w:r w:rsidRPr="00682FA7">
        <w:rPr>
          <w:rFonts w:ascii="Times New Roman" w:hAnsi="Times New Roman" w:cs="Times New Roman"/>
          <w:color w:val="000000"/>
        </w:rPr>
        <w:t xml:space="preserve">                             </w:t>
      </w:r>
      <w:r w:rsidRPr="00682FA7">
        <w:rPr>
          <w:rFonts w:ascii="Times New Roman" w:hAnsi="Times New Roman" w:cs="Times New Roman"/>
          <w:color w:val="000000"/>
        </w:rPr>
        <w:t>（供应商名称）郑重声明：我公司具备履行本项采购合同所必需的设备和专业技术能力，为履行本项采购合同我单位具备如下主要设备和主要专业技术能力：</w:t>
      </w:r>
    </w:p>
    <w:p w14:paraId="6856FD5B" w14:textId="77777777" w:rsidR="005D3D3C" w:rsidRPr="00682FA7" w:rsidRDefault="00C97C38">
      <w:pPr>
        <w:spacing w:line="460" w:lineRule="exact"/>
        <w:ind w:firstLine="492"/>
        <w:rPr>
          <w:rFonts w:ascii="Times New Roman" w:hAnsi="Times New Roman" w:cs="Times New Roman"/>
          <w:color w:val="000000"/>
        </w:rPr>
      </w:pPr>
      <w:r w:rsidRPr="00682FA7">
        <w:rPr>
          <w:rFonts w:ascii="Times New Roman" w:hAnsi="Times New Roman" w:cs="Times New Roman"/>
          <w:color w:val="000000"/>
        </w:rPr>
        <w:t>主要设备有：</w:t>
      </w:r>
      <w:r w:rsidRPr="00682FA7">
        <w:rPr>
          <w:rFonts w:ascii="Times New Roman" w:hAnsi="Times New Roman" w:cs="Times New Roman"/>
          <w:color w:val="000000"/>
        </w:rPr>
        <w:t xml:space="preserve">                          </w:t>
      </w:r>
      <w:r w:rsidRPr="00682FA7">
        <w:rPr>
          <w:rFonts w:ascii="Times New Roman" w:hAnsi="Times New Roman" w:cs="Times New Roman"/>
          <w:color w:val="000000"/>
        </w:rPr>
        <w:t>。</w:t>
      </w:r>
      <w:r w:rsidRPr="00682FA7">
        <w:rPr>
          <w:rFonts w:ascii="Times New Roman" w:hAnsi="Times New Roman" w:cs="Times New Roman"/>
          <w:color w:val="000000"/>
        </w:rPr>
        <w:t xml:space="preserve">( </w:t>
      </w:r>
      <w:r w:rsidRPr="00682FA7">
        <w:rPr>
          <w:rFonts w:ascii="Times New Roman" w:hAnsi="Times New Roman" w:cs="Times New Roman"/>
          <w:color w:val="000000"/>
        </w:rPr>
        <w:t>若有</w:t>
      </w:r>
      <w:r w:rsidRPr="00682FA7">
        <w:rPr>
          <w:rFonts w:ascii="Times New Roman" w:hAnsi="Times New Roman" w:cs="Times New Roman"/>
          <w:color w:val="000000"/>
        </w:rPr>
        <w:t xml:space="preserve"> )</w:t>
      </w:r>
    </w:p>
    <w:p w14:paraId="6C428105" w14:textId="77777777" w:rsidR="005D3D3C" w:rsidRPr="00682FA7" w:rsidRDefault="00C97C38">
      <w:pPr>
        <w:spacing w:line="460" w:lineRule="exact"/>
        <w:ind w:firstLine="492"/>
        <w:rPr>
          <w:rFonts w:ascii="Times New Roman" w:hAnsi="Times New Roman" w:cs="Times New Roman"/>
          <w:color w:val="000000"/>
        </w:rPr>
      </w:pPr>
      <w:r w:rsidRPr="00682FA7">
        <w:rPr>
          <w:rFonts w:ascii="Times New Roman" w:hAnsi="Times New Roman" w:cs="Times New Roman"/>
          <w:color w:val="000000"/>
        </w:rPr>
        <w:lastRenderedPageBreak/>
        <w:t>主要专业技术能力有：</w:t>
      </w:r>
      <w:r w:rsidRPr="00682FA7">
        <w:rPr>
          <w:rFonts w:ascii="Times New Roman" w:hAnsi="Times New Roman" w:cs="Times New Roman"/>
          <w:color w:val="000000"/>
        </w:rPr>
        <w:t xml:space="preserve">                  </w:t>
      </w:r>
      <w:r w:rsidRPr="00682FA7">
        <w:rPr>
          <w:rFonts w:ascii="Times New Roman" w:hAnsi="Times New Roman" w:cs="Times New Roman"/>
          <w:color w:val="000000"/>
        </w:rPr>
        <w:t>。</w:t>
      </w:r>
      <w:r w:rsidRPr="00682FA7">
        <w:rPr>
          <w:rFonts w:ascii="Times New Roman" w:hAnsi="Times New Roman" w:cs="Times New Roman"/>
          <w:color w:val="000000"/>
        </w:rPr>
        <w:t xml:space="preserve">( </w:t>
      </w:r>
      <w:r w:rsidRPr="00682FA7">
        <w:rPr>
          <w:rFonts w:ascii="Times New Roman" w:hAnsi="Times New Roman" w:cs="Times New Roman"/>
          <w:color w:val="000000"/>
        </w:rPr>
        <w:t>若有</w:t>
      </w:r>
      <w:r w:rsidRPr="00682FA7">
        <w:rPr>
          <w:rFonts w:ascii="Times New Roman" w:hAnsi="Times New Roman" w:cs="Times New Roman"/>
          <w:color w:val="000000"/>
        </w:rPr>
        <w:t xml:space="preserve"> )</w:t>
      </w:r>
    </w:p>
    <w:p w14:paraId="4E5C8B69"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 xml:space="preserve">                                      </w:t>
      </w:r>
    </w:p>
    <w:p w14:paraId="4F5D18E1" w14:textId="77777777" w:rsidR="005D3D3C" w:rsidRPr="00682FA7" w:rsidRDefault="005D3D3C">
      <w:pPr>
        <w:spacing w:line="360" w:lineRule="auto"/>
        <w:rPr>
          <w:rFonts w:ascii="Times New Roman" w:hAnsi="Times New Roman" w:cs="Times New Roman"/>
          <w:color w:val="000000"/>
        </w:rPr>
      </w:pPr>
    </w:p>
    <w:p w14:paraId="4190527E" w14:textId="77777777" w:rsidR="005D3D3C" w:rsidRPr="00682FA7" w:rsidRDefault="00C97C38">
      <w:pPr>
        <w:spacing w:line="360" w:lineRule="auto"/>
        <w:rPr>
          <w:rFonts w:ascii="Times New Roman" w:hAnsi="Times New Roman" w:cs="Times New Roman"/>
          <w:color w:val="000000"/>
        </w:rPr>
      </w:pPr>
      <w:r w:rsidRPr="00682FA7">
        <w:rPr>
          <w:rFonts w:ascii="Times New Roman" w:hAnsi="Times New Roman" w:cs="Times New Roman"/>
          <w:color w:val="000000"/>
        </w:rPr>
        <w:t xml:space="preserve">                                           </w:t>
      </w:r>
      <w:r w:rsidRPr="00682FA7">
        <w:rPr>
          <w:rFonts w:ascii="Times New Roman" w:hAnsi="Times New Roman" w:cs="Times New Roman"/>
          <w:color w:val="000000"/>
        </w:rPr>
        <w:t>声明人：（公章）</w:t>
      </w:r>
    </w:p>
    <w:p w14:paraId="58B9950C" w14:textId="77777777" w:rsidR="005D3D3C" w:rsidRPr="00682FA7" w:rsidRDefault="00C97C38">
      <w:pPr>
        <w:spacing w:line="460" w:lineRule="exact"/>
        <w:rPr>
          <w:rFonts w:ascii="Times New Roman" w:hAnsi="Times New Roman" w:cs="Times New Roman"/>
          <w:color w:val="000000"/>
        </w:rPr>
      </w:pPr>
      <w:r w:rsidRPr="00682FA7">
        <w:rPr>
          <w:rFonts w:ascii="Times New Roman" w:hAnsi="Times New Roman" w:cs="Times New Roman"/>
          <w:bCs/>
        </w:rPr>
        <w:t xml:space="preserve">                                     </w:t>
      </w:r>
      <w:r w:rsidRPr="00682FA7">
        <w:rPr>
          <w:rFonts w:ascii="Times New Roman" w:hAnsi="Times New Roman" w:cs="Times New Roman"/>
          <w:color w:val="000000"/>
        </w:rPr>
        <w:t>日期：</w:t>
      </w:r>
      <w:r w:rsidRPr="00682FA7">
        <w:rPr>
          <w:rFonts w:ascii="Times New Roman" w:hAnsi="Times New Roman" w:cs="Times New Roman"/>
          <w:color w:val="000000"/>
        </w:rPr>
        <w:t>______</w:t>
      </w:r>
      <w:r w:rsidRPr="00682FA7">
        <w:rPr>
          <w:rFonts w:ascii="Times New Roman" w:hAnsi="Times New Roman" w:cs="Times New Roman"/>
          <w:color w:val="000000"/>
        </w:rPr>
        <w:t>年</w:t>
      </w:r>
      <w:r w:rsidRPr="00682FA7">
        <w:rPr>
          <w:rFonts w:ascii="Times New Roman" w:hAnsi="Times New Roman" w:cs="Times New Roman"/>
          <w:color w:val="000000"/>
        </w:rPr>
        <w:t xml:space="preserve">    </w:t>
      </w:r>
      <w:r w:rsidRPr="00682FA7">
        <w:rPr>
          <w:rFonts w:ascii="Times New Roman" w:hAnsi="Times New Roman" w:cs="Times New Roman"/>
          <w:color w:val="000000"/>
        </w:rPr>
        <w:t>月</w:t>
      </w:r>
      <w:r w:rsidRPr="00682FA7">
        <w:rPr>
          <w:rFonts w:ascii="Times New Roman" w:hAnsi="Times New Roman" w:cs="Times New Roman"/>
          <w:color w:val="000000"/>
        </w:rPr>
        <w:t xml:space="preserve">    </w:t>
      </w:r>
      <w:r w:rsidRPr="00682FA7">
        <w:rPr>
          <w:rFonts w:ascii="Times New Roman" w:hAnsi="Times New Roman" w:cs="Times New Roman"/>
          <w:color w:val="000000"/>
        </w:rPr>
        <w:t>日</w:t>
      </w:r>
    </w:p>
    <w:p w14:paraId="6297CF10" w14:textId="77777777" w:rsidR="005D3D3C" w:rsidRPr="00682FA7" w:rsidRDefault="00C97C38">
      <w:pPr>
        <w:spacing w:line="460" w:lineRule="exact"/>
        <w:ind w:firstLine="492"/>
        <w:rPr>
          <w:rFonts w:ascii="Times New Roman" w:hAnsi="Times New Roman" w:cs="Times New Roman"/>
          <w:color w:val="000000"/>
        </w:rPr>
      </w:pPr>
      <w:r w:rsidRPr="00682FA7">
        <w:rPr>
          <w:rFonts w:ascii="Times New Roman" w:hAnsi="Times New Roman" w:cs="Times New Roman"/>
          <w:color w:val="000000"/>
        </w:rPr>
        <w:t>其他证明材料及文件：（如果应答人认为需要提供的话）</w:t>
      </w:r>
      <w:r w:rsidRPr="00682FA7">
        <w:rPr>
          <w:rFonts w:ascii="Times New Roman" w:hAnsi="Times New Roman" w:cs="Times New Roman"/>
          <w:color w:val="000000"/>
        </w:rPr>
        <w:br w:type="page"/>
      </w:r>
    </w:p>
    <w:p w14:paraId="74EF939E" w14:textId="77777777" w:rsidR="005D3D3C" w:rsidRPr="00682FA7" w:rsidRDefault="00C97C38">
      <w:pPr>
        <w:widowControl w:val="0"/>
        <w:spacing w:line="360" w:lineRule="auto"/>
        <w:jc w:val="both"/>
        <w:outlineLvl w:val="1"/>
        <w:rPr>
          <w:rFonts w:ascii="Times New Roman" w:hAnsi="Times New Roman" w:cs="Times New Roman"/>
          <w:color w:val="000000"/>
          <w:kern w:val="2"/>
        </w:rPr>
      </w:pPr>
      <w:r w:rsidRPr="00682FA7">
        <w:rPr>
          <w:rFonts w:ascii="Times New Roman" w:hAnsi="Times New Roman" w:cs="Times New Roman"/>
          <w:b/>
          <w:color w:val="000000"/>
          <w:kern w:val="2"/>
        </w:rPr>
        <w:lastRenderedPageBreak/>
        <w:t>附件</w:t>
      </w:r>
      <w:r w:rsidRPr="00682FA7">
        <w:rPr>
          <w:rFonts w:ascii="Times New Roman" w:hAnsi="Times New Roman" w:cs="Times New Roman"/>
          <w:b/>
          <w:color w:val="000000"/>
          <w:kern w:val="2"/>
        </w:rPr>
        <w:t xml:space="preserve">1  </w:t>
      </w:r>
      <w:r w:rsidRPr="00682FA7">
        <w:rPr>
          <w:rFonts w:ascii="Times New Roman" w:hAnsi="Times New Roman" w:cs="Times New Roman"/>
          <w:b/>
          <w:color w:val="000000"/>
          <w:kern w:val="2"/>
        </w:rPr>
        <w:t>现场踏勘确</w:t>
      </w:r>
      <w:r w:rsidRPr="00682FA7">
        <w:rPr>
          <w:rFonts w:cs="Times New Roman" w:hint="eastAsia"/>
          <w:b/>
          <w:color w:val="000000"/>
          <w:kern w:val="2"/>
        </w:rPr>
        <w:t>认表</w:t>
      </w:r>
    </w:p>
    <w:p w14:paraId="25FF0970" w14:textId="77777777" w:rsidR="005D3D3C" w:rsidRPr="00682FA7" w:rsidRDefault="005D3D3C">
      <w:pPr>
        <w:widowControl w:val="0"/>
        <w:spacing w:line="360" w:lineRule="auto"/>
        <w:jc w:val="center"/>
        <w:rPr>
          <w:rFonts w:cs="Times New Roman"/>
          <w:b/>
          <w:color w:val="000000"/>
          <w:kern w:val="2"/>
        </w:rPr>
      </w:pPr>
    </w:p>
    <w:tbl>
      <w:tblPr>
        <w:tblW w:w="9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7115"/>
      </w:tblGrid>
      <w:tr w:rsidR="005D3D3C" w:rsidRPr="00682FA7" w14:paraId="2F4189D2" w14:textId="77777777">
        <w:trPr>
          <w:trHeight w:val="472"/>
          <w:jc w:val="center"/>
        </w:trPr>
        <w:tc>
          <w:tcPr>
            <w:tcW w:w="9344" w:type="dxa"/>
            <w:gridSpan w:val="2"/>
            <w:vAlign w:val="center"/>
          </w:tcPr>
          <w:p w14:paraId="4419DD09" w14:textId="77777777" w:rsidR="005D3D3C" w:rsidRPr="00682FA7" w:rsidRDefault="00C97C38">
            <w:pPr>
              <w:widowControl w:val="0"/>
              <w:spacing w:line="276" w:lineRule="auto"/>
              <w:jc w:val="center"/>
              <w:rPr>
                <w:rFonts w:cs="Times New Roman"/>
                <w:color w:val="000000"/>
                <w:kern w:val="2"/>
              </w:rPr>
            </w:pPr>
            <w:r w:rsidRPr="00682FA7">
              <w:rPr>
                <w:rFonts w:cs="Times New Roman" w:hint="eastAsia"/>
                <w:b/>
                <w:color w:val="000000"/>
                <w:kern w:val="2"/>
                <w:sz w:val="28"/>
              </w:rPr>
              <w:t>现场踏勘确认表</w:t>
            </w:r>
          </w:p>
        </w:tc>
      </w:tr>
      <w:tr w:rsidR="005D3D3C" w:rsidRPr="00682FA7" w14:paraId="42195CDA" w14:textId="77777777">
        <w:trPr>
          <w:trHeight w:val="1181"/>
          <w:jc w:val="center"/>
        </w:trPr>
        <w:tc>
          <w:tcPr>
            <w:tcW w:w="9344" w:type="dxa"/>
            <w:gridSpan w:val="2"/>
            <w:vAlign w:val="center"/>
          </w:tcPr>
          <w:p w14:paraId="0051182E"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 xml:space="preserve">项目编号： </w:t>
            </w:r>
            <w:r w:rsidRPr="00682FA7">
              <w:rPr>
                <w:rFonts w:cs="Times New Roman"/>
                <w:color w:val="000000"/>
                <w:kern w:val="2"/>
              </w:rPr>
              <w:t xml:space="preserve">                                 </w:t>
            </w:r>
            <w:r w:rsidRPr="00682FA7">
              <w:rPr>
                <w:rFonts w:cs="Times New Roman" w:hint="eastAsia"/>
                <w:color w:val="000000"/>
                <w:kern w:val="2"/>
              </w:rPr>
              <w:t>项目名称：</w:t>
            </w:r>
          </w:p>
        </w:tc>
      </w:tr>
      <w:tr w:rsidR="005D3D3C" w:rsidRPr="00682FA7" w14:paraId="6E6A25F9" w14:textId="77777777">
        <w:trPr>
          <w:trHeight w:val="1181"/>
          <w:jc w:val="center"/>
        </w:trPr>
        <w:tc>
          <w:tcPr>
            <w:tcW w:w="2229" w:type="dxa"/>
            <w:vAlign w:val="center"/>
          </w:tcPr>
          <w:p w14:paraId="620BDD41" w14:textId="77777777" w:rsidR="005D3D3C" w:rsidRPr="00682FA7" w:rsidRDefault="00C97C38">
            <w:pPr>
              <w:widowControl w:val="0"/>
              <w:spacing w:line="276" w:lineRule="auto"/>
              <w:jc w:val="center"/>
              <w:rPr>
                <w:rFonts w:cs="Times New Roman"/>
                <w:color w:val="000000"/>
                <w:kern w:val="2"/>
              </w:rPr>
            </w:pPr>
            <w:r w:rsidRPr="00682FA7">
              <w:rPr>
                <w:rFonts w:cs="Times New Roman" w:hint="eastAsia"/>
                <w:color w:val="000000"/>
                <w:kern w:val="2"/>
              </w:rPr>
              <w:t>现场踏勘单位</w:t>
            </w:r>
          </w:p>
        </w:tc>
        <w:tc>
          <w:tcPr>
            <w:tcW w:w="7115" w:type="dxa"/>
            <w:vAlign w:val="center"/>
          </w:tcPr>
          <w:p w14:paraId="7C33E877" w14:textId="77777777" w:rsidR="005D3D3C" w:rsidRPr="00682FA7" w:rsidRDefault="005D3D3C">
            <w:pPr>
              <w:widowControl w:val="0"/>
              <w:spacing w:line="276" w:lineRule="auto"/>
              <w:jc w:val="both"/>
              <w:rPr>
                <w:rFonts w:cs="Times New Roman"/>
                <w:color w:val="000000"/>
                <w:kern w:val="2"/>
              </w:rPr>
            </w:pPr>
          </w:p>
        </w:tc>
      </w:tr>
      <w:tr w:rsidR="005D3D3C" w:rsidRPr="00682FA7" w14:paraId="69661590" w14:textId="77777777">
        <w:trPr>
          <w:trHeight w:val="2409"/>
          <w:jc w:val="center"/>
        </w:trPr>
        <w:tc>
          <w:tcPr>
            <w:tcW w:w="2229" w:type="dxa"/>
            <w:vAlign w:val="center"/>
          </w:tcPr>
          <w:p w14:paraId="793FAE53" w14:textId="77777777" w:rsidR="005D3D3C" w:rsidRPr="00682FA7" w:rsidRDefault="00C97C38">
            <w:pPr>
              <w:widowControl w:val="0"/>
              <w:spacing w:line="276" w:lineRule="auto"/>
              <w:jc w:val="center"/>
              <w:rPr>
                <w:rFonts w:cs="Times New Roman"/>
                <w:color w:val="000000"/>
                <w:kern w:val="2"/>
              </w:rPr>
            </w:pPr>
            <w:r w:rsidRPr="00682FA7">
              <w:rPr>
                <w:rFonts w:cs="Times New Roman" w:hint="eastAsia"/>
                <w:color w:val="000000"/>
                <w:kern w:val="2"/>
              </w:rPr>
              <w:t>现场踏勘时间</w:t>
            </w:r>
          </w:p>
        </w:tc>
        <w:tc>
          <w:tcPr>
            <w:tcW w:w="7115" w:type="dxa"/>
            <w:vAlign w:val="center"/>
          </w:tcPr>
          <w:p w14:paraId="1B0FA383"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 xml:space="preserve">时间：    </w:t>
            </w:r>
            <w:r w:rsidRPr="00682FA7">
              <w:rPr>
                <w:rFonts w:cs="Times New Roman"/>
                <w:color w:val="000000"/>
                <w:kern w:val="2"/>
              </w:rPr>
              <w:t>年</w:t>
            </w:r>
            <w:r w:rsidRPr="00682FA7">
              <w:rPr>
                <w:rFonts w:cs="Times New Roman" w:hint="eastAsia"/>
                <w:color w:val="000000"/>
                <w:kern w:val="2"/>
              </w:rPr>
              <w:t xml:space="preserve">    </w:t>
            </w:r>
            <w:r w:rsidRPr="00682FA7">
              <w:rPr>
                <w:rFonts w:cs="Times New Roman"/>
                <w:color w:val="000000"/>
                <w:kern w:val="2"/>
              </w:rPr>
              <w:t>月</w:t>
            </w:r>
            <w:r w:rsidRPr="00682FA7">
              <w:rPr>
                <w:rFonts w:cs="Times New Roman" w:hint="eastAsia"/>
                <w:color w:val="000000"/>
                <w:kern w:val="2"/>
              </w:rPr>
              <w:t xml:space="preserve">    </w:t>
            </w:r>
            <w:r w:rsidRPr="00682FA7">
              <w:rPr>
                <w:rFonts w:cs="Times New Roman"/>
                <w:color w:val="000000"/>
                <w:kern w:val="2"/>
              </w:rPr>
              <w:t>日</w:t>
            </w:r>
            <w:r w:rsidRPr="00682FA7">
              <w:rPr>
                <w:rFonts w:cs="Times New Roman" w:hint="eastAsia"/>
                <w:color w:val="000000"/>
                <w:kern w:val="2"/>
              </w:rPr>
              <w:t xml:space="preserve">    :    </w:t>
            </w:r>
            <w:r w:rsidRPr="00682FA7">
              <w:rPr>
                <w:rFonts w:cs="Times New Roman"/>
                <w:color w:val="000000"/>
                <w:kern w:val="2"/>
              </w:rPr>
              <w:t>（北京时间）</w:t>
            </w:r>
          </w:p>
          <w:p w14:paraId="420087B8"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地点：</w:t>
            </w:r>
          </w:p>
          <w:p w14:paraId="2963815A"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供应商授权代表签字：</w:t>
            </w:r>
          </w:p>
        </w:tc>
      </w:tr>
      <w:tr w:rsidR="005D3D3C" w:rsidRPr="00682FA7" w14:paraId="2F27BC56" w14:textId="77777777">
        <w:trPr>
          <w:trHeight w:val="2109"/>
          <w:jc w:val="center"/>
        </w:trPr>
        <w:tc>
          <w:tcPr>
            <w:tcW w:w="2229" w:type="dxa"/>
            <w:vAlign w:val="center"/>
          </w:tcPr>
          <w:p w14:paraId="0C56142D" w14:textId="77777777" w:rsidR="005D3D3C" w:rsidRPr="00682FA7" w:rsidRDefault="00C97C38">
            <w:pPr>
              <w:widowControl w:val="0"/>
              <w:spacing w:line="276" w:lineRule="auto"/>
              <w:jc w:val="center"/>
              <w:rPr>
                <w:rFonts w:cs="Times New Roman"/>
                <w:color w:val="000000"/>
                <w:kern w:val="2"/>
              </w:rPr>
            </w:pPr>
            <w:r w:rsidRPr="00682FA7">
              <w:rPr>
                <w:rFonts w:cs="Times New Roman" w:hint="eastAsia"/>
                <w:color w:val="000000"/>
                <w:kern w:val="2"/>
              </w:rPr>
              <w:t>供应商授权代表</w:t>
            </w:r>
          </w:p>
        </w:tc>
        <w:tc>
          <w:tcPr>
            <w:tcW w:w="7115" w:type="dxa"/>
            <w:vAlign w:val="center"/>
          </w:tcPr>
          <w:p w14:paraId="5D50B42C"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姓名：</w:t>
            </w:r>
          </w:p>
          <w:p w14:paraId="7C1CF42A"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身份证号：</w:t>
            </w:r>
          </w:p>
          <w:p w14:paraId="7DCFFCF2"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联系电话：</w:t>
            </w:r>
          </w:p>
        </w:tc>
      </w:tr>
      <w:tr w:rsidR="005D3D3C" w:rsidRPr="00682FA7" w14:paraId="34BF7FFB" w14:textId="77777777">
        <w:trPr>
          <w:trHeight w:val="1842"/>
          <w:jc w:val="center"/>
        </w:trPr>
        <w:tc>
          <w:tcPr>
            <w:tcW w:w="2229" w:type="dxa"/>
            <w:vAlign w:val="center"/>
          </w:tcPr>
          <w:p w14:paraId="227102CA" w14:textId="77777777" w:rsidR="005D3D3C" w:rsidRPr="00682FA7" w:rsidRDefault="00C97C38">
            <w:pPr>
              <w:widowControl w:val="0"/>
              <w:spacing w:line="276" w:lineRule="auto"/>
              <w:jc w:val="center"/>
              <w:rPr>
                <w:rFonts w:cs="Times New Roman"/>
                <w:color w:val="000000"/>
                <w:kern w:val="2"/>
              </w:rPr>
            </w:pPr>
            <w:r w:rsidRPr="00682FA7">
              <w:rPr>
                <w:rFonts w:cs="Times New Roman" w:hint="eastAsia"/>
                <w:color w:val="000000"/>
                <w:kern w:val="2"/>
              </w:rPr>
              <w:t>其他</w:t>
            </w:r>
          </w:p>
        </w:tc>
        <w:tc>
          <w:tcPr>
            <w:tcW w:w="7115" w:type="dxa"/>
            <w:vAlign w:val="center"/>
          </w:tcPr>
          <w:p w14:paraId="6484C72A"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采购人代表签名：</w:t>
            </w:r>
          </w:p>
          <w:p w14:paraId="54D9708C"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招标代理机构代表签名：</w:t>
            </w:r>
          </w:p>
        </w:tc>
      </w:tr>
    </w:tbl>
    <w:p w14:paraId="319D80D9" w14:textId="77777777" w:rsidR="005D3D3C" w:rsidRPr="00682FA7" w:rsidRDefault="005D3D3C">
      <w:pPr>
        <w:widowControl w:val="0"/>
        <w:jc w:val="both"/>
        <w:rPr>
          <w:rFonts w:cs="Times New Roman"/>
          <w:b/>
          <w:color w:val="000000"/>
          <w:kern w:val="2"/>
          <w:sz w:val="28"/>
          <w:szCs w:val="28"/>
        </w:rPr>
      </w:pPr>
    </w:p>
    <w:p w14:paraId="0264D54F" w14:textId="77777777" w:rsidR="005D3D3C" w:rsidRPr="00682FA7" w:rsidRDefault="00C97C38">
      <w:pPr>
        <w:widowControl w:val="0"/>
        <w:spacing w:line="276" w:lineRule="auto"/>
        <w:jc w:val="both"/>
        <w:rPr>
          <w:rFonts w:cs="Times New Roman"/>
          <w:color w:val="000000"/>
          <w:kern w:val="2"/>
        </w:rPr>
      </w:pPr>
      <w:r w:rsidRPr="00682FA7">
        <w:rPr>
          <w:rFonts w:cs="Times New Roman" w:hint="eastAsia"/>
          <w:color w:val="000000"/>
          <w:kern w:val="2"/>
        </w:rPr>
        <w:t>注：本表一式三份，采购人、供应商、申请科室各一份。请将此表装订到响应文件正本中。</w:t>
      </w:r>
    </w:p>
    <w:p w14:paraId="7157EE52" w14:textId="77777777" w:rsidR="005D3D3C" w:rsidRPr="00682FA7" w:rsidRDefault="00C97C38">
      <w:pPr>
        <w:spacing w:line="460" w:lineRule="exact"/>
        <w:ind w:firstLine="492"/>
        <w:rPr>
          <w:rFonts w:ascii="Times New Roman" w:hAnsi="Times New Roman" w:cs="Times New Roman"/>
        </w:rPr>
      </w:pPr>
      <w:r w:rsidRPr="00682FA7">
        <w:rPr>
          <w:rFonts w:ascii="Times New Roman" w:hAnsi="Times New Roman" w:cs="Times New Roman"/>
        </w:rPr>
        <w:br w:type="page"/>
      </w:r>
    </w:p>
    <w:p w14:paraId="555EA997" w14:textId="77777777" w:rsidR="005D3D3C" w:rsidRPr="00682FA7" w:rsidRDefault="00C97C38">
      <w:pPr>
        <w:spacing w:before="137" w:line="560" w:lineRule="exact"/>
        <w:rPr>
          <w:rFonts w:cs="Times New Roman"/>
          <w:b/>
          <w:color w:val="000000"/>
          <w:sz w:val="28"/>
          <w:szCs w:val="28"/>
        </w:rPr>
      </w:pPr>
      <w:r w:rsidRPr="00682FA7">
        <w:rPr>
          <w:rFonts w:cs="Times New Roman" w:hint="eastAsia"/>
          <w:b/>
          <w:color w:val="000000"/>
          <w:sz w:val="28"/>
          <w:szCs w:val="28"/>
        </w:rPr>
        <w:lastRenderedPageBreak/>
        <w:t>附件</w:t>
      </w:r>
      <w:r w:rsidRPr="00682FA7">
        <w:rPr>
          <w:rFonts w:ascii="Times New Roman" w:hAnsi="Times New Roman" w:cs="Times New Roman"/>
          <w:b/>
          <w:color w:val="000000"/>
          <w:sz w:val="28"/>
          <w:szCs w:val="28"/>
        </w:rPr>
        <w:t>2</w:t>
      </w:r>
      <w:r w:rsidRPr="00682FA7">
        <w:rPr>
          <w:rFonts w:cs="Times New Roman"/>
          <w:b/>
          <w:color w:val="000000"/>
          <w:sz w:val="28"/>
          <w:szCs w:val="28"/>
        </w:rPr>
        <w:t xml:space="preserve"> </w:t>
      </w:r>
      <w:r w:rsidRPr="00682FA7">
        <w:rPr>
          <w:rFonts w:cs="Times New Roman" w:hint="eastAsia"/>
          <w:b/>
          <w:color w:val="000000"/>
          <w:sz w:val="28"/>
          <w:szCs w:val="28"/>
        </w:rPr>
        <w:t>施工现场大气污染防治措施承诺书</w:t>
      </w:r>
    </w:p>
    <w:p w14:paraId="2B9CE2B1" w14:textId="77777777" w:rsidR="005D3D3C" w:rsidRPr="00682FA7" w:rsidRDefault="00C97C38">
      <w:pPr>
        <w:spacing w:before="137" w:line="560" w:lineRule="exact"/>
        <w:jc w:val="center"/>
        <w:rPr>
          <w:rFonts w:cs="Times New Roman"/>
          <w:b/>
          <w:color w:val="000000"/>
          <w:sz w:val="28"/>
          <w:szCs w:val="28"/>
        </w:rPr>
      </w:pPr>
      <w:r w:rsidRPr="00682FA7">
        <w:rPr>
          <w:rFonts w:cs="Times New Roman" w:hint="eastAsia"/>
          <w:b/>
          <w:color w:val="000000"/>
          <w:sz w:val="28"/>
          <w:szCs w:val="28"/>
        </w:rPr>
        <w:t>施工现场大气污染防治措施承诺书</w:t>
      </w:r>
    </w:p>
    <w:p w14:paraId="3CB17C2A" w14:textId="77777777" w:rsidR="005D3D3C" w:rsidRPr="00682FA7" w:rsidRDefault="00C97C38">
      <w:pPr>
        <w:widowControl w:val="0"/>
        <w:spacing w:beforeLines="50" w:before="120" w:line="360" w:lineRule="auto"/>
        <w:jc w:val="both"/>
        <w:rPr>
          <w:rFonts w:cs="华文仿宋"/>
          <w:color w:val="000000"/>
          <w:kern w:val="2"/>
        </w:rPr>
      </w:pPr>
      <w:r w:rsidRPr="00682FA7">
        <w:rPr>
          <w:rFonts w:cs="华文仿宋" w:hint="eastAsia"/>
          <w:color w:val="000000"/>
          <w:kern w:val="2"/>
        </w:rPr>
        <w:t>南京市口腔医院：</w:t>
      </w:r>
    </w:p>
    <w:p w14:paraId="7FF52541" w14:textId="77777777" w:rsidR="005D3D3C" w:rsidRPr="00682FA7" w:rsidRDefault="00C97C38">
      <w:pPr>
        <w:widowControl w:val="0"/>
        <w:spacing w:line="360" w:lineRule="auto"/>
        <w:ind w:firstLineChars="200" w:firstLine="480"/>
        <w:jc w:val="both"/>
        <w:rPr>
          <w:rFonts w:cs="华文仿宋"/>
          <w:color w:val="000000"/>
          <w:kern w:val="2"/>
        </w:rPr>
      </w:pPr>
      <w:r w:rsidRPr="00682FA7">
        <w:rPr>
          <w:rFonts w:cs="华文仿宋" w:hint="eastAsia"/>
          <w:color w:val="000000"/>
          <w:kern w:val="2"/>
        </w:rPr>
        <w:t>如我单位中标，在</w:t>
      </w:r>
      <w:r w:rsidRPr="00682FA7">
        <w:rPr>
          <w:rFonts w:cs="华文仿宋" w:hint="eastAsia"/>
          <w:color w:val="000000"/>
          <w:kern w:val="2"/>
          <w:u w:val="single"/>
        </w:rPr>
        <w:t xml:space="preserve">   项目名称   </w:t>
      </w:r>
      <w:r w:rsidRPr="00682FA7">
        <w:rPr>
          <w:rFonts w:cs="华文仿宋" w:hint="eastAsia"/>
          <w:color w:val="000000"/>
          <w:kern w:val="2"/>
        </w:rPr>
        <w:t>的施工过程中，我公司郑重承诺：</w:t>
      </w:r>
    </w:p>
    <w:p w14:paraId="7AA3322F" w14:textId="77777777" w:rsidR="005D3D3C" w:rsidRPr="00682FA7" w:rsidRDefault="00C97C38">
      <w:pPr>
        <w:widowControl w:val="0"/>
        <w:spacing w:line="360" w:lineRule="auto"/>
        <w:ind w:firstLineChars="200" w:firstLine="480"/>
        <w:jc w:val="both"/>
        <w:rPr>
          <w:rFonts w:cs="华文仿宋"/>
          <w:color w:val="000000"/>
          <w:kern w:val="2"/>
        </w:rPr>
      </w:pPr>
      <w:r w:rsidRPr="00682FA7">
        <w:rPr>
          <w:rFonts w:cs="华文仿宋" w:hint="eastAsia"/>
          <w:color w:val="000000"/>
          <w:kern w:val="2"/>
        </w:rPr>
        <w:t>1、施工现场禁止使用国三及以下和排放不达标的非道路移动机械（如有）。</w:t>
      </w:r>
    </w:p>
    <w:p w14:paraId="61C933C7" w14:textId="77777777" w:rsidR="005D3D3C" w:rsidRPr="00682FA7" w:rsidRDefault="00C97C38">
      <w:pPr>
        <w:widowControl w:val="0"/>
        <w:spacing w:line="360" w:lineRule="auto"/>
        <w:ind w:firstLineChars="200" w:firstLine="480"/>
        <w:jc w:val="both"/>
        <w:rPr>
          <w:rFonts w:cs="华文仿宋"/>
          <w:color w:val="000000"/>
          <w:kern w:val="2"/>
        </w:rPr>
      </w:pPr>
      <w:r w:rsidRPr="00682FA7">
        <w:rPr>
          <w:rFonts w:cs="华文仿宋" w:hint="eastAsia"/>
          <w:color w:val="000000"/>
          <w:kern w:val="2"/>
        </w:rPr>
        <w:t>2、施工现场全部使用水性建筑涂料（如有）。</w:t>
      </w:r>
    </w:p>
    <w:p w14:paraId="7ED4391F" w14:textId="77777777" w:rsidR="005D3D3C" w:rsidRPr="00682FA7" w:rsidRDefault="00C97C38">
      <w:pPr>
        <w:widowControl w:val="0"/>
        <w:spacing w:line="360" w:lineRule="auto"/>
        <w:ind w:firstLineChars="200" w:firstLine="480"/>
        <w:jc w:val="both"/>
        <w:rPr>
          <w:rFonts w:cs="华文仿宋"/>
          <w:color w:val="000000"/>
          <w:kern w:val="2"/>
        </w:rPr>
      </w:pPr>
      <w:r w:rsidRPr="00682FA7">
        <w:rPr>
          <w:rFonts w:cs="华文仿宋" w:hint="eastAsia"/>
          <w:color w:val="000000"/>
          <w:kern w:val="2"/>
        </w:rPr>
        <w:t>如本企业未按上述承诺执行，将依法依规接受查处。</w:t>
      </w:r>
    </w:p>
    <w:p w14:paraId="2EA066AE" w14:textId="77777777" w:rsidR="005D3D3C" w:rsidRPr="00682FA7" w:rsidRDefault="005D3D3C">
      <w:pPr>
        <w:widowControl w:val="0"/>
        <w:spacing w:line="360" w:lineRule="auto"/>
        <w:jc w:val="both"/>
        <w:rPr>
          <w:rFonts w:cs="华文仿宋"/>
          <w:color w:val="000000"/>
          <w:kern w:val="2"/>
          <w:sz w:val="21"/>
          <w:szCs w:val="21"/>
        </w:rPr>
      </w:pPr>
    </w:p>
    <w:p w14:paraId="5A8FE3F9" w14:textId="77777777" w:rsidR="005D3D3C" w:rsidRPr="00682FA7" w:rsidRDefault="005D3D3C">
      <w:pPr>
        <w:widowControl w:val="0"/>
        <w:spacing w:line="360" w:lineRule="auto"/>
        <w:jc w:val="both"/>
        <w:rPr>
          <w:rFonts w:cs="华文仿宋"/>
          <w:color w:val="000000"/>
          <w:kern w:val="2"/>
          <w:sz w:val="21"/>
          <w:szCs w:val="21"/>
        </w:rPr>
      </w:pPr>
    </w:p>
    <w:p w14:paraId="5D299B3A" w14:textId="77777777" w:rsidR="005D3D3C" w:rsidRPr="00682FA7" w:rsidRDefault="005D3D3C">
      <w:pPr>
        <w:widowControl w:val="0"/>
        <w:spacing w:line="360" w:lineRule="auto"/>
        <w:jc w:val="both"/>
        <w:rPr>
          <w:rFonts w:cs="华文仿宋"/>
          <w:color w:val="000000"/>
          <w:kern w:val="2"/>
          <w:sz w:val="21"/>
          <w:szCs w:val="21"/>
        </w:rPr>
      </w:pPr>
    </w:p>
    <w:p w14:paraId="2034DCC2" w14:textId="77777777" w:rsidR="005D3D3C" w:rsidRPr="00682FA7" w:rsidRDefault="005D3D3C">
      <w:pPr>
        <w:widowControl w:val="0"/>
        <w:spacing w:line="360" w:lineRule="auto"/>
        <w:jc w:val="both"/>
        <w:rPr>
          <w:rFonts w:cs="华文仿宋"/>
          <w:color w:val="000000"/>
          <w:kern w:val="2"/>
          <w:sz w:val="21"/>
          <w:szCs w:val="21"/>
        </w:rPr>
      </w:pPr>
    </w:p>
    <w:p w14:paraId="2705CC67" w14:textId="77777777" w:rsidR="005D3D3C" w:rsidRPr="00682FA7" w:rsidRDefault="00C97C38">
      <w:pPr>
        <w:widowControl w:val="0"/>
        <w:spacing w:line="360" w:lineRule="auto"/>
        <w:ind w:firstLineChars="2100" w:firstLine="5040"/>
        <w:jc w:val="both"/>
        <w:rPr>
          <w:rFonts w:cs="华文仿宋"/>
          <w:color w:val="000000"/>
          <w:kern w:val="2"/>
        </w:rPr>
      </w:pPr>
      <w:r w:rsidRPr="00682FA7">
        <w:rPr>
          <w:rFonts w:cs="华文仿宋" w:hint="eastAsia"/>
          <w:color w:val="000000"/>
          <w:kern w:val="2"/>
        </w:rPr>
        <w:t>承诺企业名称（盖章）</w:t>
      </w:r>
    </w:p>
    <w:p w14:paraId="247F61AA" w14:textId="77777777" w:rsidR="005D3D3C" w:rsidRPr="00682FA7" w:rsidRDefault="00C97C38">
      <w:pPr>
        <w:widowControl w:val="0"/>
        <w:spacing w:line="360" w:lineRule="auto"/>
        <w:jc w:val="both"/>
        <w:rPr>
          <w:rFonts w:cs="华文仿宋"/>
          <w:color w:val="000000"/>
          <w:kern w:val="2"/>
        </w:rPr>
      </w:pPr>
      <w:r w:rsidRPr="00682FA7">
        <w:rPr>
          <w:rFonts w:cs="华文仿宋" w:hint="eastAsia"/>
          <w:color w:val="000000"/>
          <w:kern w:val="2"/>
        </w:rPr>
        <w:t xml:space="preserve">                                              </w:t>
      </w:r>
      <w:r w:rsidRPr="00682FA7">
        <w:rPr>
          <w:rFonts w:cs="华文仿宋"/>
          <w:color w:val="000000"/>
          <w:kern w:val="2"/>
        </w:rPr>
        <w:t xml:space="preserve">     </w:t>
      </w:r>
      <w:r w:rsidRPr="00682FA7">
        <w:rPr>
          <w:rFonts w:cs="华文仿宋" w:hint="eastAsia"/>
          <w:color w:val="000000"/>
          <w:kern w:val="2"/>
        </w:rPr>
        <w:t xml:space="preserve">年   </w:t>
      </w:r>
      <w:r w:rsidRPr="00682FA7">
        <w:rPr>
          <w:rFonts w:cs="华文仿宋"/>
          <w:color w:val="000000"/>
          <w:kern w:val="2"/>
        </w:rPr>
        <w:t xml:space="preserve">  </w:t>
      </w:r>
      <w:r w:rsidRPr="00682FA7">
        <w:rPr>
          <w:rFonts w:cs="华文仿宋" w:hint="eastAsia"/>
          <w:color w:val="000000"/>
          <w:kern w:val="2"/>
        </w:rPr>
        <w:t>月    日</w:t>
      </w:r>
    </w:p>
    <w:p w14:paraId="45D26CDB" w14:textId="77777777" w:rsidR="005D3D3C" w:rsidRPr="00682FA7" w:rsidRDefault="00C97C38">
      <w:pPr>
        <w:widowControl w:val="0"/>
        <w:spacing w:line="360" w:lineRule="auto"/>
        <w:ind w:firstLineChars="100" w:firstLine="210"/>
        <w:jc w:val="both"/>
        <w:rPr>
          <w:rFonts w:cs="Times New Roman"/>
          <w:color w:val="000000"/>
          <w:kern w:val="2"/>
          <w:sz w:val="21"/>
          <w:szCs w:val="21"/>
        </w:rPr>
      </w:pPr>
      <w:r w:rsidRPr="00682FA7">
        <w:rPr>
          <w:rFonts w:cs="Times New Roman" w:hint="eastAsia"/>
          <w:color w:val="000000"/>
          <w:kern w:val="2"/>
          <w:sz w:val="21"/>
          <w:szCs w:val="21"/>
        </w:rPr>
        <w:t xml:space="preserve"> </w:t>
      </w:r>
    </w:p>
    <w:p w14:paraId="34A6ECF1" w14:textId="77777777" w:rsidR="005D3D3C" w:rsidRPr="00682FA7" w:rsidRDefault="00C97C38">
      <w:pPr>
        <w:widowControl w:val="0"/>
        <w:spacing w:line="360" w:lineRule="auto"/>
        <w:rPr>
          <w:rFonts w:ascii="Times New Roman" w:hAnsi="Times New Roman" w:cs="Times New Roman"/>
          <w:b/>
          <w:bCs/>
          <w:color w:val="000000"/>
          <w:kern w:val="2"/>
          <w:sz w:val="28"/>
          <w:szCs w:val="28"/>
        </w:rPr>
      </w:pPr>
      <w:r w:rsidRPr="00682FA7">
        <w:rPr>
          <w:rFonts w:cs="Times New Roman"/>
          <w:color w:val="000000"/>
          <w:kern w:val="2"/>
          <w:sz w:val="21"/>
          <w:szCs w:val="21"/>
        </w:rPr>
        <w:br w:type="page"/>
      </w:r>
      <w:r w:rsidRPr="00682FA7">
        <w:rPr>
          <w:rFonts w:ascii="Times New Roman" w:hAnsi="Times New Roman" w:cs="Times New Roman"/>
          <w:b/>
          <w:color w:val="000000"/>
          <w:kern w:val="2"/>
          <w:sz w:val="28"/>
          <w:szCs w:val="28"/>
        </w:rPr>
        <w:lastRenderedPageBreak/>
        <w:t>附件</w:t>
      </w:r>
      <w:r w:rsidRPr="00682FA7">
        <w:rPr>
          <w:rFonts w:ascii="Times New Roman" w:hAnsi="Times New Roman" w:cs="Times New Roman"/>
          <w:b/>
          <w:color w:val="000000"/>
          <w:kern w:val="2"/>
          <w:sz w:val="28"/>
          <w:szCs w:val="28"/>
        </w:rPr>
        <w:t>3</w:t>
      </w:r>
      <w:r w:rsidRPr="00682FA7">
        <w:rPr>
          <w:rFonts w:ascii="Times New Roman" w:hAnsi="Times New Roman" w:cs="Times New Roman"/>
          <w:b/>
          <w:bCs/>
          <w:color w:val="000000"/>
          <w:kern w:val="2"/>
          <w:sz w:val="28"/>
          <w:szCs w:val="28"/>
        </w:rPr>
        <w:t xml:space="preserve">  </w:t>
      </w:r>
      <w:r w:rsidRPr="00682FA7">
        <w:rPr>
          <w:rFonts w:ascii="Times New Roman" w:hAnsi="Times New Roman" w:cs="Times New Roman"/>
          <w:b/>
          <w:bCs/>
          <w:color w:val="000000"/>
          <w:kern w:val="2"/>
          <w:sz w:val="28"/>
          <w:szCs w:val="28"/>
        </w:rPr>
        <w:t>工程质量保修书</w:t>
      </w:r>
    </w:p>
    <w:p w14:paraId="02DCBC29" w14:textId="77777777" w:rsidR="005D3D3C" w:rsidRPr="00682FA7" w:rsidRDefault="00C97C38">
      <w:pPr>
        <w:widowControl w:val="0"/>
        <w:spacing w:line="360" w:lineRule="auto"/>
        <w:jc w:val="center"/>
        <w:rPr>
          <w:rFonts w:ascii="Times New Roman" w:hAnsi="Times New Roman" w:cs="Times New Roman"/>
          <w:b/>
          <w:color w:val="000000"/>
          <w:kern w:val="2"/>
          <w:sz w:val="28"/>
          <w:szCs w:val="28"/>
        </w:rPr>
      </w:pPr>
      <w:r w:rsidRPr="00682FA7">
        <w:rPr>
          <w:rFonts w:ascii="Times New Roman" w:hAnsi="Times New Roman" w:cs="Times New Roman"/>
          <w:b/>
          <w:bCs/>
          <w:color w:val="000000"/>
          <w:kern w:val="2"/>
          <w:sz w:val="28"/>
          <w:szCs w:val="28"/>
        </w:rPr>
        <w:t>工程质量保修书</w:t>
      </w:r>
    </w:p>
    <w:p w14:paraId="692B25DE"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发包人（全称）：南京市口腔医院</w:t>
      </w:r>
    </w:p>
    <w:p w14:paraId="37589F9A"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承包人（全称）：</w:t>
      </w:r>
    </w:p>
    <w:p w14:paraId="5DEF9B47"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发包人和承包人根据《中华人民共和国建筑法》和《建设工程质量管理条例》，经协商一致就</w:t>
      </w:r>
      <w:r w:rsidRPr="00682FA7">
        <w:rPr>
          <w:rFonts w:ascii="Times New Roman" w:hAnsi="Times New Roman" w:cs="Times New Roman"/>
          <w:color w:val="000000"/>
          <w:kern w:val="2"/>
          <w:u w:val="single"/>
        </w:rPr>
        <w:t xml:space="preserve">                         </w:t>
      </w:r>
      <w:r w:rsidRPr="00682FA7">
        <w:rPr>
          <w:rFonts w:ascii="Times New Roman" w:hAnsi="Times New Roman" w:cs="Times New Roman"/>
          <w:color w:val="000000"/>
          <w:kern w:val="2"/>
        </w:rPr>
        <w:t>（工程全称）签订工程质量保修书。</w:t>
      </w:r>
    </w:p>
    <w:p w14:paraId="4C24E5CF" w14:textId="77777777" w:rsidR="005D3D3C" w:rsidRPr="00682FA7" w:rsidRDefault="00C97C38">
      <w:pPr>
        <w:widowControl w:val="0"/>
        <w:spacing w:beforeLines="50" w:before="120" w:line="360" w:lineRule="auto"/>
        <w:jc w:val="both"/>
        <w:rPr>
          <w:rFonts w:ascii="Times New Roman" w:hAnsi="Times New Roman" w:cs="Times New Roman"/>
          <w:b/>
          <w:color w:val="000000"/>
          <w:kern w:val="2"/>
        </w:rPr>
      </w:pPr>
      <w:r w:rsidRPr="00682FA7">
        <w:rPr>
          <w:rFonts w:ascii="Times New Roman" w:hAnsi="Times New Roman" w:cs="Times New Roman"/>
          <w:b/>
          <w:color w:val="000000"/>
          <w:kern w:val="2"/>
        </w:rPr>
        <w:t>一、工程质量保修范围和内容</w:t>
      </w:r>
    </w:p>
    <w:p w14:paraId="3E910912"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承包人在质量保修期内，按照有关法律规定和合同约定，承担工程质量保修责任。</w:t>
      </w:r>
    </w:p>
    <w:p w14:paraId="5D15CD55" w14:textId="77777777" w:rsidR="005D3D3C" w:rsidRPr="00682FA7" w:rsidRDefault="00C97C38">
      <w:pPr>
        <w:widowControl w:val="0"/>
        <w:spacing w:line="360" w:lineRule="auto"/>
        <w:jc w:val="both"/>
        <w:rPr>
          <w:rFonts w:ascii="Times New Roman" w:hAnsi="Times New Roman" w:cs="Times New Roman"/>
          <w:b/>
          <w:color w:val="000000"/>
          <w:kern w:val="2"/>
        </w:rPr>
      </w:pPr>
      <w:r w:rsidRPr="00682FA7">
        <w:rPr>
          <w:rFonts w:ascii="Times New Roman" w:hAnsi="Times New Roman" w:cs="Times New Roman"/>
          <w:color w:val="000000"/>
          <w:kern w:val="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28730EE5" w14:textId="77777777" w:rsidR="005D3D3C" w:rsidRPr="00682FA7" w:rsidRDefault="00C97C38">
      <w:pPr>
        <w:widowControl w:val="0"/>
        <w:spacing w:line="360" w:lineRule="auto"/>
        <w:jc w:val="both"/>
        <w:rPr>
          <w:rFonts w:ascii="Times New Roman" w:hAnsi="Times New Roman" w:cs="Times New Roman"/>
          <w:b/>
          <w:color w:val="000000"/>
          <w:kern w:val="2"/>
        </w:rPr>
      </w:pPr>
      <w:r w:rsidRPr="00682FA7">
        <w:rPr>
          <w:rFonts w:ascii="Times New Roman" w:hAnsi="Times New Roman" w:cs="Times New Roman"/>
          <w:b/>
          <w:color w:val="000000"/>
          <w:kern w:val="2"/>
        </w:rPr>
        <w:t>二、质量保修期</w:t>
      </w:r>
    </w:p>
    <w:p w14:paraId="610F38F0"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根据《建设工程质量管理条例》及有关规定，工程的质量保修期如下：</w:t>
      </w:r>
    </w:p>
    <w:p w14:paraId="20082F8C"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．地基基础工程和主体结构工程为设计文件规定的工程合理使用年限；</w:t>
      </w:r>
    </w:p>
    <w:p w14:paraId="7514D7F6"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．屋面防水工程、有防水要求的卫生间、房间和外墙面的防渗为</w:t>
      </w:r>
      <w:r w:rsidRPr="00682FA7">
        <w:rPr>
          <w:rFonts w:ascii="Times New Roman" w:hAnsi="Times New Roman" w:cs="Times New Roman"/>
          <w:color w:val="000000"/>
          <w:kern w:val="2"/>
          <w:u w:val="single"/>
        </w:rPr>
        <w:t xml:space="preserve"> 5 </w:t>
      </w:r>
      <w:r w:rsidRPr="00682FA7">
        <w:rPr>
          <w:rFonts w:ascii="Times New Roman" w:hAnsi="Times New Roman" w:cs="Times New Roman"/>
          <w:color w:val="000000"/>
          <w:kern w:val="2"/>
        </w:rPr>
        <w:t>年；</w:t>
      </w:r>
    </w:p>
    <w:p w14:paraId="3BADEADC"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．装修工程为</w:t>
      </w:r>
      <w:r w:rsidRPr="00682FA7">
        <w:rPr>
          <w:rFonts w:ascii="Times New Roman" w:hAnsi="Times New Roman" w:cs="Times New Roman"/>
          <w:color w:val="000000"/>
          <w:kern w:val="2"/>
          <w:u w:val="single"/>
        </w:rPr>
        <w:t>2</w:t>
      </w:r>
      <w:r w:rsidRPr="00682FA7">
        <w:rPr>
          <w:rFonts w:ascii="Times New Roman" w:hAnsi="Times New Roman" w:cs="Times New Roman"/>
          <w:color w:val="000000"/>
          <w:kern w:val="2"/>
        </w:rPr>
        <w:t>年；</w:t>
      </w:r>
    </w:p>
    <w:p w14:paraId="1A17C261"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．电气管线、给排水管道、设备安装工程为</w:t>
      </w:r>
      <w:r w:rsidRPr="00682FA7">
        <w:rPr>
          <w:rFonts w:ascii="Times New Roman" w:hAnsi="Times New Roman" w:cs="Times New Roman"/>
          <w:color w:val="000000"/>
          <w:kern w:val="2"/>
          <w:u w:val="single"/>
        </w:rPr>
        <w:t>2</w:t>
      </w:r>
      <w:r w:rsidRPr="00682FA7">
        <w:rPr>
          <w:rFonts w:ascii="Times New Roman" w:hAnsi="Times New Roman" w:cs="Times New Roman"/>
          <w:color w:val="000000"/>
          <w:kern w:val="2"/>
        </w:rPr>
        <w:t>年；</w:t>
      </w:r>
    </w:p>
    <w:p w14:paraId="1C88CF85"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5</w:t>
      </w:r>
      <w:r w:rsidRPr="00682FA7">
        <w:rPr>
          <w:rFonts w:ascii="Times New Roman" w:hAnsi="Times New Roman" w:cs="Times New Roman"/>
          <w:color w:val="000000"/>
          <w:kern w:val="2"/>
        </w:rPr>
        <w:t>．供热与供冷系统为</w:t>
      </w:r>
      <w:r w:rsidRPr="00682FA7">
        <w:rPr>
          <w:rFonts w:ascii="Times New Roman" w:hAnsi="Times New Roman" w:cs="Times New Roman"/>
          <w:color w:val="000000"/>
          <w:kern w:val="2"/>
          <w:u w:val="single"/>
        </w:rPr>
        <w:t>2</w:t>
      </w:r>
      <w:r w:rsidRPr="00682FA7">
        <w:rPr>
          <w:rFonts w:ascii="Times New Roman" w:hAnsi="Times New Roman" w:cs="Times New Roman"/>
          <w:color w:val="000000"/>
          <w:kern w:val="2"/>
        </w:rPr>
        <w:t>个采暖期、供冷期；</w:t>
      </w:r>
    </w:p>
    <w:p w14:paraId="478DD158"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6</w:t>
      </w:r>
      <w:r w:rsidRPr="00682FA7">
        <w:rPr>
          <w:rFonts w:ascii="Times New Roman" w:hAnsi="Times New Roman" w:cs="Times New Roman"/>
          <w:color w:val="000000"/>
          <w:kern w:val="2"/>
        </w:rPr>
        <w:t>．住宅小区内的给排水设施、道路等配套工程为</w:t>
      </w:r>
      <w:r w:rsidRPr="00682FA7">
        <w:rPr>
          <w:rFonts w:ascii="Times New Roman" w:hAnsi="Times New Roman" w:cs="Times New Roman"/>
          <w:color w:val="000000"/>
          <w:kern w:val="2"/>
          <w:u w:val="single"/>
        </w:rPr>
        <w:t>2</w:t>
      </w:r>
      <w:r w:rsidRPr="00682FA7">
        <w:rPr>
          <w:rFonts w:ascii="Times New Roman" w:hAnsi="Times New Roman" w:cs="Times New Roman"/>
          <w:color w:val="000000"/>
          <w:kern w:val="2"/>
        </w:rPr>
        <w:t>年；</w:t>
      </w:r>
    </w:p>
    <w:p w14:paraId="26A5075E"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7</w:t>
      </w:r>
      <w:r w:rsidRPr="00682FA7">
        <w:rPr>
          <w:rFonts w:ascii="Times New Roman" w:hAnsi="Times New Roman" w:cs="Times New Roman"/>
          <w:color w:val="000000"/>
          <w:kern w:val="2"/>
        </w:rPr>
        <w:t>．其他项目保修期限约定如下：</w:t>
      </w:r>
    </w:p>
    <w:p w14:paraId="2418784B"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u w:val="single"/>
        </w:rPr>
        <w:t>本工程质量保修期为</w:t>
      </w:r>
      <w:r w:rsidRPr="00682FA7">
        <w:rPr>
          <w:rFonts w:ascii="Times New Roman" w:hAnsi="Times New Roman" w:cs="Times New Roman"/>
          <w:color w:val="000000"/>
          <w:kern w:val="2"/>
          <w:u w:val="single"/>
        </w:rPr>
        <w:t xml:space="preserve">   </w:t>
      </w:r>
      <w:r w:rsidRPr="00682FA7">
        <w:rPr>
          <w:rFonts w:ascii="Times New Roman" w:hAnsi="Times New Roman" w:cs="Times New Roman"/>
          <w:color w:val="000000"/>
          <w:kern w:val="2"/>
          <w:u w:val="single"/>
        </w:rPr>
        <w:t>年</w:t>
      </w:r>
      <w:r w:rsidRPr="00682FA7">
        <w:rPr>
          <w:rFonts w:ascii="Times New Roman" w:hAnsi="Times New Roman" w:cs="Times New Roman"/>
          <w:color w:val="000000"/>
          <w:kern w:val="2"/>
        </w:rPr>
        <w:t>。</w:t>
      </w:r>
    </w:p>
    <w:p w14:paraId="59CB923D"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质量保修期自工程竣工验收合格之日起计算。</w:t>
      </w:r>
    </w:p>
    <w:p w14:paraId="71B60274" w14:textId="77777777" w:rsidR="005D3D3C" w:rsidRPr="00682FA7" w:rsidRDefault="00C97C38">
      <w:pPr>
        <w:widowControl w:val="0"/>
        <w:spacing w:line="360" w:lineRule="auto"/>
        <w:jc w:val="both"/>
        <w:rPr>
          <w:rFonts w:ascii="Times New Roman" w:hAnsi="Times New Roman" w:cs="Times New Roman"/>
          <w:b/>
          <w:color w:val="000000"/>
          <w:kern w:val="2"/>
        </w:rPr>
      </w:pPr>
      <w:r w:rsidRPr="00682FA7">
        <w:rPr>
          <w:rFonts w:ascii="Times New Roman" w:hAnsi="Times New Roman" w:cs="Times New Roman"/>
          <w:b/>
          <w:color w:val="000000"/>
          <w:kern w:val="2"/>
        </w:rPr>
        <w:t>三、缺陷责任期</w:t>
      </w:r>
    </w:p>
    <w:p w14:paraId="6E89033D"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工程缺陷责任期为</w:t>
      </w:r>
      <w:r w:rsidRPr="00682FA7">
        <w:rPr>
          <w:rFonts w:ascii="Times New Roman" w:hAnsi="Times New Roman" w:cs="Times New Roman"/>
          <w:color w:val="000000"/>
          <w:kern w:val="2"/>
          <w:u w:val="single"/>
        </w:rPr>
        <w:t xml:space="preserve">        </w:t>
      </w:r>
      <w:r w:rsidRPr="00682FA7">
        <w:rPr>
          <w:rFonts w:ascii="Times New Roman" w:hAnsi="Times New Roman" w:cs="Times New Roman"/>
          <w:color w:val="000000"/>
          <w:kern w:val="2"/>
        </w:rPr>
        <w:t>个月，缺陷责任期自工程通过竣工验收之日起计算。单位工程先于全部工程进行验收，单位工程缺陷责任期自单位工程验收合格之日起算。</w:t>
      </w:r>
    </w:p>
    <w:p w14:paraId="194E38F8"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缺陷责任期终止后，发包人应退还剩余的质量保证金。</w:t>
      </w:r>
    </w:p>
    <w:p w14:paraId="68EC34AB" w14:textId="77777777" w:rsidR="005D3D3C" w:rsidRPr="00682FA7" w:rsidRDefault="00C97C38">
      <w:pPr>
        <w:widowControl w:val="0"/>
        <w:spacing w:line="360" w:lineRule="auto"/>
        <w:jc w:val="both"/>
        <w:rPr>
          <w:rFonts w:ascii="Times New Roman" w:hAnsi="Times New Roman" w:cs="Times New Roman"/>
          <w:b/>
          <w:color w:val="000000"/>
          <w:kern w:val="2"/>
        </w:rPr>
      </w:pPr>
      <w:r w:rsidRPr="00682FA7">
        <w:rPr>
          <w:rFonts w:ascii="Times New Roman" w:hAnsi="Times New Roman" w:cs="Times New Roman"/>
          <w:b/>
          <w:color w:val="000000"/>
          <w:kern w:val="2"/>
        </w:rPr>
        <w:t>四、质量保修责任</w:t>
      </w:r>
    </w:p>
    <w:p w14:paraId="48AD7543"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lastRenderedPageBreak/>
        <w:t>1</w:t>
      </w:r>
      <w:r w:rsidRPr="00682FA7">
        <w:rPr>
          <w:rFonts w:ascii="Times New Roman" w:hAnsi="Times New Roman" w:cs="Times New Roman"/>
          <w:color w:val="000000"/>
          <w:kern w:val="2"/>
        </w:rPr>
        <w:t>．属于保修范围、内容的项目，承包人应当在接到保修通知之日起</w:t>
      </w:r>
      <w:r w:rsidRPr="00682FA7">
        <w:rPr>
          <w:rFonts w:ascii="Times New Roman" w:hAnsi="Times New Roman" w:cs="Times New Roman"/>
          <w:color w:val="000000"/>
          <w:kern w:val="2"/>
        </w:rPr>
        <w:t>7</w:t>
      </w:r>
      <w:r w:rsidRPr="00682FA7">
        <w:rPr>
          <w:rFonts w:ascii="Times New Roman" w:hAnsi="Times New Roman" w:cs="Times New Roman"/>
          <w:color w:val="000000"/>
          <w:kern w:val="2"/>
        </w:rPr>
        <w:t>天内派人保修。承包人不在约定期限内派人保修的，发包人可以委托他人修理。</w:t>
      </w:r>
    </w:p>
    <w:p w14:paraId="41786FD2"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．发生紧急事故需抢修的，承包人在接到事故通知后，应当立即到达事故现场抢修。</w:t>
      </w:r>
    </w:p>
    <w:p w14:paraId="44669505"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．对于涉及</w:t>
      </w:r>
      <w:r w:rsidRPr="00682FA7">
        <w:rPr>
          <w:rFonts w:ascii="Times New Roman" w:hAnsi="Times New Roman" w:cs="Times New Roman"/>
          <w:color w:val="000000"/>
          <w:kern w:val="2"/>
          <w:shd w:val="clear" w:color="auto" w:fill="FFFFFF"/>
        </w:rPr>
        <w:t>结构安全的质量问题，应当按照《</w:t>
      </w:r>
      <w:r w:rsidRPr="00682FA7">
        <w:rPr>
          <w:rFonts w:ascii="Times New Roman" w:hAnsi="Times New Roman" w:cs="Times New Roman"/>
          <w:color w:val="000000"/>
          <w:kern w:val="2"/>
        </w:rPr>
        <w:t>建设工程质量管理条例》的规定，立即向当地建设行政主管部门和有关部门报告，采取安全防范措施，并由原设计人或者具有相应资质等级的设计人提出保修方案，承包人实施保修。</w:t>
      </w:r>
    </w:p>
    <w:p w14:paraId="2E6FB077" w14:textId="77777777" w:rsidR="005D3D3C" w:rsidRPr="00682FA7" w:rsidRDefault="00C97C38">
      <w:pPr>
        <w:widowControl w:val="0"/>
        <w:spacing w:line="360" w:lineRule="auto"/>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．质量保修完成后，由发包人组织验收。</w:t>
      </w:r>
    </w:p>
    <w:p w14:paraId="0DD1A24B" w14:textId="77777777" w:rsidR="005D3D3C" w:rsidRPr="00682FA7" w:rsidRDefault="00C97C38">
      <w:pPr>
        <w:widowControl w:val="0"/>
        <w:spacing w:line="360" w:lineRule="auto"/>
        <w:jc w:val="both"/>
        <w:rPr>
          <w:rFonts w:ascii="Times New Roman" w:hAnsi="Times New Roman" w:cs="Times New Roman"/>
          <w:b/>
          <w:color w:val="000000"/>
          <w:kern w:val="2"/>
        </w:rPr>
      </w:pPr>
      <w:r w:rsidRPr="00682FA7">
        <w:rPr>
          <w:rFonts w:ascii="Times New Roman" w:hAnsi="Times New Roman" w:cs="Times New Roman"/>
          <w:b/>
          <w:color w:val="000000"/>
          <w:kern w:val="2"/>
        </w:rPr>
        <w:t>五、保修费用</w:t>
      </w:r>
    </w:p>
    <w:p w14:paraId="3E4BE1A6"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保修费用由造成质量缺陷的责任方承担。</w:t>
      </w:r>
    </w:p>
    <w:p w14:paraId="001C854F" w14:textId="77777777" w:rsidR="005D3D3C" w:rsidRPr="00682FA7" w:rsidRDefault="00C97C38">
      <w:pPr>
        <w:widowControl w:val="0"/>
        <w:spacing w:line="360" w:lineRule="auto"/>
        <w:jc w:val="both"/>
        <w:rPr>
          <w:rFonts w:ascii="Times New Roman" w:hAnsi="Times New Roman" w:cs="Times New Roman"/>
          <w:b/>
          <w:color w:val="000000"/>
          <w:kern w:val="2"/>
        </w:rPr>
      </w:pPr>
      <w:r w:rsidRPr="00682FA7">
        <w:rPr>
          <w:rFonts w:ascii="Times New Roman" w:hAnsi="Times New Roman" w:cs="Times New Roman"/>
          <w:b/>
          <w:color w:val="000000"/>
          <w:kern w:val="2"/>
        </w:rPr>
        <w:t>六、双方约定的其他工程质量保修事项</w:t>
      </w:r>
    </w:p>
    <w:p w14:paraId="6132DFAB"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color w:val="000000"/>
          <w:kern w:val="2"/>
        </w:rPr>
        <w:t>工程质量保修书由发包人、承包人在工程竣工验收前共同签署，作为施工合同附件，其有效期限至保修期满。</w:t>
      </w:r>
    </w:p>
    <w:p w14:paraId="77BB9742" w14:textId="77777777" w:rsidR="005D3D3C" w:rsidRPr="00682FA7" w:rsidRDefault="00C97C38">
      <w:pPr>
        <w:widowControl w:val="0"/>
        <w:spacing w:line="360" w:lineRule="auto"/>
        <w:ind w:firstLineChars="100" w:firstLine="240"/>
        <w:jc w:val="both"/>
        <w:rPr>
          <w:rFonts w:ascii="Times New Roman" w:hAnsi="Times New Roman" w:cs="Times New Roman"/>
          <w:color w:val="000000"/>
          <w:kern w:val="2"/>
        </w:rPr>
      </w:pPr>
      <w:r w:rsidRPr="00682FA7">
        <w:rPr>
          <w:rFonts w:ascii="Times New Roman" w:hAnsi="Times New Roman" w:cs="Times New Roman"/>
          <w:color w:val="000000"/>
          <w:kern w:val="2"/>
        </w:rPr>
        <w:t xml:space="preserve"> </w:t>
      </w:r>
    </w:p>
    <w:p w14:paraId="72A6BC07" w14:textId="77777777" w:rsidR="005D3D3C" w:rsidRPr="00682FA7" w:rsidRDefault="00C97C38">
      <w:pPr>
        <w:widowControl w:val="0"/>
        <w:spacing w:line="480" w:lineRule="exact"/>
        <w:jc w:val="both"/>
        <w:rPr>
          <w:rFonts w:cs="Times New Roman"/>
          <w:color w:val="000000"/>
          <w:kern w:val="2"/>
        </w:rPr>
      </w:pPr>
      <w:r w:rsidRPr="00682FA7">
        <w:rPr>
          <w:rFonts w:ascii="Times New Roman" w:hAnsi="Times New Roman" w:cs="Times New Roman"/>
          <w:color w:val="000000"/>
          <w:kern w:val="2"/>
        </w:rPr>
        <w:t>发包人</w:t>
      </w:r>
      <w:r w:rsidRPr="00682FA7">
        <w:rPr>
          <w:rFonts w:cs="Times New Roman"/>
          <w:color w:val="000000"/>
          <w:kern w:val="2"/>
        </w:rPr>
        <w:t>(公章)：</w:t>
      </w:r>
      <w:r w:rsidRPr="00682FA7">
        <w:rPr>
          <w:rFonts w:ascii="Times New Roman" w:hAnsi="Times New Roman" w:cs="Times New Roman"/>
          <w:color w:val="000000"/>
          <w:kern w:val="2"/>
        </w:rPr>
        <w:t>南京市口腔医院</w:t>
      </w:r>
      <w:r w:rsidRPr="00682FA7">
        <w:rPr>
          <w:rFonts w:asciiTheme="majorEastAsia" w:eastAsiaTheme="majorEastAsia" w:hAnsiTheme="majorEastAsia" w:cs="Times New Roman"/>
          <w:color w:val="000000"/>
          <w:kern w:val="2"/>
        </w:rPr>
        <w:t xml:space="preserve">            </w:t>
      </w:r>
      <w:r w:rsidRPr="00682FA7">
        <w:rPr>
          <w:rFonts w:ascii="Times New Roman" w:hAnsi="Times New Roman" w:cs="Times New Roman"/>
          <w:color w:val="000000"/>
          <w:kern w:val="2"/>
        </w:rPr>
        <w:t>承</w:t>
      </w:r>
      <w:r w:rsidRPr="00682FA7">
        <w:rPr>
          <w:rFonts w:cs="Times New Roman"/>
          <w:color w:val="000000"/>
          <w:kern w:val="2"/>
        </w:rPr>
        <w:t xml:space="preserve">包人(公章)： </w:t>
      </w:r>
    </w:p>
    <w:p w14:paraId="01885EE5" w14:textId="77777777" w:rsidR="005D3D3C" w:rsidRPr="00682FA7" w:rsidRDefault="00C97C38">
      <w:pPr>
        <w:widowControl w:val="0"/>
        <w:spacing w:line="480" w:lineRule="exact"/>
        <w:jc w:val="both"/>
        <w:rPr>
          <w:rFonts w:ascii="Times New Roman" w:hAnsi="Times New Roman" w:cs="Times New Roman"/>
          <w:color w:val="000000"/>
          <w:kern w:val="2"/>
        </w:rPr>
      </w:pPr>
      <w:r w:rsidRPr="00682FA7">
        <w:rPr>
          <w:rFonts w:ascii="Times New Roman" w:hAnsi="Times New Roman" w:cs="Times New Roman"/>
          <w:color w:val="000000"/>
          <w:kern w:val="2"/>
        </w:rPr>
        <w:t>地</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址：</w:t>
      </w:r>
      <w:r w:rsidRPr="00682FA7">
        <w:rPr>
          <w:rFonts w:ascii="Times New Roman" w:hAnsi="Times New Roman" w:cs="Times New Roman" w:hint="eastAsia"/>
          <w:color w:val="000000"/>
          <w:kern w:val="2"/>
        </w:rPr>
        <w:t>南京市</w:t>
      </w:r>
      <w:r w:rsidRPr="00682FA7">
        <w:rPr>
          <w:rFonts w:ascii="Times New Roman" w:hAnsi="Times New Roman" w:cs="Times New Roman"/>
          <w:color w:val="000000"/>
          <w:kern w:val="2"/>
        </w:rPr>
        <w:t>玄武区中央路</w:t>
      </w:r>
      <w:r w:rsidRPr="00682FA7">
        <w:rPr>
          <w:rFonts w:ascii="Times New Roman" w:hAnsi="Times New Roman" w:cs="Times New Roman"/>
          <w:color w:val="000000"/>
          <w:kern w:val="2"/>
        </w:rPr>
        <w:t>30</w:t>
      </w:r>
      <w:r w:rsidRPr="00682FA7">
        <w:rPr>
          <w:rFonts w:ascii="Times New Roman" w:hAnsi="Times New Roman" w:cs="Times New Roman"/>
          <w:color w:val="000000"/>
          <w:kern w:val="2"/>
        </w:rPr>
        <w:t>号</w:t>
      </w:r>
      <w:r w:rsidRPr="00682FA7">
        <w:rPr>
          <w:rFonts w:asciiTheme="majorEastAsia" w:eastAsiaTheme="majorEastAsia" w:hAnsiTheme="majorEastAsia" w:cs="Times New Roman"/>
          <w:color w:val="000000"/>
          <w:kern w:val="2"/>
        </w:rPr>
        <w:t xml:space="preserve">          </w:t>
      </w:r>
      <w:r w:rsidRPr="00682FA7">
        <w:rPr>
          <w:rFonts w:ascii="Times New Roman" w:hAnsi="Times New Roman" w:cs="Times New Roman"/>
          <w:color w:val="000000"/>
          <w:kern w:val="2"/>
        </w:rPr>
        <w:t>地</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址：</w:t>
      </w:r>
      <w:r w:rsidRPr="00682FA7">
        <w:rPr>
          <w:rFonts w:ascii="Times New Roman" w:hAnsi="Times New Roman" w:cs="Times New Roman"/>
          <w:color w:val="000000"/>
          <w:kern w:val="2"/>
        </w:rPr>
        <w:t xml:space="preserve"> </w:t>
      </w:r>
    </w:p>
    <w:p w14:paraId="67AD1E87" w14:textId="77777777" w:rsidR="005D3D3C" w:rsidRPr="00682FA7" w:rsidRDefault="00C97C38">
      <w:pPr>
        <w:widowControl w:val="0"/>
        <w:spacing w:line="480" w:lineRule="exact"/>
        <w:jc w:val="both"/>
        <w:rPr>
          <w:rFonts w:cs="Times New Roman"/>
          <w:color w:val="000000"/>
          <w:kern w:val="2"/>
        </w:rPr>
      </w:pPr>
      <w:r w:rsidRPr="00682FA7">
        <w:rPr>
          <w:rFonts w:ascii="Times New Roman" w:hAnsi="Times New Roman" w:cs="Times New Roman"/>
          <w:color w:val="000000"/>
          <w:kern w:val="2"/>
        </w:rPr>
        <w:t>法定代表人</w:t>
      </w:r>
      <w:r w:rsidRPr="00682FA7">
        <w:rPr>
          <w:rFonts w:cs="Times New Roman"/>
          <w:color w:val="000000"/>
          <w:kern w:val="2"/>
        </w:rPr>
        <w:t xml:space="preserve">(签字)：                      法定代表人(签字)： </w:t>
      </w:r>
    </w:p>
    <w:p w14:paraId="777908BE" w14:textId="77777777" w:rsidR="005D3D3C" w:rsidRPr="00682FA7" w:rsidRDefault="00C97C38">
      <w:pPr>
        <w:widowControl w:val="0"/>
        <w:spacing w:line="480" w:lineRule="exact"/>
        <w:jc w:val="both"/>
        <w:rPr>
          <w:rFonts w:cs="Times New Roman"/>
          <w:color w:val="000000"/>
          <w:kern w:val="2"/>
        </w:rPr>
      </w:pPr>
      <w:r w:rsidRPr="00682FA7">
        <w:rPr>
          <w:rFonts w:cs="Times New Roman"/>
          <w:color w:val="000000"/>
          <w:kern w:val="2"/>
        </w:rPr>
        <w:t xml:space="preserve">或委托代理人(签字)：                    或委托代理人(签字)： </w:t>
      </w:r>
    </w:p>
    <w:p w14:paraId="7951554F" w14:textId="77777777" w:rsidR="005D3D3C" w:rsidRPr="00682FA7" w:rsidRDefault="00C97C38">
      <w:pPr>
        <w:widowControl w:val="0"/>
        <w:spacing w:line="480" w:lineRule="exact"/>
        <w:jc w:val="both"/>
        <w:rPr>
          <w:rFonts w:ascii="Times New Roman" w:hAnsi="Times New Roman" w:cs="Times New Roman"/>
          <w:color w:val="000000"/>
          <w:kern w:val="2"/>
        </w:rPr>
      </w:pPr>
      <w:r w:rsidRPr="00682FA7">
        <w:rPr>
          <w:rFonts w:ascii="Times New Roman" w:hAnsi="Times New Roman" w:cs="Times New Roman"/>
          <w:color w:val="000000"/>
          <w:kern w:val="2"/>
        </w:rPr>
        <w:t>电</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话：</w:t>
      </w:r>
      <w:r w:rsidRPr="00682FA7">
        <w:rPr>
          <w:rFonts w:ascii="Times New Roman" w:hAnsi="Times New Roman" w:cs="Times New Roman"/>
          <w:color w:val="000000"/>
          <w:kern w:val="2"/>
        </w:rPr>
        <w:t>025-83620164</w:t>
      </w:r>
      <w:r w:rsidRPr="00682FA7">
        <w:rPr>
          <w:rFonts w:cs="Times New Roman"/>
          <w:color w:val="000000"/>
          <w:kern w:val="2"/>
        </w:rPr>
        <w:t xml:space="preserve">                     </w:t>
      </w:r>
      <w:r w:rsidRPr="00682FA7">
        <w:rPr>
          <w:rFonts w:ascii="Times New Roman" w:hAnsi="Times New Roman" w:cs="Times New Roman"/>
          <w:color w:val="000000"/>
          <w:kern w:val="2"/>
        </w:rPr>
        <w:t>电</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话：</w:t>
      </w:r>
    </w:p>
    <w:p w14:paraId="4042B44E" w14:textId="77777777" w:rsidR="005D3D3C" w:rsidRPr="00682FA7" w:rsidRDefault="00C97C38">
      <w:pPr>
        <w:widowControl w:val="0"/>
        <w:spacing w:line="480" w:lineRule="exact"/>
        <w:jc w:val="both"/>
        <w:rPr>
          <w:rFonts w:ascii="Times New Roman" w:hAnsi="Times New Roman" w:cs="Times New Roman"/>
          <w:color w:val="000000"/>
          <w:kern w:val="2"/>
        </w:rPr>
      </w:pPr>
      <w:r w:rsidRPr="00682FA7">
        <w:rPr>
          <w:rFonts w:ascii="Times New Roman" w:hAnsi="Times New Roman" w:cs="Times New Roman"/>
          <w:color w:val="000000"/>
          <w:kern w:val="2"/>
        </w:rPr>
        <w:t>传</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真：</w:t>
      </w:r>
      <w:r w:rsidRPr="00682FA7">
        <w:rPr>
          <w:rFonts w:cs="Times New Roman"/>
          <w:color w:val="000000"/>
          <w:kern w:val="2"/>
        </w:rPr>
        <w:t xml:space="preserve">                                 </w:t>
      </w:r>
      <w:r w:rsidRPr="00682FA7">
        <w:rPr>
          <w:rFonts w:ascii="Times New Roman" w:hAnsi="Times New Roman" w:cs="Times New Roman"/>
          <w:color w:val="000000"/>
          <w:kern w:val="2"/>
        </w:rPr>
        <w:t>传</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真：</w:t>
      </w:r>
    </w:p>
    <w:p w14:paraId="5A0BF0DF" w14:textId="77777777" w:rsidR="005D3D3C" w:rsidRPr="00682FA7" w:rsidRDefault="00C97C38">
      <w:pPr>
        <w:widowControl w:val="0"/>
        <w:spacing w:line="480" w:lineRule="exact"/>
        <w:jc w:val="both"/>
        <w:rPr>
          <w:rFonts w:ascii="Times New Roman" w:hAnsi="Times New Roman" w:cs="Times New Roman"/>
          <w:color w:val="000000"/>
          <w:kern w:val="2"/>
        </w:rPr>
      </w:pPr>
      <w:r w:rsidRPr="00682FA7">
        <w:rPr>
          <w:rFonts w:ascii="Times New Roman" w:hAnsi="Times New Roman" w:cs="Times New Roman"/>
          <w:color w:val="000000"/>
          <w:kern w:val="2"/>
        </w:rPr>
        <w:t>开户银行：交通银行南京城中支行</w:t>
      </w:r>
      <w:r w:rsidRPr="00682FA7">
        <w:rPr>
          <w:rFonts w:cs="Times New Roman"/>
          <w:color w:val="000000"/>
          <w:kern w:val="2"/>
        </w:rPr>
        <w:t xml:space="preserve">          </w:t>
      </w:r>
      <w:r w:rsidRPr="00682FA7">
        <w:rPr>
          <w:rFonts w:ascii="Times New Roman" w:hAnsi="Times New Roman" w:cs="Times New Roman"/>
          <w:color w:val="000000"/>
          <w:kern w:val="2"/>
        </w:rPr>
        <w:t>开户银行：</w:t>
      </w:r>
    </w:p>
    <w:p w14:paraId="1724815E" w14:textId="77777777" w:rsidR="005D3D3C" w:rsidRPr="00682FA7" w:rsidRDefault="00C97C38">
      <w:pPr>
        <w:widowControl w:val="0"/>
        <w:spacing w:line="480" w:lineRule="exact"/>
        <w:jc w:val="both"/>
        <w:rPr>
          <w:rFonts w:ascii="Times New Roman" w:hAnsi="Times New Roman" w:cs="Times New Roman"/>
          <w:color w:val="000000"/>
          <w:kern w:val="2"/>
        </w:rPr>
      </w:pPr>
      <w:r w:rsidRPr="00682FA7">
        <w:rPr>
          <w:rFonts w:ascii="Times New Roman" w:hAnsi="Times New Roman" w:cs="Times New Roman"/>
          <w:color w:val="000000"/>
          <w:kern w:val="2"/>
        </w:rPr>
        <w:t>账</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号：</w:t>
      </w:r>
      <w:r w:rsidRPr="00682FA7">
        <w:rPr>
          <w:rFonts w:ascii="Times New Roman" w:hAnsi="Times New Roman" w:cs="Times New Roman"/>
          <w:color w:val="000000"/>
          <w:kern w:val="2"/>
        </w:rPr>
        <w:t>320006621018170007011</w:t>
      </w:r>
      <w:r w:rsidRPr="00682FA7">
        <w:rPr>
          <w:rFonts w:cs="Times New Roman"/>
          <w:color w:val="000000"/>
          <w:kern w:val="2"/>
        </w:rPr>
        <w:t xml:space="preserve">            </w:t>
      </w:r>
      <w:r w:rsidRPr="00682FA7">
        <w:rPr>
          <w:rFonts w:ascii="Times New Roman" w:hAnsi="Times New Roman" w:cs="Times New Roman"/>
          <w:color w:val="000000"/>
          <w:kern w:val="2"/>
        </w:rPr>
        <w:t>账</w:t>
      </w:r>
      <w:r w:rsidRPr="00682FA7">
        <w:rPr>
          <w:rFonts w:ascii="Times New Roman" w:hAnsi="Times New Roman" w:cs="Times New Roman"/>
          <w:color w:val="000000"/>
          <w:kern w:val="2"/>
        </w:rPr>
        <w:t xml:space="preserve">  </w:t>
      </w:r>
      <w:r w:rsidRPr="00682FA7">
        <w:rPr>
          <w:rFonts w:ascii="Times New Roman" w:hAnsi="Times New Roman" w:cs="Times New Roman"/>
          <w:color w:val="000000"/>
          <w:kern w:val="2"/>
        </w:rPr>
        <w:t>号：</w:t>
      </w:r>
    </w:p>
    <w:p w14:paraId="6E83AB44" w14:textId="77777777" w:rsidR="005D3D3C" w:rsidRPr="00682FA7" w:rsidRDefault="00C97C38">
      <w:pPr>
        <w:widowControl w:val="0"/>
        <w:spacing w:line="480" w:lineRule="exact"/>
        <w:jc w:val="both"/>
        <w:rPr>
          <w:rFonts w:cs="Times New Roman"/>
          <w:color w:val="000000"/>
          <w:kern w:val="2"/>
        </w:rPr>
      </w:pPr>
      <w:r w:rsidRPr="00682FA7">
        <w:rPr>
          <w:rFonts w:ascii="Times New Roman" w:hAnsi="Times New Roman" w:cs="Times New Roman"/>
          <w:color w:val="000000"/>
          <w:kern w:val="2"/>
        </w:rPr>
        <w:t>邮政编码：</w:t>
      </w:r>
      <w:r w:rsidRPr="00682FA7">
        <w:rPr>
          <w:rFonts w:ascii="Times New Roman" w:hAnsi="Times New Roman" w:cs="Times New Roman"/>
          <w:color w:val="000000"/>
          <w:kern w:val="2"/>
        </w:rPr>
        <w:t>210008</w:t>
      </w:r>
      <w:r w:rsidRPr="00682FA7">
        <w:rPr>
          <w:rFonts w:cs="Times New Roman"/>
          <w:color w:val="000000"/>
          <w:kern w:val="2"/>
        </w:rPr>
        <w:t xml:space="preserve">                        </w:t>
      </w:r>
      <w:r w:rsidRPr="00682FA7">
        <w:rPr>
          <w:rFonts w:ascii="Times New Roman" w:hAnsi="Times New Roman" w:cs="Times New Roman"/>
          <w:color w:val="000000"/>
          <w:kern w:val="2"/>
        </w:rPr>
        <w:t>邮政编码：</w:t>
      </w:r>
      <w:r w:rsidRPr="00682FA7">
        <w:rPr>
          <w:rFonts w:cs="Times New Roman" w:hint="eastAsia"/>
          <w:color w:val="000000"/>
          <w:kern w:val="2"/>
        </w:rPr>
        <w:t></w:t>
      </w:r>
    </w:p>
    <w:p w14:paraId="4C4E51C7" w14:textId="77777777" w:rsidR="005D3D3C" w:rsidRPr="00682FA7" w:rsidRDefault="00C97C38">
      <w:pPr>
        <w:widowControl w:val="0"/>
        <w:jc w:val="both"/>
        <w:rPr>
          <w:rFonts w:ascii="Times New Roman" w:hAnsi="Times New Roman" w:cs="Times New Roman"/>
          <w:color w:val="000000"/>
          <w:kern w:val="2"/>
          <w:sz w:val="21"/>
        </w:rPr>
      </w:pPr>
      <w:r w:rsidRPr="00682FA7">
        <w:rPr>
          <w:rFonts w:ascii="Times New Roman" w:hAnsi="Times New Roman" w:cs="Times New Roman"/>
          <w:color w:val="000000"/>
          <w:kern w:val="2"/>
          <w:sz w:val="21"/>
        </w:rPr>
        <w:br w:type="page"/>
      </w:r>
    </w:p>
    <w:p w14:paraId="73A425B8" w14:textId="77777777" w:rsidR="005D3D3C" w:rsidRPr="00682FA7" w:rsidRDefault="00C97C38">
      <w:pPr>
        <w:widowControl w:val="0"/>
        <w:spacing w:line="360" w:lineRule="auto"/>
        <w:rPr>
          <w:rFonts w:cs="Times New Roman"/>
          <w:b/>
          <w:color w:val="000000"/>
          <w:kern w:val="2"/>
          <w:sz w:val="28"/>
          <w:szCs w:val="28"/>
        </w:rPr>
      </w:pPr>
      <w:r w:rsidRPr="00682FA7">
        <w:rPr>
          <w:rFonts w:cs="Times New Roman" w:hint="eastAsia"/>
          <w:b/>
          <w:color w:val="000000"/>
          <w:kern w:val="2"/>
          <w:sz w:val="28"/>
          <w:szCs w:val="28"/>
        </w:rPr>
        <w:lastRenderedPageBreak/>
        <w:t>附件</w:t>
      </w:r>
      <w:r w:rsidRPr="00682FA7">
        <w:rPr>
          <w:rFonts w:cs="Times New Roman"/>
          <w:b/>
          <w:color w:val="000000"/>
          <w:kern w:val="2"/>
          <w:sz w:val="28"/>
          <w:szCs w:val="28"/>
        </w:rPr>
        <w:t>4</w:t>
      </w:r>
      <w:r w:rsidRPr="00682FA7">
        <w:rPr>
          <w:rFonts w:cs="Times New Roman" w:hint="eastAsia"/>
          <w:b/>
          <w:color w:val="000000"/>
          <w:kern w:val="2"/>
          <w:sz w:val="28"/>
          <w:szCs w:val="28"/>
        </w:rPr>
        <w:t xml:space="preserve"> 项目负责人常驻现场承诺书</w:t>
      </w:r>
    </w:p>
    <w:p w14:paraId="7B47E94B" w14:textId="77777777" w:rsidR="005D3D3C" w:rsidRPr="00682FA7" w:rsidRDefault="00C97C38">
      <w:pPr>
        <w:widowControl w:val="0"/>
        <w:spacing w:line="360" w:lineRule="auto"/>
        <w:jc w:val="center"/>
        <w:rPr>
          <w:rFonts w:cs="Times New Roman"/>
          <w:b/>
          <w:color w:val="000000"/>
          <w:kern w:val="2"/>
          <w:sz w:val="28"/>
          <w:szCs w:val="28"/>
        </w:rPr>
      </w:pPr>
      <w:r w:rsidRPr="00682FA7">
        <w:rPr>
          <w:rFonts w:cs="Times New Roman" w:hint="eastAsia"/>
          <w:b/>
          <w:color w:val="000000"/>
          <w:kern w:val="2"/>
          <w:sz w:val="28"/>
          <w:szCs w:val="28"/>
        </w:rPr>
        <w:t>项目负责人常驻现场承诺书</w:t>
      </w:r>
    </w:p>
    <w:p w14:paraId="10CDE05B" w14:textId="77777777" w:rsidR="005D3D3C" w:rsidRPr="00682FA7" w:rsidRDefault="00C97C38">
      <w:pPr>
        <w:widowControl w:val="0"/>
        <w:spacing w:line="360" w:lineRule="auto"/>
        <w:jc w:val="both"/>
        <w:rPr>
          <w:rFonts w:cs="华文仿宋"/>
          <w:color w:val="000000"/>
          <w:kern w:val="2"/>
        </w:rPr>
      </w:pPr>
      <w:r w:rsidRPr="00682FA7">
        <w:rPr>
          <w:rFonts w:cs="华文仿宋" w:hint="eastAsia"/>
          <w:color w:val="000000"/>
          <w:kern w:val="2"/>
        </w:rPr>
        <w:t>致南京市口腔医院：</w:t>
      </w:r>
    </w:p>
    <w:p w14:paraId="4524AB25" w14:textId="77777777" w:rsidR="005D3D3C" w:rsidRPr="00682FA7" w:rsidRDefault="00C97C38">
      <w:pPr>
        <w:widowControl w:val="0"/>
        <w:spacing w:line="360" w:lineRule="auto"/>
        <w:ind w:firstLineChars="200" w:firstLine="480"/>
        <w:jc w:val="both"/>
        <w:rPr>
          <w:rFonts w:cs="华文仿宋"/>
          <w:color w:val="000000"/>
          <w:kern w:val="2"/>
        </w:rPr>
      </w:pPr>
      <w:r w:rsidRPr="00682FA7">
        <w:rPr>
          <w:rFonts w:cs="华文仿宋" w:hint="eastAsia"/>
          <w:color w:val="000000"/>
          <w:kern w:val="2"/>
        </w:rPr>
        <w:t>我公司在此郑重承诺：我公司将确保项目负责人           （项目负责人姓名），</w:t>
      </w:r>
      <w:r w:rsidRPr="00682FA7">
        <w:rPr>
          <w:rFonts w:cs="华文仿宋" w:hint="eastAsia"/>
          <w:color w:val="000000"/>
          <w:kern w:val="2"/>
          <w:lang w:val="zh-CN"/>
        </w:rPr>
        <w:t>项目负责人需常驻现场，每</w:t>
      </w:r>
      <w:r w:rsidRPr="00682FA7">
        <w:rPr>
          <w:rFonts w:ascii="Times New Roman" w:hAnsi="Times New Roman" w:cs="Times New Roman"/>
          <w:color w:val="000000"/>
          <w:kern w:val="2"/>
          <w:lang w:val="zh-CN"/>
        </w:rPr>
        <w:t>周不少于</w:t>
      </w:r>
      <w:r w:rsidRPr="00682FA7">
        <w:rPr>
          <w:rFonts w:ascii="Times New Roman" w:hAnsi="Times New Roman" w:cs="Times New Roman"/>
          <w:color w:val="000000"/>
          <w:kern w:val="2"/>
          <w:lang w:val="zh-CN"/>
        </w:rPr>
        <w:t>6</w:t>
      </w:r>
      <w:r w:rsidRPr="00682FA7">
        <w:rPr>
          <w:rFonts w:ascii="Times New Roman" w:hAnsi="Times New Roman" w:cs="Times New Roman"/>
          <w:color w:val="000000"/>
          <w:kern w:val="2"/>
          <w:lang w:val="zh-CN"/>
        </w:rPr>
        <w:t>天，每天不少于</w:t>
      </w:r>
      <w:r w:rsidRPr="00682FA7">
        <w:rPr>
          <w:rFonts w:ascii="Times New Roman" w:hAnsi="Times New Roman" w:cs="Times New Roman"/>
          <w:color w:val="000000"/>
          <w:kern w:val="2"/>
          <w:lang w:val="zh-CN"/>
        </w:rPr>
        <w:t>8</w:t>
      </w:r>
      <w:r w:rsidRPr="00682FA7">
        <w:rPr>
          <w:rFonts w:ascii="Times New Roman" w:hAnsi="Times New Roman" w:cs="Times New Roman"/>
          <w:color w:val="000000"/>
          <w:kern w:val="2"/>
          <w:lang w:val="zh-CN"/>
        </w:rPr>
        <w:t>小时；项目负责人未经批准，擅自离开施工现场后，施工现场出现紧急情况或财产损失超过</w:t>
      </w:r>
      <w:r w:rsidRPr="00682FA7">
        <w:rPr>
          <w:rFonts w:ascii="Times New Roman" w:hAnsi="Times New Roman" w:cs="Times New Roman"/>
          <w:color w:val="000000"/>
          <w:kern w:val="2"/>
          <w:lang w:val="zh-CN"/>
        </w:rPr>
        <w:t>3000</w:t>
      </w:r>
      <w:r w:rsidRPr="00682FA7">
        <w:rPr>
          <w:rFonts w:ascii="Times New Roman" w:hAnsi="Times New Roman" w:cs="Times New Roman"/>
          <w:color w:val="000000"/>
          <w:kern w:val="2"/>
          <w:lang w:val="zh-CN"/>
        </w:rPr>
        <w:t>元或一个月内累计超过</w:t>
      </w:r>
      <w:r w:rsidRPr="00682FA7">
        <w:rPr>
          <w:rFonts w:ascii="Times New Roman" w:hAnsi="Times New Roman" w:cs="Times New Roman"/>
          <w:color w:val="000000"/>
          <w:kern w:val="2"/>
          <w:lang w:val="zh-CN"/>
        </w:rPr>
        <w:t>3</w:t>
      </w:r>
      <w:r w:rsidRPr="00682FA7">
        <w:rPr>
          <w:rFonts w:ascii="Times New Roman" w:hAnsi="Times New Roman" w:cs="Times New Roman"/>
          <w:color w:val="000000"/>
          <w:kern w:val="2"/>
          <w:lang w:val="zh-CN"/>
        </w:rPr>
        <w:t>次，发包人有权要求更换项目负责人，并给予每次</w:t>
      </w:r>
      <w:r w:rsidRPr="00682FA7">
        <w:rPr>
          <w:rFonts w:ascii="Times New Roman" w:hAnsi="Times New Roman" w:cs="Times New Roman"/>
          <w:color w:val="000000"/>
          <w:kern w:val="2"/>
          <w:lang w:val="zh-CN"/>
        </w:rPr>
        <w:t>3000</w:t>
      </w:r>
      <w:r w:rsidRPr="00682FA7">
        <w:rPr>
          <w:rFonts w:ascii="Times New Roman" w:hAnsi="Times New Roman" w:cs="Times New Roman"/>
          <w:color w:val="000000"/>
          <w:kern w:val="2"/>
          <w:lang w:val="zh-CN"/>
        </w:rPr>
        <w:t>元的违约金，由此增加的费用和（或）延误的工期由承包人承担。在合同工期内累计超过</w:t>
      </w:r>
      <w:r w:rsidRPr="00682FA7">
        <w:rPr>
          <w:rFonts w:ascii="Times New Roman" w:hAnsi="Times New Roman" w:cs="Times New Roman"/>
          <w:color w:val="000000"/>
          <w:kern w:val="2"/>
          <w:lang w:val="zh-CN"/>
        </w:rPr>
        <w:t>5</w:t>
      </w:r>
      <w:r w:rsidRPr="00682FA7">
        <w:rPr>
          <w:rFonts w:ascii="Times New Roman" w:hAnsi="Times New Roman" w:cs="Times New Roman"/>
          <w:color w:val="000000"/>
          <w:kern w:val="2"/>
          <w:lang w:val="zh-CN"/>
        </w:rPr>
        <w:t>次，将给予每次</w:t>
      </w:r>
      <w:r w:rsidRPr="00682FA7">
        <w:rPr>
          <w:rFonts w:ascii="Times New Roman" w:hAnsi="Times New Roman" w:cs="Times New Roman"/>
          <w:color w:val="000000"/>
          <w:kern w:val="2"/>
          <w:lang w:val="zh-CN"/>
        </w:rPr>
        <w:t>10000</w:t>
      </w:r>
      <w:r w:rsidRPr="00682FA7">
        <w:rPr>
          <w:rFonts w:ascii="Times New Roman" w:hAnsi="Times New Roman" w:cs="Times New Roman"/>
          <w:color w:val="000000"/>
          <w:kern w:val="2"/>
          <w:lang w:val="zh-CN"/>
        </w:rPr>
        <w:t>元违约</w:t>
      </w:r>
      <w:r w:rsidRPr="00682FA7">
        <w:rPr>
          <w:rFonts w:cs="华文仿宋" w:hint="eastAsia"/>
          <w:color w:val="000000"/>
          <w:kern w:val="2"/>
          <w:lang w:val="zh-CN"/>
        </w:rPr>
        <w:t>金。上述违约金在工程结算时直接扣除</w:t>
      </w:r>
    </w:p>
    <w:p w14:paraId="2AC68B1A" w14:textId="77777777" w:rsidR="005D3D3C" w:rsidRPr="00682FA7" w:rsidRDefault="00C97C38">
      <w:pPr>
        <w:widowControl w:val="0"/>
        <w:spacing w:line="360" w:lineRule="auto"/>
        <w:jc w:val="both"/>
        <w:rPr>
          <w:rFonts w:cs="华文仿宋"/>
          <w:color w:val="000000"/>
          <w:kern w:val="2"/>
          <w:lang w:val="zh-CN"/>
        </w:rPr>
      </w:pPr>
      <w:r w:rsidRPr="00682FA7">
        <w:rPr>
          <w:rFonts w:cs="华文仿宋" w:hint="eastAsia"/>
          <w:color w:val="000000"/>
          <w:kern w:val="2"/>
          <w:lang w:val="zh-CN"/>
        </w:rPr>
        <w:t>。</w:t>
      </w:r>
    </w:p>
    <w:p w14:paraId="1DD32410" w14:textId="77777777" w:rsidR="005D3D3C" w:rsidRPr="00682FA7" w:rsidRDefault="005D3D3C">
      <w:pPr>
        <w:widowControl w:val="0"/>
        <w:spacing w:line="360" w:lineRule="auto"/>
        <w:jc w:val="both"/>
        <w:rPr>
          <w:rFonts w:cs="华文仿宋"/>
          <w:color w:val="000000"/>
          <w:kern w:val="2"/>
        </w:rPr>
      </w:pPr>
    </w:p>
    <w:p w14:paraId="481B3575" w14:textId="77777777" w:rsidR="005D3D3C" w:rsidRPr="00682FA7" w:rsidRDefault="005D3D3C">
      <w:pPr>
        <w:widowControl w:val="0"/>
        <w:spacing w:line="360" w:lineRule="auto"/>
        <w:jc w:val="both"/>
        <w:rPr>
          <w:rFonts w:cs="华文仿宋"/>
          <w:color w:val="000000"/>
          <w:kern w:val="2"/>
        </w:rPr>
      </w:pPr>
    </w:p>
    <w:p w14:paraId="56DE9375" w14:textId="77777777" w:rsidR="005D3D3C" w:rsidRPr="00682FA7" w:rsidRDefault="005D3D3C">
      <w:pPr>
        <w:widowControl w:val="0"/>
        <w:spacing w:line="360" w:lineRule="auto"/>
        <w:jc w:val="both"/>
        <w:rPr>
          <w:rFonts w:cs="华文仿宋"/>
          <w:color w:val="000000"/>
          <w:kern w:val="2"/>
        </w:rPr>
      </w:pPr>
    </w:p>
    <w:p w14:paraId="33CBD40F" w14:textId="77777777" w:rsidR="005D3D3C" w:rsidRPr="00682FA7" w:rsidRDefault="00C97C38">
      <w:pPr>
        <w:widowControl w:val="0"/>
        <w:spacing w:line="360" w:lineRule="auto"/>
        <w:ind w:firstLineChars="2250" w:firstLine="5400"/>
        <w:jc w:val="both"/>
        <w:rPr>
          <w:rFonts w:cs="华文仿宋"/>
          <w:color w:val="000000"/>
          <w:kern w:val="2"/>
        </w:rPr>
      </w:pPr>
      <w:r w:rsidRPr="00682FA7">
        <w:rPr>
          <w:rFonts w:cs="华文仿宋" w:hint="eastAsia"/>
          <w:color w:val="000000"/>
          <w:kern w:val="2"/>
        </w:rPr>
        <w:t>响应人（公章）：</w:t>
      </w:r>
    </w:p>
    <w:p w14:paraId="2D931426" w14:textId="77777777" w:rsidR="005D3D3C" w:rsidRPr="00682FA7" w:rsidRDefault="005D3D3C">
      <w:pPr>
        <w:widowControl w:val="0"/>
        <w:spacing w:line="360" w:lineRule="auto"/>
        <w:jc w:val="both"/>
        <w:rPr>
          <w:rFonts w:cs="华文仿宋"/>
          <w:color w:val="000000"/>
          <w:kern w:val="2"/>
        </w:rPr>
      </w:pPr>
    </w:p>
    <w:p w14:paraId="7E78C154" w14:textId="77777777" w:rsidR="005D3D3C" w:rsidRPr="00682FA7" w:rsidRDefault="00C97C38">
      <w:pPr>
        <w:widowControl w:val="0"/>
        <w:spacing w:line="360" w:lineRule="auto"/>
        <w:ind w:firstLineChars="2250" w:firstLine="5400"/>
        <w:jc w:val="both"/>
        <w:rPr>
          <w:rFonts w:cs="华文仿宋"/>
          <w:color w:val="000000"/>
          <w:kern w:val="2"/>
        </w:rPr>
      </w:pPr>
      <w:r w:rsidRPr="00682FA7">
        <w:rPr>
          <w:rFonts w:cs="华文仿宋" w:hint="eastAsia"/>
          <w:color w:val="000000"/>
          <w:kern w:val="2"/>
        </w:rPr>
        <w:t>法定代表人（盖章）:</w:t>
      </w:r>
    </w:p>
    <w:p w14:paraId="799DB750" w14:textId="77777777" w:rsidR="005D3D3C" w:rsidRPr="00682FA7" w:rsidRDefault="005D3D3C">
      <w:pPr>
        <w:widowControl w:val="0"/>
        <w:spacing w:line="360" w:lineRule="auto"/>
        <w:jc w:val="both"/>
        <w:rPr>
          <w:rFonts w:cs="华文仿宋"/>
          <w:color w:val="000000"/>
          <w:kern w:val="2"/>
        </w:rPr>
      </w:pPr>
    </w:p>
    <w:p w14:paraId="328E6562" w14:textId="77777777" w:rsidR="005D3D3C" w:rsidRPr="00682FA7" w:rsidRDefault="00C97C38">
      <w:pPr>
        <w:widowControl w:val="0"/>
        <w:spacing w:line="360" w:lineRule="auto"/>
        <w:ind w:firstLineChars="2250" w:firstLine="5400"/>
        <w:jc w:val="both"/>
        <w:rPr>
          <w:rFonts w:cs="华文仿宋"/>
          <w:color w:val="000000"/>
          <w:kern w:val="2"/>
        </w:rPr>
      </w:pPr>
      <w:r w:rsidRPr="00682FA7">
        <w:rPr>
          <w:rFonts w:cs="华文仿宋" w:hint="eastAsia"/>
          <w:color w:val="000000"/>
          <w:kern w:val="2"/>
        </w:rPr>
        <w:t>项目负责人（签字）:</w:t>
      </w:r>
    </w:p>
    <w:p w14:paraId="1BD43B0B" w14:textId="77777777" w:rsidR="005D3D3C" w:rsidRPr="00682FA7" w:rsidRDefault="005D3D3C">
      <w:pPr>
        <w:widowControl w:val="0"/>
        <w:spacing w:line="360" w:lineRule="auto"/>
        <w:jc w:val="both"/>
        <w:rPr>
          <w:rFonts w:cs="华文仿宋"/>
          <w:color w:val="000000"/>
          <w:kern w:val="2"/>
        </w:rPr>
      </w:pPr>
    </w:p>
    <w:p w14:paraId="37E9D1B0" w14:textId="77777777" w:rsidR="005D3D3C" w:rsidRPr="00682FA7" w:rsidRDefault="00C97C38">
      <w:pPr>
        <w:widowControl w:val="0"/>
        <w:spacing w:line="360" w:lineRule="auto"/>
        <w:ind w:firstLineChars="2600" w:firstLine="6240"/>
        <w:jc w:val="both"/>
        <w:rPr>
          <w:rFonts w:cs="华文仿宋"/>
          <w:color w:val="000000"/>
          <w:kern w:val="2"/>
        </w:rPr>
      </w:pPr>
      <w:r w:rsidRPr="00682FA7">
        <w:rPr>
          <w:rFonts w:cs="华文仿宋" w:hint="eastAsia"/>
          <w:color w:val="000000"/>
          <w:kern w:val="2"/>
        </w:rPr>
        <w:t>年    月    日</w:t>
      </w:r>
    </w:p>
    <w:p w14:paraId="201E2BB9" w14:textId="77777777" w:rsidR="005D3D3C" w:rsidRPr="00682FA7" w:rsidRDefault="005D3D3C">
      <w:pPr>
        <w:widowControl w:val="0"/>
        <w:jc w:val="both"/>
        <w:rPr>
          <w:rFonts w:ascii="Times New Roman" w:hAnsi="Times New Roman" w:cs="Times New Roman"/>
          <w:color w:val="000000"/>
          <w:kern w:val="2"/>
          <w:sz w:val="21"/>
        </w:rPr>
      </w:pPr>
    </w:p>
    <w:p w14:paraId="4080296E" w14:textId="77777777" w:rsidR="005D3D3C" w:rsidRPr="00682FA7" w:rsidRDefault="00C97C38">
      <w:pPr>
        <w:pageBreakBefore/>
        <w:widowControl w:val="0"/>
        <w:jc w:val="both"/>
        <w:rPr>
          <w:rFonts w:ascii="Times New Roman" w:hAnsi="Times New Roman" w:cs="Times New Roman"/>
          <w:b/>
          <w:color w:val="000000"/>
          <w:kern w:val="2"/>
          <w:sz w:val="28"/>
          <w:szCs w:val="28"/>
        </w:rPr>
      </w:pPr>
      <w:r w:rsidRPr="00682FA7">
        <w:rPr>
          <w:rFonts w:ascii="Times New Roman" w:hAnsi="Times New Roman" w:cs="Times New Roman"/>
          <w:b/>
          <w:color w:val="000000"/>
          <w:kern w:val="2"/>
          <w:sz w:val="28"/>
          <w:szCs w:val="28"/>
        </w:rPr>
        <w:lastRenderedPageBreak/>
        <w:t>附件</w:t>
      </w:r>
      <w:r w:rsidRPr="00682FA7">
        <w:rPr>
          <w:rFonts w:ascii="Times New Roman" w:hAnsi="Times New Roman" w:cs="Times New Roman"/>
          <w:b/>
          <w:color w:val="000000"/>
          <w:kern w:val="2"/>
          <w:sz w:val="28"/>
          <w:szCs w:val="28"/>
        </w:rPr>
        <w:t xml:space="preserve">5  </w:t>
      </w:r>
      <w:bookmarkStart w:id="18" w:name="OLE_LINK19"/>
      <w:r w:rsidRPr="00682FA7">
        <w:rPr>
          <w:rFonts w:ascii="Times New Roman" w:hAnsi="Times New Roman" w:cs="Times New Roman"/>
          <w:b/>
          <w:color w:val="000000"/>
          <w:kern w:val="2"/>
          <w:sz w:val="28"/>
          <w:szCs w:val="28"/>
        </w:rPr>
        <w:t>基建工程廉政建设合同</w:t>
      </w:r>
      <w:bookmarkEnd w:id="18"/>
    </w:p>
    <w:p w14:paraId="0FC236E8" w14:textId="77777777" w:rsidR="005D3D3C" w:rsidRPr="00682FA7" w:rsidRDefault="00C97C38">
      <w:pPr>
        <w:spacing w:beforeLines="50" w:before="120" w:line="400" w:lineRule="exact"/>
        <w:jc w:val="center"/>
        <w:rPr>
          <w:b/>
          <w:sz w:val="28"/>
        </w:rPr>
      </w:pPr>
      <w:r w:rsidRPr="00682FA7">
        <w:rPr>
          <w:rFonts w:hint="eastAsia"/>
          <w:b/>
          <w:sz w:val="28"/>
        </w:rPr>
        <w:t>基建工程廉政建设合同</w:t>
      </w:r>
    </w:p>
    <w:p w14:paraId="28C122DF" w14:textId="77777777" w:rsidR="005D3D3C" w:rsidRPr="00682FA7" w:rsidRDefault="00C97C38">
      <w:pPr>
        <w:widowControl w:val="0"/>
        <w:jc w:val="center"/>
        <w:rPr>
          <w:rFonts w:ascii="Times New Roman" w:hAnsi="Times New Roman" w:cs="Times New Roman"/>
          <w:color w:val="000000"/>
          <w:kern w:val="2"/>
        </w:rPr>
      </w:pPr>
      <w:r w:rsidRPr="00682FA7">
        <w:rPr>
          <w:rFonts w:cs="Times New Roman" w:hint="eastAsia"/>
          <w:color w:val="000000"/>
          <w:kern w:val="2"/>
        </w:rPr>
        <w:t xml:space="preserve">                               </w:t>
      </w:r>
      <w:r w:rsidRPr="00682FA7">
        <w:rPr>
          <w:rFonts w:cs="Times New Roman"/>
          <w:color w:val="000000"/>
          <w:kern w:val="2"/>
        </w:rPr>
        <w:t xml:space="preserve">                                   </w:t>
      </w:r>
      <w:r w:rsidRPr="00682FA7">
        <w:rPr>
          <w:rFonts w:ascii="Times New Roman" w:hAnsi="Times New Roman" w:cs="Times New Roman"/>
          <w:color w:val="000000"/>
          <w:kern w:val="2"/>
        </w:rPr>
        <w:t>2025-</w:t>
      </w:r>
    </w:p>
    <w:p w14:paraId="14638E85" w14:textId="77777777" w:rsidR="005D3D3C" w:rsidRPr="00682FA7" w:rsidRDefault="00C97C38">
      <w:pPr>
        <w:widowControl w:val="0"/>
        <w:spacing w:line="400" w:lineRule="exact"/>
        <w:jc w:val="both"/>
        <w:rPr>
          <w:rFonts w:cs="Times New Roman"/>
          <w:color w:val="000000"/>
          <w:kern w:val="2"/>
        </w:rPr>
      </w:pPr>
      <w:r w:rsidRPr="00682FA7">
        <w:rPr>
          <w:rFonts w:cs="Times New Roman" w:hint="eastAsia"/>
          <w:color w:val="000000"/>
          <w:kern w:val="2"/>
        </w:rPr>
        <w:t xml:space="preserve">     为了规范基建工程建设中的双方活动，确保基建工程建设质量，杜绝和防止工作人员发生谋取不正当利益的违法违纪行为，保护单位和当事人的合法权益，进一步强化党风廉政建设，努力实现“投资优化、工程优质、干部优秀”的工作目标，根据国家及省市工程建设有关法律法规和廉政建设规定，经双方自愿协商，签订基建工程廉政建设合同，与基建工程承包(项目)合同具有同等的法律效力。</w:t>
      </w:r>
    </w:p>
    <w:p w14:paraId="4A5F3F0F" w14:textId="77777777" w:rsidR="005D3D3C" w:rsidRPr="00682FA7" w:rsidRDefault="00C97C38">
      <w:pPr>
        <w:widowControl w:val="0"/>
        <w:rPr>
          <w:rFonts w:cs="Times New Roman"/>
          <w:color w:val="000000"/>
          <w:kern w:val="2"/>
          <w:u w:val="single"/>
        </w:rPr>
      </w:pPr>
      <w:r w:rsidRPr="00682FA7">
        <w:rPr>
          <w:rFonts w:cs="Times New Roman" w:hint="eastAsia"/>
          <w:color w:val="000000"/>
          <w:kern w:val="2"/>
        </w:rPr>
        <w:t>项目：</w:t>
      </w:r>
      <w:r w:rsidRPr="00682FA7">
        <w:rPr>
          <w:rFonts w:cs="Times New Roman" w:hint="eastAsia"/>
          <w:color w:val="000000"/>
          <w:kern w:val="2"/>
          <w:u w:val="single"/>
        </w:rPr>
        <w:t xml:space="preserve">   </w:t>
      </w:r>
      <w:r w:rsidRPr="00682FA7">
        <w:rPr>
          <w:rFonts w:cs="Times New Roman"/>
          <w:color w:val="000000"/>
          <w:kern w:val="2"/>
          <w:u w:val="single"/>
        </w:rPr>
        <w:t xml:space="preserve">                                </w:t>
      </w:r>
      <w:r w:rsidRPr="00682FA7">
        <w:rPr>
          <w:rFonts w:cs="Times New Roman" w:hint="eastAsia"/>
          <w:color w:val="000000"/>
          <w:kern w:val="2"/>
          <w:u w:val="single"/>
        </w:rPr>
        <w:t xml:space="preserve">  </w:t>
      </w:r>
    </w:p>
    <w:p w14:paraId="43030BE0" w14:textId="77777777" w:rsidR="005D3D3C" w:rsidRPr="00682FA7" w:rsidRDefault="00C97C38">
      <w:pPr>
        <w:widowControl w:val="0"/>
        <w:spacing w:line="400" w:lineRule="exact"/>
        <w:jc w:val="both"/>
        <w:rPr>
          <w:rFonts w:cs="Times New Roman"/>
          <w:color w:val="000000"/>
          <w:kern w:val="2"/>
          <w:u w:val="single"/>
        </w:rPr>
      </w:pPr>
      <w:r w:rsidRPr="00682FA7">
        <w:rPr>
          <w:rFonts w:cs="Times New Roman" w:hint="eastAsia"/>
          <w:color w:val="000000"/>
          <w:kern w:val="2"/>
        </w:rPr>
        <w:t xml:space="preserve">甲方: </w:t>
      </w:r>
      <w:r w:rsidRPr="00682FA7">
        <w:rPr>
          <w:rFonts w:cs="Times New Roman" w:hint="eastAsia"/>
          <w:color w:val="000000"/>
          <w:kern w:val="2"/>
          <w:u w:val="single"/>
        </w:rPr>
        <w:t xml:space="preserve">         南京市口腔医院              </w:t>
      </w:r>
    </w:p>
    <w:p w14:paraId="66EB59A7" w14:textId="77777777" w:rsidR="005D3D3C" w:rsidRPr="00682FA7" w:rsidRDefault="00C97C38">
      <w:pPr>
        <w:widowControl w:val="0"/>
        <w:spacing w:line="400" w:lineRule="exact"/>
        <w:jc w:val="both"/>
        <w:rPr>
          <w:rFonts w:cs="Times New Roman"/>
          <w:color w:val="000000"/>
          <w:kern w:val="2"/>
          <w:u w:val="single"/>
        </w:rPr>
      </w:pPr>
      <w:r w:rsidRPr="00682FA7">
        <w:rPr>
          <w:rFonts w:cs="Times New Roman" w:hint="eastAsia"/>
          <w:color w:val="000000"/>
          <w:kern w:val="2"/>
        </w:rPr>
        <w:t xml:space="preserve">乙方: </w:t>
      </w:r>
      <w:r w:rsidRPr="00682FA7">
        <w:rPr>
          <w:rFonts w:cs="Times New Roman" w:hint="eastAsia"/>
          <w:color w:val="000000"/>
          <w:kern w:val="2"/>
          <w:u w:val="single"/>
        </w:rPr>
        <w:t xml:space="preserve">      </w:t>
      </w:r>
      <w:r w:rsidRPr="00682FA7">
        <w:rPr>
          <w:rFonts w:cs="Times New Roman"/>
          <w:color w:val="000000"/>
          <w:kern w:val="2"/>
          <w:u w:val="single"/>
        </w:rPr>
        <w:t xml:space="preserve">                     </w:t>
      </w:r>
      <w:r w:rsidRPr="00682FA7">
        <w:rPr>
          <w:rFonts w:cs="Times New Roman" w:hint="eastAsia"/>
          <w:color w:val="000000"/>
          <w:kern w:val="2"/>
          <w:u w:val="single"/>
        </w:rPr>
        <w:t xml:space="preserve">          </w:t>
      </w:r>
    </w:p>
    <w:p w14:paraId="6DDB4E3B" w14:textId="77777777" w:rsidR="005D3D3C" w:rsidRPr="00682FA7" w:rsidRDefault="00C97C38">
      <w:pPr>
        <w:widowControl w:val="0"/>
        <w:spacing w:beforeLines="50" w:before="120" w:line="400" w:lineRule="exact"/>
        <w:jc w:val="both"/>
        <w:rPr>
          <w:rFonts w:cs="Times New Roman"/>
          <w:b/>
          <w:color w:val="000000"/>
          <w:kern w:val="2"/>
        </w:rPr>
      </w:pPr>
      <w:r w:rsidRPr="00682FA7">
        <w:rPr>
          <w:rFonts w:cs="Times New Roman" w:hint="eastAsia"/>
          <w:b/>
          <w:color w:val="000000"/>
          <w:kern w:val="2"/>
        </w:rPr>
        <w:t>一</w:t>
      </w:r>
      <w:r w:rsidRPr="00682FA7">
        <w:rPr>
          <w:rFonts w:cs="Times New Roman"/>
          <w:b/>
          <w:color w:val="000000"/>
          <w:kern w:val="2"/>
        </w:rPr>
        <w:t>、</w:t>
      </w:r>
      <w:r w:rsidRPr="00682FA7">
        <w:rPr>
          <w:rFonts w:cs="Times New Roman" w:hint="eastAsia"/>
          <w:b/>
          <w:color w:val="000000"/>
          <w:kern w:val="2"/>
        </w:rPr>
        <w:t>甲乙双方的责任</w:t>
      </w:r>
    </w:p>
    <w:p w14:paraId="11552339"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、严格遵守国家及省市工程建设方面的有关法律法规、规章及廉政规定，确保依法、高效、廉洁实施基建工程建设活动。</w:t>
      </w:r>
    </w:p>
    <w:p w14:paraId="0A3509DE"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、严格履行基建工程建设项目承发包合同。</w:t>
      </w:r>
    </w:p>
    <w:p w14:paraId="2FC83A0E"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、甲乙双方洽谈基建工程项目事宜，应按照公开、公正、透明的原则，在本合同约定范围内进行，严禁搞不正当交易。</w:t>
      </w:r>
    </w:p>
    <w:p w14:paraId="2F67EB9A"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、如发现对方在基建工程建设中有不廉洁、不公道行为，应坚决予以抵制，并及时向上级主管部门和纪检监察、司法等有关机关反映和举报。</w:t>
      </w:r>
    </w:p>
    <w:p w14:paraId="40C6357B"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5</w:t>
      </w:r>
      <w:r w:rsidRPr="00682FA7">
        <w:rPr>
          <w:rFonts w:ascii="Times New Roman" w:hAnsi="Times New Roman" w:cs="Times New Roman"/>
          <w:color w:val="000000"/>
          <w:kern w:val="2"/>
        </w:rPr>
        <w:t>、甲乙双方某一方通过不正当手段谋取利益，由该方当事人承担为此而造成的一切经济损失和法律责任。</w:t>
      </w:r>
    </w:p>
    <w:p w14:paraId="0EFE94EA" w14:textId="77777777" w:rsidR="005D3D3C" w:rsidRPr="00682FA7" w:rsidRDefault="00C97C38">
      <w:pPr>
        <w:widowControl w:val="0"/>
        <w:spacing w:beforeLines="50" w:before="120" w:line="400" w:lineRule="exact"/>
        <w:jc w:val="both"/>
        <w:rPr>
          <w:rFonts w:cs="Times New Roman"/>
          <w:b/>
          <w:color w:val="000000"/>
          <w:kern w:val="2"/>
        </w:rPr>
      </w:pPr>
      <w:r w:rsidRPr="00682FA7">
        <w:rPr>
          <w:rFonts w:cs="Times New Roman"/>
          <w:b/>
          <w:color w:val="000000"/>
          <w:kern w:val="2"/>
        </w:rPr>
        <w:t>二、甲方的责任</w:t>
      </w:r>
    </w:p>
    <w:p w14:paraId="57A397B1"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、甲方作为基建工程项目的建设单位，在市政府及市卫健委的领导下，全面负责基建工程的进度、质量和资金管理。</w:t>
      </w:r>
    </w:p>
    <w:p w14:paraId="39FF5477"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、甲方人员必须严格执行国家及省市有关法律法规和规章制度，认真履行职责，在执行基建工程建设中做到公道正派，公正廉洁。</w:t>
      </w:r>
    </w:p>
    <w:p w14:paraId="13583A0A"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、甲方人员不得以任何形式索要和收受施工方和供货方的现金、有价证券、支付凭证、服务或礼品等。</w:t>
      </w:r>
    </w:p>
    <w:p w14:paraId="3AB75F2F"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、甲方人员不得要求和接受施工方为其装修住宅、婚丧嫁娶、家属子女工作安排以及外出旅游等提供的方便。</w:t>
      </w:r>
    </w:p>
    <w:p w14:paraId="27CB67D7"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5</w:t>
      </w:r>
      <w:r w:rsidRPr="00682FA7">
        <w:rPr>
          <w:rFonts w:ascii="Times New Roman" w:hAnsi="Times New Roman" w:cs="Times New Roman"/>
          <w:color w:val="000000"/>
          <w:kern w:val="2"/>
        </w:rPr>
        <w:t>、甲方人员不得向施工方介绍其家属或亲友从事与甲方工程有关的材料及设备供应、工程分包等经济活动。</w:t>
      </w:r>
    </w:p>
    <w:p w14:paraId="415B6DCF"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lastRenderedPageBreak/>
        <w:t>6</w:t>
      </w:r>
      <w:r w:rsidRPr="00682FA7">
        <w:rPr>
          <w:rFonts w:ascii="Times New Roman" w:hAnsi="Times New Roman" w:cs="Times New Roman"/>
          <w:color w:val="000000"/>
          <w:kern w:val="2"/>
        </w:rPr>
        <w:t>、甲方人员必须严守纪律，不得向乙方泄露基建工程招标、材料和物资、设备采购等内部信息。</w:t>
      </w:r>
    </w:p>
    <w:p w14:paraId="6B907BB5" w14:textId="77777777" w:rsidR="005D3D3C" w:rsidRPr="00682FA7" w:rsidRDefault="00C97C38">
      <w:pPr>
        <w:widowControl w:val="0"/>
        <w:spacing w:beforeLines="50" w:before="120" w:line="400" w:lineRule="exact"/>
        <w:jc w:val="both"/>
        <w:rPr>
          <w:rFonts w:cs="Times New Roman"/>
          <w:b/>
          <w:color w:val="000000"/>
          <w:kern w:val="2"/>
        </w:rPr>
      </w:pPr>
      <w:r w:rsidRPr="00682FA7">
        <w:rPr>
          <w:rFonts w:cs="Times New Roman"/>
          <w:b/>
          <w:color w:val="000000"/>
          <w:kern w:val="2"/>
        </w:rPr>
        <w:t>三、乙方的责任</w:t>
      </w:r>
    </w:p>
    <w:p w14:paraId="20E6C2F8"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、乙方作为工程建设施工责任的主体，应依照基建工程建设合同，负责所承担基建工程建设项目的进度、质量、资金控制。</w:t>
      </w:r>
    </w:p>
    <w:p w14:paraId="4FD27371"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、乙方必须严格遵守国家及省市工程建设的有关法律法规和规章制度，依照基建工程合同履行合同施工，精心组织、科学管理、全力以赴完成基建工程项目建设任务，确保工程质量。</w:t>
      </w:r>
    </w:p>
    <w:p w14:paraId="57A39D9A"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3</w:t>
      </w:r>
      <w:r w:rsidRPr="00682FA7">
        <w:rPr>
          <w:rFonts w:ascii="Times New Roman" w:hAnsi="Times New Roman" w:cs="Times New Roman"/>
          <w:color w:val="000000"/>
          <w:kern w:val="2"/>
        </w:rPr>
        <w:t>、乙方不得以任何理由组织或邀请甲方人员参加具有娱乐、享受性质的活动。</w:t>
      </w:r>
    </w:p>
    <w:p w14:paraId="3AE1F7D5"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4</w:t>
      </w:r>
      <w:r w:rsidRPr="00682FA7">
        <w:rPr>
          <w:rFonts w:ascii="Times New Roman" w:hAnsi="Times New Roman" w:cs="Times New Roman"/>
          <w:color w:val="000000"/>
          <w:kern w:val="2"/>
        </w:rPr>
        <w:t>、乙方不得擅自与甲方人员就工程承包、工程费用、材料及设备供应等问题进行私下商谈或达成默契。</w:t>
      </w:r>
    </w:p>
    <w:p w14:paraId="09ED8CE2"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5</w:t>
      </w:r>
      <w:r w:rsidRPr="00682FA7">
        <w:rPr>
          <w:rFonts w:ascii="Times New Roman" w:hAnsi="Times New Roman" w:cs="Times New Roman"/>
          <w:color w:val="000000"/>
          <w:kern w:val="2"/>
        </w:rPr>
        <w:t>、乙方不得以洽谈业务、签订经济合同、协调施工事宜等为由，邀请甲方人员外出旅游和进行高消费娱乐活动。</w:t>
      </w:r>
    </w:p>
    <w:p w14:paraId="79428028"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6</w:t>
      </w:r>
      <w:r w:rsidRPr="00682FA7">
        <w:rPr>
          <w:rFonts w:ascii="Times New Roman" w:hAnsi="Times New Roman" w:cs="Times New Roman"/>
          <w:color w:val="000000"/>
          <w:kern w:val="2"/>
        </w:rPr>
        <w:t>、乙方不得以任何名义为甲方人员报销需个人支付的任何费用。</w:t>
      </w:r>
    </w:p>
    <w:p w14:paraId="073B785E"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7</w:t>
      </w:r>
      <w:r w:rsidRPr="00682FA7">
        <w:rPr>
          <w:rFonts w:ascii="Times New Roman" w:hAnsi="Times New Roman" w:cs="Times New Roman"/>
          <w:color w:val="000000"/>
          <w:kern w:val="2"/>
        </w:rPr>
        <w:t>、乙方不得以任何其他形式向甲方工作人员赠送现金、有价证券、支付凭证、服务或礼品。</w:t>
      </w:r>
    </w:p>
    <w:p w14:paraId="0F856F1D"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b/>
          <w:color w:val="000000"/>
          <w:kern w:val="2"/>
        </w:rPr>
        <w:t>四、</w:t>
      </w:r>
      <w:r w:rsidRPr="00682FA7">
        <w:rPr>
          <w:rFonts w:ascii="Times New Roman" w:hAnsi="Times New Roman" w:cs="Times New Roman"/>
          <w:color w:val="000000"/>
          <w:kern w:val="2"/>
        </w:rPr>
        <w:t>凡违反上述条款者，是甲方人员索要的，乙方应当及时向甲方反映，甲方依据有关党纪政纪规定视情对有关人员进行批评教育直至追究纪律、刑事责任；乙方未向甲方反映或乙方主动提出给予好处的，甲方将追究乙方违约责任，乙方应按工程、设备的</w:t>
      </w:r>
      <w:r w:rsidRPr="00682FA7">
        <w:rPr>
          <w:rFonts w:ascii="Times New Roman" w:hAnsi="Times New Roman" w:cs="Times New Roman"/>
          <w:color w:val="000000"/>
          <w:kern w:val="2"/>
        </w:rPr>
        <w:t>5%</w:t>
      </w:r>
      <w:r w:rsidRPr="00682FA7">
        <w:rPr>
          <w:rFonts w:ascii="Times New Roman" w:hAnsi="Times New Roman" w:cs="Times New Roman"/>
          <w:color w:val="000000"/>
          <w:kern w:val="2"/>
        </w:rPr>
        <w:t>或者乙方获利金额的</w:t>
      </w:r>
      <w:r w:rsidRPr="00682FA7">
        <w:rPr>
          <w:rFonts w:ascii="Times New Roman" w:hAnsi="Times New Roman" w:cs="Times New Roman"/>
          <w:color w:val="000000"/>
          <w:kern w:val="2"/>
        </w:rPr>
        <w:t>2</w:t>
      </w:r>
      <w:r w:rsidRPr="00682FA7">
        <w:rPr>
          <w:rFonts w:ascii="Times New Roman" w:hAnsi="Times New Roman" w:cs="Times New Roman"/>
          <w:color w:val="000000"/>
          <w:kern w:val="2"/>
        </w:rPr>
        <w:t>倍向甲方支付违约金（具体由甲方自主确定，乙方无条件接受甲方确定之比例），严重的要取消其投标资格或者终止合同，并承担由此而造成的一切损失。有犯罪嫌疑的，甲方有权举报，要求依法追究刑事责任。</w:t>
      </w:r>
    </w:p>
    <w:p w14:paraId="0D047186"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b/>
          <w:color w:val="000000"/>
          <w:kern w:val="2"/>
        </w:rPr>
        <w:t>五、</w:t>
      </w:r>
      <w:r w:rsidRPr="00682FA7">
        <w:rPr>
          <w:rFonts w:ascii="Times New Roman" w:hAnsi="Times New Roman" w:cs="Times New Roman"/>
          <w:color w:val="000000"/>
          <w:kern w:val="2"/>
        </w:rPr>
        <w:t>本合同自甲乙双方签字后生效，有效期为双方签订本合同之日起至工程质保期满止。</w:t>
      </w:r>
    </w:p>
    <w:p w14:paraId="7E83C7D1"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b/>
          <w:color w:val="000000"/>
          <w:kern w:val="2"/>
        </w:rPr>
        <w:t>六、</w:t>
      </w:r>
      <w:r w:rsidRPr="00682FA7">
        <w:rPr>
          <w:rFonts w:ascii="Times New Roman" w:hAnsi="Times New Roman" w:cs="Times New Roman"/>
          <w:color w:val="000000"/>
          <w:kern w:val="2"/>
        </w:rPr>
        <w:t>本合同一式</w:t>
      </w:r>
      <w:r w:rsidRPr="00682FA7">
        <w:rPr>
          <w:rFonts w:ascii="Times New Roman" w:hAnsi="Times New Roman" w:cs="Times New Roman" w:hint="eastAsia"/>
          <w:color w:val="000000"/>
          <w:kern w:val="2"/>
        </w:rPr>
        <w:t>叁</w:t>
      </w:r>
      <w:r w:rsidRPr="00682FA7">
        <w:rPr>
          <w:rFonts w:ascii="Times New Roman" w:hAnsi="Times New Roman" w:cs="Times New Roman"/>
          <w:color w:val="000000"/>
          <w:kern w:val="2"/>
        </w:rPr>
        <w:t>份，甲方</w:t>
      </w:r>
      <w:r w:rsidRPr="00682FA7">
        <w:rPr>
          <w:rFonts w:ascii="Times New Roman" w:hAnsi="Times New Roman" w:cs="Times New Roman" w:hint="eastAsia"/>
          <w:color w:val="000000"/>
          <w:kern w:val="2"/>
        </w:rPr>
        <w:t>贰</w:t>
      </w:r>
      <w:r w:rsidRPr="00682FA7">
        <w:rPr>
          <w:rFonts w:ascii="Times New Roman" w:hAnsi="Times New Roman" w:cs="Times New Roman"/>
          <w:color w:val="000000"/>
          <w:kern w:val="2"/>
        </w:rPr>
        <w:t>份（甲方纪检监察部门执一份）、乙方</w:t>
      </w:r>
      <w:r w:rsidRPr="00682FA7">
        <w:rPr>
          <w:rFonts w:ascii="Times New Roman" w:hAnsi="Times New Roman" w:cs="Times New Roman" w:hint="eastAsia"/>
          <w:color w:val="000000"/>
          <w:kern w:val="2"/>
        </w:rPr>
        <w:t>壹</w:t>
      </w:r>
      <w:r w:rsidRPr="00682FA7">
        <w:rPr>
          <w:rFonts w:ascii="Times New Roman" w:hAnsi="Times New Roman" w:cs="Times New Roman"/>
          <w:color w:val="000000"/>
          <w:kern w:val="2"/>
        </w:rPr>
        <w:t>份，并从签订之日起生效。</w:t>
      </w:r>
    </w:p>
    <w:p w14:paraId="2095883A" w14:textId="77777777" w:rsidR="005D3D3C" w:rsidRPr="00682FA7" w:rsidRDefault="005D3D3C">
      <w:pPr>
        <w:widowControl w:val="0"/>
        <w:spacing w:line="400" w:lineRule="exact"/>
        <w:jc w:val="both"/>
        <w:rPr>
          <w:rFonts w:ascii="Times New Roman" w:hAnsi="Times New Roman" w:cs="Times New Roman"/>
          <w:color w:val="000000"/>
          <w:kern w:val="2"/>
        </w:rPr>
      </w:pPr>
    </w:p>
    <w:p w14:paraId="2397D0BE" w14:textId="77777777" w:rsidR="005D3D3C" w:rsidRPr="00682FA7" w:rsidRDefault="00C97C38">
      <w:pPr>
        <w:widowControl w:val="0"/>
        <w:spacing w:line="400" w:lineRule="exact"/>
        <w:jc w:val="both"/>
        <w:rPr>
          <w:rFonts w:cs="Times New Roman"/>
          <w:color w:val="000000"/>
          <w:kern w:val="2"/>
        </w:rPr>
      </w:pPr>
      <w:r w:rsidRPr="00682FA7">
        <w:rPr>
          <w:rFonts w:cs="Times New Roman" w:hint="eastAsia"/>
          <w:color w:val="000000"/>
          <w:kern w:val="2"/>
        </w:rPr>
        <w:t xml:space="preserve">甲方（盖章）：南京市口腔医院    </w:t>
      </w:r>
      <w:r w:rsidRPr="00682FA7">
        <w:rPr>
          <w:rFonts w:cs="Times New Roman"/>
          <w:color w:val="000000"/>
          <w:kern w:val="2"/>
        </w:rPr>
        <w:t xml:space="preserve">       </w:t>
      </w:r>
      <w:r w:rsidRPr="00682FA7">
        <w:rPr>
          <w:rFonts w:cs="Times New Roman" w:hint="eastAsia"/>
          <w:color w:val="000000"/>
          <w:kern w:val="2"/>
        </w:rPr>
        <w:t>乙方（盖章）：</w:t>
      </w:r>
    </w:p>
    <w:p w14:paraId="122FE14B" w14:textId="77777777" w:rsidR="005D3D3C" w:rsidRPr="00682FA7" w:rsidRDefault="00C97C38">
      <w:pPr>
        <w:widowControl w:val="0"/>
        <w:spacing w:line="400" w:lineRule="exact"/>
        <w:jc w:val="both"/>
        <w:rPr>
          <w:rFonts w:cs="Times New Roman"/>
          <w:color w:val="000000"/>
          <w:kern w:val="2"/>
        </w:rPr>
      </w:pPr>
      <w:r w:rsidRPr="00682FA7">
        <w:rPr>
          <w:rFonts w:cs="Times New Roman" w:hint="eastAsia"/>
          <w:color w:val="000000"/>
          <w:kern w:val="2"/>
        </w:rPr>
        <w:t xml:space="preserve">法定代表人（负责人）：              </w:t>
      </w:r>
      <w:r w:rsidRPr="00682FA7">
        <w:rPr>
          <w:rFonts w:cs="Times New Roman"/>
          <w:color w:val="000000"/>
          <w:kern w:val="2"/>
        </w:rPr>
        <w:t xml:space="preserve">   </w:t>
      </w:r>
      <w:r w:rsidRPr="00682FA7">
        <w:rPr>
          <w:rFonts w:cs="Times New Roman" w:hint="eastAsia"/>
          <w:color w:val="000000"/>
          <w:kern w:val="2"/>
        </w:rPr>
        <w:t>法定代表人（负责人）：</w:t>
      </w:r>
    </w:p>
    <w:p w14:paraId="51E2ACAC" w14:textId="77777777" w:rsidR="005D3D3C" w:rsidRPr="00682FA7" w:rsidRDefault="00C97C38">
      <w:pPr>
        <w:widowControl w:val="0"/>
        <w:spacing w:line="400" w:lineRule="exact"/>
        <w:jc w:val="both"/>
        <w:rPr>
          <w:rFonts w:cs="Times New Roman"/>
          <w:color w:val="000000"/>
          <w:kern w:val="2"/>
        </w:rPr>
      </w:pPr>
      <w:r w:rsidRPr="00682FA7">
        <w:rPr>
          <w:rFonts w:cs="Times New Roman" w:hint="eastAsia"/>
          <w:color w:val="000000"/>
          <w:kern w:val="2"/>
        </w:rPr>
        <w:t>科</w:t>
      </w:r>
      <w:r w:rsidRPr="00682FA7">
        <w:rPr>
          <w:rFonts w:cs="Times New Roman"/>
          <w:color w:val="000000"/>
          <w:kern w:val="2"/>
        </w:rPr>
        <w:t>室负责人：</w:t>
      </w:r>
    </w:p>
    <w:p w14:paraId="000725B2" w14:textId="77777777" w:rsidR="005D3D3C" w:rsidRPr="00682FA7" w:rsidRDefault="00C97C38">
      <w:pPr>
        <w:widowControl w:val="0"/>
        <w:spacing w:line="400" w:lineRule="exact"/>
        <w:jc w:val="both"/>
        <w:rPr>
          <w:rFonts w:cs="Times New Roman"/>
          <w:color w:val="000000"/>
          <w:kern w:val="2"/>
        </w:rPr>
      </w:pPr>
      <w:r w:rsidRPr="00682FA7">
        <w:rPr>
          <w:rFonts w:cs="Times New Roman" w:hint="eastAsia"/>
          <w:color w:val="000000"/>
          <w:kern w:val="2"/>
        </w:rPr>
        <w:t xml:space="preserve">经办人签名：                       </w:t>
      </w:r>
      <w:r w:rsidRPr="00682FA7">
        <w:rPr>
          <w:rFonts w:cs="Times New Roman"/>
          <w:color w:val="000000"/>
          <w:kern w:val="2"/>
        </w:rPr>
        <w:t xml:space="preserve">   </w:t>
      </w:r>
      <w:r w:rsidRPr="00682FA7">
        <w:rPr>
          <w:rFonts w:cs="Times New Roman" w:hint="eastAsia"/>
          <w:color w:val="000000"/>
          <w:kern w:val="2"/>
        </w:rPr>
        <w:t>经办人签名：</w:t>
      </w:r>
    </w:p>
    <w:p w14:paraId="2D3DBDA9" w14:textId="77777777" w:rsidR="005D3D3C" w:rsidRPr="00682FA7" w:rsidRDefault="00C97C38">
      <w:pPr>
        <w:widowControl w:val="0"/>
        <w:spacing w:line="400" w:lineRule="exact"/>
        <w:jc w:val="both"/>
        <w:rPr>
          <w:rFonts w:cs="Times New Roman"/>
          <w:color w:val="000000"/>
          <w:kern w:val="2"/>
        </w:rPr>
      </w:pPr>
      <w:r w:rsidRPr="00682FA7">
        <w:rPr>
          <w:rFonts w:cs="Times New Roman" w:hint="eastAsia"/>
          <w:color w:val="000000"/>
          <w:kern w:val="2"/>
        </w:rPr>
        <w:t>日期:</w:t>
      </w:r>
      <w:r w:rsidRPr="00682FA7">
        <w:rPr>
          <w:rFonts w:cs="Times New Roman"/>
          <w:color w:val="000000"/>
          <w:kern w:val="2"/>
        </w:rPr>
        <w:t xml:space="preserve">    年  </w:t>
      </w:r>
      <w:r w:rsidRPr="00682FA7">
        <w:rPr>
          <w:rFonts w:cs="Times New Roman" w:hint="eastAsia"/>
          <w:color w:val="000000"/>
          <w:kern w:val="2"/>
        </w:rPr>
        <w:t>月</w:t>
      </w:r>
      <w:r w:rsidRPr="00682FA7">
        <w:rPr>
          <w:rFonts w:cs="Times New Roman"/>
          <w:color w:val="000000"/>
          <w:kern w:val="2"/>
        </w:rPr>
        <w:t xml:space="preserve">   日 </w:t>
      </w:r>
      <w:r w:rsidRPr="00682FA7">
        <w:rPr>
          <w:rFonts w:cs="Times New Roman" w:hint="eastAsia"/>
          <w:color w:val="000000"/>
          <w:kern w:val="2"/>
        </w:rPr>
        <w:t xml:space="preserve">          </w:t>
      </w:r>
      <w:r w:rsidRPr="00682FA7">
        <w:rPr>
          <w:rFonts w:cs="Times New Roman"/>
          <w:color w:val="000000"/>
          <w:kern w:val="2"/>
        </w:rPr>
        <w:t xml:space="preserve">       </w:t>
      </w:r>
      <w:r w:rsidRPr="00682FA7">
        <w:rPr>
          <w:rFonts w:cs="Times New Roman" w:hint="eastAsia"/>
          <w:color w:val="000000"/>
          <w:kern w:val="2"/>
        </w:rPr>
        <w:t xml:space="preserve">日期: </w:t>
      </w:r>
      <w:r w:rsidRPr="00682FA7">
        <w:rPr>
          <w:rFonts w:cs="Times New Roman"/>
          <w:color w:val="000000"/>
          <w:kern w:val="2"/>
        </w:rPr>
        <w:t xml:space="preserve">    年  </w:t>
      </w:r>
      <w:r w:rsidRPr="00682FA7">
        <w:rPr>
          <w:rFonts w:cs="Times New Roman" w:hint="eastAsia"/>
          <w:color w:val="000000"/>
          <w:kern w:val="2"/>
        </w:rPr>
        <w:t>月</w:t>
      </w:r>
      <w:r w:rsidRPr="00682FA7">
        <w:rPr>
          <w:rFonts w:cs="Times New Roman"/>
          <w:color w:val="000000"/>
          <w:kern w:val="2"/>
        </w:rPr>
        <w:t xml:space="preserve">  日 </w:t>
      </w:r>
      <w:r w:rsidRPr="00682FA7">
        <w:rPr>
          <w:rFonts w:cs="Times New Roman" w:hint="eastAsia"/>
          <w:color w:val="000000"/>
          <w:kern w:val="2"/>
        </w:rPr>
        <w:t xml:space="preserve">  </w:t>
      </w:r>
    </w:p>
    <w:p w14:paraId="34A1C561" w14:textId="77777777" w:rsidR="005D3D3C" w:rsidRPr="00682FA7" w:rsidRDefault="00C97C38">
      <w:r w:rsidRPr="00682FA7">
        <w:br w:type="page"/>
      </w:r>
    </w:p>
    <w:p w14:paraId="3D1DD834" w14:textId="77777777" w:rsidR="005D3D3C" w:rsidRPr="00682FA7" w:rsidRDefault="00C97C38">
      <w:pPr>
        <w:spacing w:beforeLines="50" w:before="120" w:afterLines="50" w:after="120" w:line="400" w:lineRule="exact"/>
        <w:jc w:val="center"/>
        <w:rPr>
          <w:b/>
          <w:sz w:val="28"/>
          <w:szCs w:val="28"/>
        </w:rPr>
      </w:pPr>
      <w:r w:rsidRPr="00682FA7">
        <w:rPr>
          <w:rFonts w:hint="eastAsia"/>
          <w:b/>
          <w:sz w:val="28"/>
          <w:szCs w:val="28"/>
        </w:rPr>
        <w:lastRenderedPageBreak/>
        <w:t>安全责任书</w:t>
      </w:r>
    </w:p>
    <w:p w14:paraId="3CFC250C" w14:textId="77777777" w:rsidR="005D3D3C" w:rsidRPr="00682FA7" w:rsidRDefault="00C97C38">
      <w:pPr>
        <w:widowControl w:val="0"/>
        <w:spacing w:line="360" w:lineRule="auto"/>
        <w:ind w:firstLineChars="200" w:firstLine="480"/>
        <w:jc w:val="both"/>
        <w:rPr>
          <w:rFonts w:ascii="Times New Roman" w:hAnsi="Times New Roman" w:cs="Times New Roman"/>
          <w:color w:val="000000"/>
          <w:kern w:val="2"/>
        </w:rPr>
      </w:pPr>
      <w:r w:rsidRPr="00682FA7">
        <w:rPr>
          <w:rFonts w:ascii="Times New Roman" w:hAnsi="Times New Roman" w:cs="Times New Roman" w:hint="eastAsia"/>
          <w:color w:val="000000"/>
          <w:kern w:val="2"/>
        </w:rPr>
        <w:t>为确保合同履行过程中的人身财产安全及消防安全，明确甲、乙双方权利和义务，经协商一致，特签订本《责任书》共同遵守。</w:t>
      </w:r>
    </w:p>
    <w:p w14:paraId="30261540" w14:textId="77777777" w:rsidR="005D3D3C" w:rsidRPr="00682FA7" w:rsidRDefault="00C97C38">
      <w:pPr>
        <w:spacing w:line="400" w:lineRule="exact"/>
        <w:jc w:val="both"/>
        <w:rPr>
          <w:b/>
        </w:rPr>
      </w:pPr>
      <w:r w:rsidRPr="00682FA7">
        <w:rPr>
          <w:rFonts w:hint="eastAsia"/>
          <w:b/>
        </w:rPr>
        <w:t>一</w:t>
      </w:r>
      <w:r w:rsidRPr="00682FA7">
        <w:rPr>
          <w:b/>
        </w:rPr>
        <w:t>、甲方的权利和义务</w:t>
      </w:r>
    </w:p>
    <w:p w14:paraId="400A1490"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1</w:t>
      </w:r>
      <w:r w:rsidRPr="00682FA7">
        <w:rPr>
          <w:rFonts w:ascii="Times New Roman" w:hAnsi="Times New Roman" w:cs="Times New Roman"/>
          <w:color w:val="000000"/>
          <w:kern w:val="2"/>
        </w:rPr>
        <w:t>、有权制止乙方现场作业人员的违章行为，有权拒绝违反安全</w:t>
      </w:r>
      <w:hyperlink r:id="rId15" w:tgtFrame="_blank" w:history="1">
        <w:r w:rsidRPr="00682FA7">
          <w:rPr>
            <w:rFonts w:ascii="Times New Roman" w:hAnsi="Times New Roman" w:cs="Times New Roman"/>
            <w:color w:val="000000"/>
            <w:kern w:val="2"/>
            <w:u w:val="single"/>
          </w:rPr>
          <w:t>劳动保护</w:t>
        </w:r>
      </w:hyperlink>
      <w:r w:rsidRPr="00682FA7">
        <w:rPr>
          <w:rFonts w:ascii="Times New Roman" w:hAnsi="Times New Roman" w:cs="Times New Roman"/>
          <w:color w:val="000000"/>
          <w:kern w:val="2"/>
        </w:rPr>
        <w:t>法</w:t>
      </w:r>
    </w:p>
    <w:p w14:paraId="5DC3A9C2"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规、消防法、安全操作规程的要求。</w:t>
      </w:r>
    </w:p>
    <w:p w14:paraId="36546253"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color w:val="000000"/>
          <w:kern w:val="2"/>
        </w:rPr>
        <w:t>2</w:t>
      </w:r>
      <w:r w:rsidRPr="00682FA7">
        <w:rPr>
          <w:rFonts w:ascii="Times New Roman" w:hAnsi="Times New Roman" w:cs="Times New Roman"/>
          <w:color w:val="000000"/>
          <w:kern w:val="2"/>
        </w:rPr>
        <w:t>、</w:t>
      </w:r>
      <w:r w:rsidRPr="00682FA7">
        <w:rPr>
          <w:rFonts w:ascii="Times New Roman" w:hAnsi="Times New Roman" w:cs="Times New Roman" w:hint="eastAsia"/>
          <w:color w:val="000000"/>
          <w:kern w:val="2"/>
        </w:rPr>
        <w:t>检查作业现场的安全管理制度及现场安全管理人员落实情况。</w:t>
      </w:r>
    </w:p>
    <w:p w14:paraId="5E4CE4BD"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hint="eastAsia"/>
          <w:color w:val="000000"/>
          <w:kern w:val="2"/>
        </w:rPr>
        <w:t>3</w:t>
      </w:r>
      <w:r w:rsidRPr="00682FA7">
        <w:rPr>
          <w:rFonts w:ascii="Times New Roman" w:hAnsi="Times New Roman" w:cs="Times New Roman" w:hint="eastAsia"/>
          <w:color w:val="000000"/>
          <w:kern w:val="2"/>
        </w:rPr>
        <w:t>、监督检查乙方在作业全过程中的安全保护工作及安全操作规程的执行情况。</w:t>
      </w:r>
    </w:p>
    <w:p w14:paraId="46F017A7"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hint="eastAsia"/>
          <w:color w:val="000000"/>
          <w:kern w:val="2"/>
        </w:rPr>
        <w:t>4</w:t>
      </w:r>
      <w:r w:rsidRPr="00682FA7">
        <w:rPr>
          <w:rFonts w:ascii="Times New Roman" w:hAnsi="Times New Roman" w:cs="Times New Roman" w:hint="eastAsia"/>
          <w:color w:val="000000"/>
          <w:kern w:val="2"/>
        </w:rPr>
        <w:t>、对存在的事故隐患要求限期整改，对危及人身安全的违章操作，签发违章通知单，有权责令其立即停工整顿；乙方作业过程中存在重大隐患且执意不改，甲方有权终止合同。</w:t>
      </w:r>
    </w:p>
    <w:p w14:paraId="03C83837" w14:textId="77777777" w:rsidR="005D3D3C" w:rsidRPr="00682FA7" w:rsidRDefault="00C97C38">
      <w:pPr>
        <w:widowControl w:val="0"/>
        <w:spacing w:line="400" w:lineRule="exact"/>
        <w:jc w:val="both"/>
        <w:rPr>
          <w:rFonts w:ascii="Times New Roman" w:hAnsi="Times New Roman" w:cs="Times New Roman"/>
          <w:color w:val="000000"/>
          <w:kern w:val="2"/>
        </w:rPr>
      </w:pPr>
      <w:r w:rsidRPr="00682FA7">
        <w:rPr>
          <w:rFonts w:ascii="Times New Roman" w:hAnsi="Times New Roman" w:cs="Times New Roman" w:hint="eastAsia"/>
          <w:color w:val="000000"/>
          <w:kern w:val="2"/>
        </w:rPr>
        <w:t>5</w:t>
      </w:r>
      <w:r w:rsidRPr="00682FA7">
        <w:rPr>
          <w:rFonts w:ascii="Times New Roman" w:hAnsi="Times New Roman" w:cs="Times New Roman" w:hint="eastAsia"/>
          <w:color w:val="000000"/>
          <w:kern w:val="2"/>
        </w:rPr>
        <w:t>、向乙方宣传</w:t>
      </w:r>
      <w:r w:rsidRPr="00682FA7">
        <w:rPr>
          <w:rFonts w:cs="Times New Roman" w:hint="eastAsia"/>
          <w:color w:val="000000"/>
          <w:kern w:val="2"/>
        </w:rPr>
        <w:t>政府及有关部门颁发的有关安全生产法令法规、规章制度，</w:t>
      </w:r>
      <w:r w:rsidRPr="00682FA7">
        <w:rPr>
          <w:rFonts w:ascii="Times New Roman" w:hAnsi="Times New Roman" w:cs="Times New Roman" w:hint="eastAsia"/>
          <w:color w:val="000000"/>
          <w:kern w:val="2"/>
        </w:rPr>
        <w:t>安全操作规程及相关内容。</w:t>
      </w:r>
    </w:p>
    <w:p w14:paraId="33214197" w14:textId="77777777" w:rsidR="005D3D3C" w:rsidRPr="00682FA7" w:rsidRDefault="00C97C38">
      <w:pPr>
        <w:widowControl w:val="0"/>
        <w:spacing w:beforeLines="50" w:before="120" w:line="400" w:lineRule="exact"/>
        <w:jc w:val="both"/>
        <w:rPr>
          <w:rFonts w:ascii="Times New Roman" w:hAnsi="Times New Roman" w:cs="Times New Roman"/>
          <w:b/>
          <w:color w:val="000000"/>
          <w:kern w:val="2"/>
        </w:rPr>
      </w:pPr>
      <w:r w:rsidRPr="00682FA7">
        <w:rPr>
          <w:rFonts w:cs="Times New Roman" w:hint="eastAsia"/>
          <w:b/>
          <w:color w:val="000000"/>
          <w:kern w:val="2"/>
        </w:rPr>
        <w:t>二、</w:t>
      </w:r>
      <w:r w:rsidRPr="00682FA7">
        <w:rPr>
          <w:rFonts w:cs="Times New Roman"/>
          <w:b/>
          <w:color w:val="000000"/>
          <w:kern w:val="2"/>
        </w:rPr>
        <w:t>乙方的权利和义务</w:t>
      </w:r>
    </w:p>
    <w:p w14:paraId="1DDE0CC2"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1</w:t>
      </w:r>
      <w:r w:rsidRPr="00682FA7">
        <w:rPr>
          <w:rFonts w:ascii="Times New Roman" w:hAnsi="Times New Roman" w:cs="Times New Roman"/>
        </w:rPr>
        <w:t>、遵守政府及有关部门颁发的有关安全生产法令法规、规章制度，加强</w:t>
      </w:r>
      <w:hyperlink r:id="rId16" w:tgtFrame="_blank" w:history="1">
        <w:r w:rsidRPr="00682FA7">
          <w:rPr>
            <w:rStyle w:val="afff0"/>
            <w:rFonts w:ascii="Times New Roman" w:hAnsi="Times New Roman" w:cs="Times New Roman"/>
          </w:rPr>
          <w:t>安全生产管理</w:t>
        </w:r>
      </w:hyperlink>
      <w:r w:rsidRPr="00682FA7">
        <w:rPr>
          <w:rFonts w:ascii="Times New Roman" w:hAnsi="Times New Roman" w:cs="Times New Roman"/>
        </w:rPr>
        <w:t>，建立、健全</w:t>
      </w:r>
      <w:hyperlink r:id="rId17" w:tgtFrame="_blank" w:history="1">
        <w:r w:rsidRPr="00682FA7">
          <w:rPr>
            <w:rStyle w:val="afff0"/>
            <w:rFonts w:ascii="Times New Roman" w:hAnsi="Times New Roman" w:cs="Times New Roman"/>
          </w:rPr>
          <w:t>安全生产责任制</w:t>
        </w:r>
      </w:hyperlink>
      <w:r w:rsidRPr="00682FA7">
        <w:rPr>
          <w:rFonts w:ascii="Times New Roman" w:hAnsi="Times New Roman" w:cs="Times New Roman"/>
        </w:rPr>
        <w:t>度，完善</w:t>
      </w:r>
      <w:hyperlink r:id="rId18" w:tgtFrame="_blank" w:history="1">
        <w:r w:rsidRPr="00682FA7">
          <w:rPr>
            <w:rStyle w:val="afff0"/>
            <w:rFonts w:ascii="Times New Roman" w:hAnsi="Times New Roman" w:cs="Times New Roman"/>
          </w:rPr>
          <w:t>安全生产条件</w:t>
        </w:r>
      </w:hyperlink>
      <w:r w:rsidRPr="00682FA7">
        <w:rPr>
          <w:rFonts w:ascii="Times New Roman" w:hAnsi="Times New Roman" w:cs="Times New Roman"/>
        </w:rPr>
        <w:t>。</w:t>
      </w:r>
    </w:p>
    <w:p w14:paraId="6A9C2C37"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2</w:t>
      </w:r>
      <w:r w:rsidRPr="00682FA7">
        <w:rPr>
          <w:rFonts w:ascii="Times New Roman" w:hAnsi="Times New Roman" w:cs="Times New Roman"/>
        </w:rPr>
        <w:t>、保证</w:t>
      </w:r>
      <w:hyperlink r:id="rId19" w:tgtFrame="_blank" w:history="1">
        <w:r w:rsidRPr="00682FA7">
          <w:rPr>
            <w:rStyle w:val="afff0"/>
            <w:rFonts w:ascii="Times New Roman" w:hAnsi="Times New Roman" w:cs="Times New Roman"/>
          </w:rPr>
          <w:t>安全生产条件</w:t>
        </w:r>
      </w:hyperlink>
      <w:r w:rsidRPr="00682FA7">
        <w:rPr>
          <w:rFonts w:ascii="Times New Roman" w:hAnsi="Times New Roman" w:cs="Times New Roman"/>
        </w:rPr>
        <w:t>所必需的资金投入，并对由于安全生产所必需的资金投入不足导致的后果承担责任。</w:t>
      </w:r>
    </w:p>
    <w:p w14:paraId="04592D99"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3</w:t>
      </w:r>
      <w:r w:rsidRPr="00682FA7">
        <w:rPr>
          <w:rFonts w:ascii="Times New Roman" w:hAnsi="Times New Roman" w:cs="Times New Roman"/>
        </w:rPr>
        <w:t>、对从业人员进行安全生产教育和培训，保证从业人员具备必要的安全生产知识，熟悉有关的安全生产规章制度和安全操作规程，掌握本岗位的安全操作技能。经安全生产教育和培训合格的从业人员，需持证上岗作业。</w:t>
      </w:r>
    </w:p>
    <w:p w14:paraId="6C370478"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4</w:t>
      </w:r>
      <w:r w:rsidRPr="00682FA7">
        <w:rPr>
          <w:rFonts w:ascii="Times New Roman" w:hAnsi="Times New Roman" w:cs="Times New Roman"/>
        </w:rPr>
        <w:t>、操作过程中使用的设施设备，必须了解、掌握其安全技术特性，符合安全技术标准和防护要求，乙方在使用前和使用中应进行专人检查，采取有效的安全防护措施，并对从业人员进行专门的安全生产教育和培训。</w:t>
      </w:r>
    </w:p>
    <w:p w14:paraId="15B37126"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5</w:t>
      </w:r>
      <w:r w:rsidRPr="00682FA7">
        <w:rPr>
          <w:rFonts w:ascii="Times New Roman" w:hAnsi="Times New Roman" w:cs="Times New Roman"/>
        </w:rPr>
        <w:t>、在有较大危险因素的场所和有关设施设备上，设置明显的安全警示标志，做好相应的安全防护措施。</w:t>
      </w:r>
    </w:p>
    <w:p w14:paraId="20087488"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6</w:t>
      </w:r>
      <w:r w:rsidRPr="00682FA7">
        <w:rPr>
          <w:rFonts w:ascii="Times New Roman" w:hAnsi="Times New Roman" w:cs="Times New Roman"/>
        </w:rPr>
        <w:t>、教育和督促作业人员严格执行本单位的安全生产规章制度和安全操作规程；并向作业人员如实告知作业场所和工作岗位存在的危险因素、防范措施以及事故应急措施。</w:t>
      </w:r>
    </w:p>
    <w:p w14:paraId="7F6B41F2"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7</w:t>
      </w:r>
      <w:r w:rsidRPr="00682FA7">
        <w:rPr>
          <w:rFonts w:ascii="Times New Roman" w:hAnsi="Times New Roman" w:cs="Times New Roman"/>
        </w:rPr>
        <w:t>、为作业人员提供符合国家标准或者</w:t>
      </w:r>
      <w:hyperlink r:id="rId20" w:tgtFrame="_blank" w:history="1">
        <w:r w:rsidRPr="00682FA7">
          <w:rPr>
            <w:rStyle w:val="afff0"/>
            <w:rFonts w:ascii="Times New Roman" w:hAnsi="Times New Roman" w:cs="Times New Roman"/>
          </w:rPr>
          <w:t>行业标准</w:t>
        </w:r>
      </w:hyperlink>
      <w:r w:rsidRPr="00682FA7">
        <w:rPr>
          <w:rFonts w:ascii="Times New Roman" w:hAnsi="Times New Roman" w:cs="Times New Roman"/>
        </w:rPr>
        <w:t>的劳动防护用品，并监督、教育从业人员按照使用规定佩戴、使用。</w:t>
      </w:r>
    </w:p>
    <w:p w14:paraId="50CDD820"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8</w:t>
      </w:r>
      <w:r w:rsidRPr="00682FA7">
        <w:rPr>
          <w:rFonts w:ascii="Times New Roman" w:hAnsi="Times New Roman" w:cs="Times New Roman"/>
        </w:rPr>
        <w:t>、乙方在任何时候都应采取各种合理的预防措施，防止其员工发生任何违法、违禁、暴力或妨碍治安的行为。</w:t>
      </w:r>
    </w:p>
    <w:p w14:paraId="03E91D2B" w14:textId="77777777" w:rsidR="005D3D3C" w:rsidRPr="00682FA7" w:rsidRDefault="00C97C38">
      <w:pPr>
        <w:snapToGrid w:val="0"/>
        <w:spacing w:line="400" w:lineRule="exact"/>
        <w:jc w:val="both"/>
        <w:rPr>
          <w:rFonts w:ascii="Times New Roman" w:hAnsi="Times New Roman" w:cs="Times New Roman"/>
          <w:b/>
        </w:rPr>
      </w:pPr>
      <w:r w:rsidRPr="00682FA7">
        <w:rPr>
          <w:rFonts w:ascii="Times New Roman" w:hAnsi="Times New Roman" w:cs="Times New Roman"/>
          <w:b/>
        </w:rPr>
        <w:lastRenderedPageBreak/>
        <w:t>三、其他</w:t>
      </w:r>
    </w:p>
    <w:p w14:paraId="2110B06C"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1</w:t>
      </w:r>
      <w:r w:rsidRPr="00682FA7">
        <w:rPr>
          <w:rFonts w:ascii="Times New Roman" w:hAnsi="Times New Roman" w:cs="Times New Roman"/>
        </w:rPr>
        <w:t>、由乙方或乙方作业人员个人责任造成的伤、残、亡事故，由乙方负责，并负责乙方作业人员个人及其家属的全部经济赔偿。</w:t>
      </w:r>
    </w:p>
    <w:p w14:paraId="184CE2BF"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2</w:t>
      </w:r>
      <w:r w:rsidRPr="00682FA7">
        <w:rPr>
          <w:rFonts w:ascii="Times New Roman" w:hAnsi="Times New Roman" w:cs="Times New Roman"/>
        </w:rPr>
        <w:t>、乙方雇佣的作业人员，未经乙方安全培训、考核和登记者，发生了工伤事故其责任和费用由乙方负责。</w:t>
      </w:r>
    </w:p>
    <w:p w14:paraId="58A3861D"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3</w:t>
      </w:r>
      <w:r w:rsidRPr="00682FA7">
        <w:rPr>
          <w:rFonts w:ascii="Times New Roman" w:hAnsi="Times New Roman" w:cs="Times New Roman"/>
        </w:rPr>
        <w:t>、在乙方作业区域内消防事故由乙方负责。</w:t>
      </w:r>
    </w:p>
    <w:p w14:paraId="145CE061"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4</w:t>
      </w:r>
      <w:r w:rsidRPr="00682FA7">
        <w:rPr>
          <w:rFonts w:ascii="Times New Roman" w:hAnsi="Times New Roman" w:cs="Times New Roman"/>
        </w:rPr>
        <w:t>、因乙方违反上述约定义务导致甲方承担经济赔偿责任或行政处罚的，甲方有权向乙方追偿，乙方应承担全部赔偿责任。</w:t>
      </w:r>
    </w:p>
    <w:p w14:paraId="4A18948C"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5</w:t>
      </w:r>
      <w:r w:rsidRPr="00682FA7">
        <w:rPr>
          <w:rFonts w:ascii="Times New Roman" w:hAnsi="Times New Roman" w:cs="Times New Roman"/>
        </w:rPr>
        <w:t>、因本《责任书》产生的任何争议，双方应协商解决，若不能达成一致，则由甲方所在地人民法院管辖。</w:t>
      </w:r>
    </w:p>
    <w:p w14:paraId="2C079840"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四、本《责任书》有效期为</w:t>
      </w:r>
      <w:r w:rsidRPr="00682FA7">
        <w:rPr>
          <w:rFonts w:ascii="Times New Roman" w:hAnsi="Times New Roman" w:cs="Times New Roman"/>
        </w:rPr>
        <w:t xml:space="preserve">   </w:t>
      </w:r>
      <w:r w:rsidRPr="00682FA7">
        <w:rPr>
          <w:rFonts w:ascii="Times New Roman" w:hAnsi="Times New Roman" w:cs="Times New Roman"/>
        </w:rPr>
        <w:t>年，自</w:t>
      </w:r>
      <w:r w:rsidRPr="00682FA7">
        <w:rPr>
          <w:rFonts w:ascii="Times New Roman" w:hAnsi="Times New Roman" w:cs="Times New Roman"/>
        </w:rPr>
        <w:t xml:space="preserve">      </w:t>
      </w:r>
      <w:r w:rsidRPr="00682FA7">
        <w:rPr>
          <w:rFonts w:ascii="Times New Roman" w:hAnsi="Times New Roman" w:cs="Times New Roman"/>
        </w:rPr>
        <w:t>年</w:t>
      </w:r>
      <w:r w:rsidRPr="00682FA7">
        <w:rPr>
          <w:rFonts w:ascii="Times New Roman" w:hAnsi="Times New Roman" w:cs="Times New Roman"/>
        </w:rPr>
        <w:t xml:space="preserve">   </w:t>
      </w:r>
      <w:r w:rsidRPr="00682FA7">
        <w:rPr>
          <w:rFonts w:ascii="Times New Roman" w:hAnsi="Times New Roman" w:cs="Times New Roman"/>
        </w:rPr>
        <w:t>月</w:t>
      </w:r>
      <w:r w:rsidRPr="00682FA7">
        <w:rPr>
          <w:rFonts w:ascii="Times New Roman" w:hAnsi="Times New Roman" w:cs="Times New Roman"/>
        </w:rPr>
        <w:t xml:space="preserve">   </w:t>
      </w:r>
      <w:r w:rsidRPr="00682FA7">
        <w:rPr>
          <w:rFonts w:ascii="Times New Roman" w:hAnsi="Times New Roman" w:cs="Times New Roman"/>
        </w:rPr>
        <w:t>日起至</w:t>
      </w:r>
      <w:r w:rsidRPr="00682FA7">
        <w:rPr>
          <w:rFonts w:ascii="Times New Roman" w:hAnsi="Times New Roman" w:cs="Times New Roman"/>
        </w:rPr>
        <w:t xml:space="preserve">       </w:t>
      </w:r>
      <w:r w:rsidRPr="00682FA7">
        <w:rPr>
          <w:rFonts w:ascii="Times New Roman" w:hAnsi="Times New Roman" w:cs="Times New Roman"/>
        </w:rPr>
        <w:t>年</w:t>
      </w:r>
      <w:r w:rsidRPr="00682FA7">
        <w:rPr>
          <w:rFonts w:ascii="Times New Roman" w:hAnsi="Times New Roman" w:cs="Times New Roman"/>
        </w:rPr>
        <w:t xml:space="preserve">   </w:t>
      </w:r>
      <w:r w:rsidRPr="00682FA7">
        <w:rPr>
          <w:rFonts w:ascii="Times New Roman" w:hAnsi="Times New Roman" w:cs="Times New Roman"/>
        </w:rPr>
        <w:t>月</w:t>
      </w:r>
      <w:r w:rsidRPr="00682FA7">
        <w:rPr>
          <w:rFonts w:ascii="Times New Roman" w:hAnsi="Times New Roman" w:cs="Times New Roman"/>
        </w:rPr>
        <w:t xml:space="preserve">   </w:t>
      </w:r>
      <w:r w:rsidRPr="00682FA7">
        <w:rPr>
          <w:rFonts w:ascii="Times New Roman" w:hAnsi="Times New Roman" w:cs="Times New Roman"/>
        </w:rPr>
        <w:t>日止。</w:t>
      </w:r>
      <w:r w:rsidRPr="00682FA7">
        <w:rPr>
          <w:rFonts w:ascii="Times New Roman" w:hAnsi="Times New Roman" w:cs="Times New Roman"/>
        </w:rPr>
        <w:t xml:space="preserve"> </w:t>
      </w:r>
    </w:p>
    <w:p w14:paraId="3A689D7A" w14:textId="77777777" w:rsidR="005D3D3C" w:rsidRPr="00682FA7" w:rsidRDefault="00C97C38">
      <w:pPr>
        <w:snapToGrid w:val="0"/>
        <w:spacing w:line="400" w:lineRule="exact"/>
        <w:jc w:val="both"/>
        <w:rPr>
          <w:rFonts w:ascii="Times New Roman" w:hAnsi="Times New Roman" w:cs="Times New Roman"/>
        </w:rPr>
      </w:pPr>
      <w:r w:rsidRPr="00682FA7">
        <w:rPr>
          <w:rFonts w:ascii="Times New Roman" w:hAnsi="Times New Roman" w:cs="Times New Roman"/>
        </w:rPr>
        <w:t>五、本《责任书》一式伍份，甲方执叁份、乙方执贰份，签字或盖章后生效。</w:t>
      </w:r>
    </w:p>
    <w:p w14:paraId="5A6E1D12" w14:textId="77777777" w:rsidR="005D3D3C" w:rsidRPr="00682FA7" w:rsidRDefault="005D3D3C"/>
    <w:p w14:paraId="4D5E2DE1" w14:textId="77777777" w:rsidR="005D3D3C" w:rsidRPr="00682FA7" w:rsidRDefault="005D3D3C"/>
    <w:p w14:paraId="3112F19F" w14:textId="77777777" w:rsidR="005D3D3C" w:rsidRPr="00682FA7" w:rsidRDefault="005D3D3C"/>
    <w:p w14:paraId="3ECC3548" w14:textId="77777777" w:rsidR="005D3D3C" w:rsidRPr="00682FA7" w:rsidRDefault="00C97C38">
      <w:r w:rsidRPr="00682FA7">
        <w:rPr>
          <w:rFonts w:hint="eastAsia"/>
        </w:rPr>
        <w:t xml:space="preserve">甲方：南京市口腔医院                       乙方：                      </w:t>
      </w:r>
    </w:p>
    <w:p w14:paraId="3B24E0CD" w14:textId="77777777" w:rsidR="005D3D3C" w:rsidRPr="00682FA7" w:rsidRDefault="00C97C38">
      <w:r w:rsidRPr="00682FA7">
        <w:rPr>
          <w:rFonts w:hint="eastAsia"/>
        </w:rPr>
        <w:t xml:space="preserve">                                             </w:t>
      </w:r>
    </w:p>
    <w:p w14:paraId="10D0E38E" w14:textId="77777777" w:rsidR="005D3D3C" w:rsidRPr="00682FA7" w:rsidRDefault="005D3D3C"/>
    <w:p w14:paraId="38B67236" w14:textId="77777777" w:rsidR="005D3D3C" w:rsidRPr="00682FA7" w:rsidRDefault="00C97C38">
      <w:r w:rsidRPr="00682FA7">
        <w:rPr>
          <w:rFonts w:hint="eastAsia"/>
        </w:rPr>
        <w:t xml:space="preserve">委托经办人（签字）：                       </w:t>
      </w:r>
      <w:r w:rsidRPr="00682FA7">
        <w:t xml:space="preserve">现场负责人（签字）： </w:t>
      </w:r>
    </w:p>
    <w:p w14:paraId="4A48613A" w14:textId="77777777" w:rsidR="005D3D3C" w:rsidRPr="00682FA7" w:rsidRDefault="005D3D3C"/>
    <w:p w14:paraId="55C6BF37" w14:textId="77777777" w:rsidR="005D3D3C" w:rsidRPr="00682FA7" w:rsidRDefault="00C97C38">
      <w:r w:rsidRPr="00682FA7">
        <w:t>单位（盖章）</w:t>
      </w:r>
      <w:r w:rsidRPr="00682FA7">
        <w:rPr>
          <w:rFonts w:hint="eastAsia"/>
        </w:rPr>
        <w:t xml:space="preserve">                               单位（盖章）</w:t>
      </w:r>
    </w:p>
    <w:p w14:paraId="44A29651" w14:textId="77777777" w:rsidR="005D3D3C" w:rsidRPr="00682FA7" w:rsidRDefault="005D3D3C"/>
    <w:p w14:paraId="2C6D8C80" w14:textId="77777777" w:rsidR="005D3D3C" w:rsidRDefault="00C97C38">
      <w:pPr>
        <w:ind w:firstLineChars="250" w:firstLine="600"/>
      </w:pPr>
      <w:r w:rsidRPr="00682FA7">
        <w:t xml:space="preserve">年 </w:t>
      </w:r>
      <w:r w:rsidRPr="00682FA7">
        <w:rPr>
          <w:rFonts w:hint="eastAsia"/>
        </w:rPr>
        <w:t xml:space="preserve"> </w:t>
      </w:r>
      <w:r w:rsidRPr="00682FA7">
        <w:t xml:space="preserve">月 </w:t>
      </w:r>
      <w:r w:rsidRPr="00682FA7">
        <w:rPr>
          <w:rFonts w:hint="eastAsia"/>
        </w:rPr>
        <w:t xml:space="preserve"> </w:t>
      </w:r>
      <w:r w:rsidRPr="00682FA7">
        <w:t>日</w:t>
      </w:r>
      <w:r w:rsidRPr="00682FA7">
        <w:rPr>
          <w:rFonts w:hint="eastAsia"/>
        </w:rPr>
        <w:t xml:space="preserve">                             </w:t>
      </w:r>
      <w:r w:rsidRPr="00682FA7">
        <w:t xml:space="preserve">       </w:t>
      </w:r>
      <w:r w:rsidRPr="00682FA7">
        <w:rPr>
          <w:rFonts w:hint="eastAsia"/>
        </w:rPr>
        <w:t xml:space="preserve"> </w:t>
      </w:r>
      <w:r w:rsidRPr="00682FA7">
        <w:t xml:space="preserve">年 </w:t>
      </w:r>
      <w:r w:rsidRPr="00682FA7">
        <w:rPr>
          <w:rFonts w:hint="eastAsia"/>
        </w:rPr>
        <w:t xml:space="preserve"> </w:t>
      </w:r>
      <w:r w:rsidRPr="00682FA7">
        <w:t xml:space="preserve">月 </w:t>
      </w:r>
      <w:r w:rsidRPr="00682FA7">
        <w:rPr>
          <w:rFonts w:hint="eastAsia"/>
        </w:rPr>
        <w:t xml:space="preserve"> </w:t>
      </w:r>
      <w:r w:rsidRPr="00682FA7">
        <w:t>日</w:t>
      </w:r>
      <w:r>
        <w:rPr>
          <w:rFonts w:hint="eastAsia"/>
        </w:rPr>
        <w:t xml:space="preserve">  </w:t>
      </w:r>
    </w:p>
    <w:p w14:paraId="01B3D3A2" w14:textId="77777777" w:rsidR="005D3D3C" w:rsidRDefault="005D3D3C">
      <w:pPr>
        <w:spacing w:line="460" w:lineRule="exact"/>
        <w:rPr>
          <w:rFonts w:ascii="Times New Roman" w:hAnsi="Times New Roman" w:cs="Times New Roman"/>
        </w:rPr>
      </w:pPr>
    </w:p>
    <w:sectPr w:rsidR="005D3D3C">
      <w:pgSz w:w="12240" w:h="15840"/>
      <w:pgMar w:top="1440" w:right="1327" w:bottom="1440" w:left="1559"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415DD" w14:textId="77777777" w:rsidR="00B01986" w:rsidRDefault="00B01986" w:rsidP="005C4367">
      <w:r>
        <w:separator/>
      </w:r>
    </w:p>
  </w:endnote>
  <w:endnote w:type="continuationSeparator" w:id="0">
    <w:p w14:paraId="31730DF9" w14:textId="77777777" w:rsidR="00B01986" w:rsidRDefault="00B01986" w:rsidP="005C4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Georgia">
    <w:panose1 w:val="02040502050405020303"/>
    <w:charset w:val="00"/>
    <w:family w:val="roman"/>
    <w:pitch w:val="variable"/>
    <w:sig w:usb0="00000287" w:usb1="00000000" w:usb2="00000000" w:usb3="00000000" w:csb0="0000009F" w:csb1="00000000"/>
  </w:font>
  <w:font w:name="方正大黑简体">
    <w:altName w:val="Microsoft YaHei UI"/>
    <w:charset w:val="86"/>
    <w:family w:val="script"/>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HYDaHeiJ">
    <w:altName w:val="宋体"/>
    <w:charset w:val="86"/>
    <w:family w:val="auto"/>
    <w:pitch w:val="default"/>
    <w:sig w:usb0="00000000" w:usb1="0000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Helvetica Neue">
    <w:altName w:val="Segoe Print"/>
    <w:charset w:val="00"/>
    <w:family w:val="auto"/>
    <w:pitch w:val="default"/>
    <w:sig w:usb0="00000000" w:usb1="00000000" w:usb2="00000010" w:usb3="00000000" w:csb0="00000000" w:csb1="00000000"/>
  </w:font>
  <w:font w:name="Arial Unicode MS">
    <w:panose1 w:val="020B0604020202020204"/>
    <w:charset w:val="86"/>
    <w:family w:val="swiss"/>
    <w:pitch w:val="default"/>
    <w:sig w:usb0="00000000" w:usb1="00000000" w:usb2="0000003F" w:usb3="00000000" w:csb0="003F01FF" w:csb1="00000000"/>
  </w:font>
  <w:font w:name="方正小标宋_GBK">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8B8F0" w14:textId="77777777" w:rsidR="00B01986" w:rsidRDefault="00B01986" w:rsidP="005C4367">
      <w:r>
        <w:separator/>
      </w:r>
    </w:p>
  </w:footnote>
  <w:footnote w:type="continuationSeparator" w:id="0">
    <w:p w14:paraId="58116155" w14:textId="77777777" w:rsidR="00B01986" w:rsidRDefault="00B01986" w:rsidP="005C436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22BF"/>
    <w:multiLevelType w:val="multilevel"/>
    <w:tmpl w:val="003822BF"/>
    <w:lvl w:ilvl="0">
      <w:start w:val="1"/>
      <w:numFmt w:val="japaneseCounting"/>
      <w:lvlText w:val="%1、"/>
      <w:lvlJc w:val="left"/>
      <w:pPr>
        <w:tabs>
          <w:tab w:val="left" w:pos="2280"/>
        </w:tabs>
        <w:ind w:left="2280" w:hanging="720"/>
      </w:pPr>
      <w:rPr>
        <w:rFonts w:hint="eastAsia"/>
      </w:rPr>
    </w:lvl>
    <w:lvl w:ilvl="1">
      <w:start w:val="1"/>
      <w:numFmt w:val="lowerLetter"/>
      <w:lvlText w:val="%2)"/>
      <w:lvlJc w:val="left"/>
      <w:pPr>
        <w:tabs>
          <w:tab w:val="left" w:pos="2400"/>
        </w:tabs>
        <w:ind w:left="2400" w:hanging="420"/>
      </w:pPr>
    </w:lvl>
    <w:lvl w:ilvl="2">
      <w:start w:val="1"/>
      <w:numFmt w:val="lowerRoman"/>
      <w:lvlText w:val="%3."/>
      <w:lvlJc w:val="right"/>
      <w:pPr>
        <w:tabs>
          <w:tab w:val="left" w:pos="2820"/>
        </w:tabs>
        <w:ind w:left="2820" w:hanging="420"/>
      </w:pPr>
    </w:lvl>
    <w:lvl w:ilvl="3">
      <w:start w:val="1"/>
      <w:numFmt w:val="decimal"/>
      <w:lvlText w:val="%4."/>
      <w:lvlJc w:val="left"/>
      <w:pPr>
        <w:tabs>
          <w:tab w:val="left" w:pos="3240"/>
        </w:tabs>
        <w:ind w:left="3240" w:hanging="420"/>
      </w:pPr>
    </w:lvl>
    <w:lvl w:ilvl="4">
      <w:start w:val="1"/>
      <w:numFmt w:val="lowerLetter"/>
      <w:lvlText w:val="%5)"/>
      <w:lvlJc w:val="left"/>
      <w:pPr>
        <w:tabs>
          <w:tab w:val="left" w:pos="3660"/>
        </w:tabs>
        <w:ind w:left="3660" w:hanging="420"/>
      </w:pPr>
    </w:lvl>
    <w:lvl w:ilvl="5">
      <w:start w:val="1"/>
      <w:numFmt w:val="lowerRoman"/>
      <w:lvlText w:val="%6."/>
      <w:lvlJc w:val="right"/>
      <w:pPr>
        <w:tabs>
          <w:tab w:val="left" w:pos="4080"/>
        </w:tabs>
        <w:ind w:left="4080" w:hanging="420"/>
      </w:pPr>
    </w:lvl>
    <w:lvl w:ilvl="6">
      <w:start w:val="1"/>
      <w:numFmt w:val="decimal"/>
      <w:lvlText w:val="%7."/>
      <w:lvlJc w:val="left"/>
      <w:pPr>
        <w:tabs>
          <w:tab w:val="left" w:pos="4500"/>
        </w:tabs>
        <w:ind w:left="4500" w:hanging="420"/>
      </w:pPr>
    </w:lvl>
    <w:lvl w:ilvl="7">
      <w:start w:val="1"/>
      <w:numFmt w:val="lowerLetter"/>
      <w:lvlText w:val="%8)"/>
      <w:lvlJc w:val="left"/>
      <w:pPr>
        <w:tabs>
          <w:tab w:val="left" w:pos="4920"/>
        </w:tabs>
        <w:ind w:left="4920" w:hanging="420"/>
      </w:pPr>
    </w:lvl>
    <w:lvl w:ilvl="8">
      <w:start w:val="1"/>
      <w:numFmt w:val="lowerRoman"/>
      <w:lvlText w:val="%9."/>
      <w:lvlJc w:val="right"/>
      <w:pPr>
        <w:tabs>
          <w:tab w:val="left" w:pos="5340"/>
        </w:tabs>
        <w:ind w:left="5340" w:hanging="420"/>
      </w:pPr>
    </w:lvl>
  </w:abstractNum>
  <w:abstractNum w:abstractNumId="1" w15:restartNumberingAfterBreak="0">
    <w:nsid w:val="18291608"/>
    <w:multiLevelType w:val="multilevel"/>
    <w:tmpl w:val="18291608"/>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628"/>
    <w:rsid w:val="00011D85"/>
    <w:rsid w:val="00020AED"/>
    <w:rsid w:val="00035160"/>
    <w:rsid w:val="00042F47"/>
    <w:rsid w:val="00046CD9"/>
    <w:rsid w:val="00054A87"/>
    <w:rsid w:val="00056588"/>
    <w:rsid w:val="000720A8"/>
    <w:rsid w:val="000941DE"/>
    <w:rsid w:val="000956F6"/>
    <w:rsid w:val="000A3B91"/>
    <w:rsid w:val="000A4208"/>
    <w:rsid w:val="000A6812"/>
    <w:rsid w:val="000B10E8"/>
    <w:rsid w:val="000B1CA3"/>
    <w:rsid w:val="000C6631"/>
    <w:rsid w:val="000D347C"/>
    <w:rsid w:val="000E6A97"/>
    <w:rsid w:val="000F0778"/>
    <w:rsid w:val="000F0B6C"/>
    <w:rsid w:val="000F1382"/>
    <w:rsid w:val="000F73E3"/>
    <w:rsid w:val="00105A22"/>
    <w:rsid w:val="00122CF6"/>
    <w:rsid w:val="00127A20"/>
    <w:rsid w:val="00140F67"/>
    <w:rsid w:val="00144D92"/>
    <w:rsid w:val="001549F2"/>
    <w:rsid w:val="00161732"/>
    <w:rsid w:val="001672FC"/>
    <w:rsid w:val="00177A53"/>
    <w:rsid w:val="00183558"/>
    <w:rsid w:val="00183B7C"/>
    <w:rsid w:val="001A1B9F"/>
    <w:rsid w:val="001A2D29"/>
    <w:rsid w:val="001B6711"/>
    <w:rsid w:val="001C0769"/>
    <w:rsid w:val="001D27BC"/>
    <w:rsid w:val="001D2B95"/>
    <w:rsid w:val="001D3D92"/>
    <w:rsid w:val="001D4262"/>
    <w:rsid w:val="001E4006"/>
    <w:rsid w:val="001E4CF3"/>
    <w:rsid w:val="001F7C86"/>
    <w:rsid w:val="00222B63"/>
    <w:rsid w:val="00226CF1"/>
    <w:rsid w:val="00250401"/>
    <w:rsid w:val="00256C9D"/>
    <w:rsid w:val="00257D06"/>
    <w:rsid w:val="00265A7F"/>
    <w:rsid w:val="002673F1"/>
    <w:rsid w:val="0028440E"/>
    <w:rsid w:val="00285174"/>
    <w:rsid w:val="00293EBC"/>
    <w:rsid w:val="002A6628"/>
    <w:rsid w:val="002B3839"/>
    <w:rsid w:val="002B7667"/>
    <w:rsid w:val="002B7AAC"/>
    <w:rsid w:val="002E69E5"/>
    <w:rsid w:val="002F54C3"/>
    <w:rsid w:val="00302A39"/>
    <w:rsid w:val="00302DEA"/>
    <w:rsid w:val="00307F04"/>
    <w:rsid w:val="00310FD0"/>
    <w:rsid w:val="0031783B"/>
    <w:rsid w:val="00322E47"/>
    <w:rsid w:val="00325412"/>
    <w:rsid w:val="00347694"/>
    <w:rsid w:val="00372364"/>
    <w:rsid w:val="003775FC"/>
    <w:rsid w:val="003830D6"/>
    <w:rsid w:val="00387325"/>
    <w:rsid w:val="003975FA"/>
    <w:rsid w:val="003A4565"/>
    <w:rsid w:val="003B694D"/>
    <w:rsid w:val="003C139F"/>
    <w:rsid w:val="003C4A81"/>
    <w:rsid w:val="003E24EA"/>
    <w:rsid w:val="003E45AA"/>
    <w:rsid w:val="003E6211"/>
    <w:rsid w:val="003E6B93"/>
    <w:rsid w:val="003F4C2D"/>
    <w:rsid w:val="003F5FCE"/>
    <w:rsid w:val="004125E2"/>
    <w:rsid w:val="0041784E"/>
    <w:rsid w:val="00424554"/>
    <w:rsid w:val="00436556"/>
    <w:rsid w:val="00437306"/>
    <w:rsid w:val="00437311"/>
    <w:rsid w:val="00444118"/>
    <w:rsid w:val="004457FF"/>
    <w:rsid w:val="00451540"/>
    <w:rsid w:val="00463D66"/>
    <w:rsid w:val="00465C0C"/>
    <w:rsid w:val="004C2A89"/>
    <w:rsid w:val="004D02C6"/>
    <w:rsid w:val="004D02F4"/>
    <w:rsid w:val="004E4984"/>
    <w:rsid w:val="004E524B"/>
    <w:rsid w:val="004F2A9D"/>
    <w:rsid w:val="004F6971"/>
    <w:rsid w:val="00503109"/>
    <w:rsid w:val="00507F6F"/>
    <w:rsid w:val="00511102"/>
    <w:rsid w:val="00516ACE"/>
    <w:rsid w:val="00517019"/>
    <w:rsid w:val="0052365D"/>
    <w:rsid w:val="0052405C"/>
    <w:rsid w:val="0052687C"/>
    <w:rsid w:val="00533094"/>
    <w:rsid w:val="005618C7"/>
    <w:rsid w:val="005823CA"/>
    <w:rsid w:val="005912F7"/>
    <w:rsid w:val="0059251F"/>
    <w:rsid w:val="005B1D58"/>
    <w:rsid w:val="005B50CC"/>
    <w:rsid w:val="005C02B0"/>
    <w:rsid w:val="005C4367"/>
    <w:rsid w:val="005D3D3C"/>
    <w:rsid w:val="005D48FD"/>
    <w:rsid w:val="005E60EE"/>
    <w:rsid w:val="005F4D75"/>
    <w:rsid w:val="00600AB1"/>
    <w:rsid w:val="00605745"/>
    <w:rsid w:val="006156DB"/>
    <w:rsid w:val="0061774B"/>
    <w:rsid w:val="00622149"/>
    <w:rsid w:val="00651584"/>
    <w:rsid w:val="00660304"/>
    <w:rsid w:val="00663020"/>
    <w:rsid w:val="00664103"/>
    <w:rsid w:val="0066588B"/>
    <w:rsid w:val="00671678"/>
    <w:rsid w:val="00682FA7"/>
    <w:rsid w:val="0069037B"/>
    <w:rsid w:val="006A15C2"/>
    <w:rsid w:val="006A26FB"/>
    <w:rsid w:val="006A6F06"/>
    <w:rsid w:val="006B031D"/>
    <w:rsid w:val="006B0537"/>
    <w:rsid w:val="006B07DC"/>
    <w:rsid w:val="006C4B44"/>
    <w:rsid w:val="006C635F"/>
    <w:rsid w:val="006D65AC"/>
    <w:rsid w:val="00706DE7"/>
    <w:rsid w:val="00710708"/>
    <w:rsid w:val="007109D1"/>
    <w:rsid w:val="007201A1"/>
    <w:rsid w:val="00720A05"/>
    <w:rsid w:val="007653CE"/>
    <w:rsid w:val="00782D17"/>
    <w:rsid w:val="00791272"/>
    <w:rsid w:val="00793720"/>
    <w:rsid w:val="00794A5E"/>
    <w:rsid w:val="0079598A"/>
    <w:rsid w:val="007A147B"/>
    <w:rsid w:val="007A253F"/>
    <w:rsid w:val="007B0F05"/>
    <w:rsid w:val="007B181A"/>
    <w:rsid w:val="007C16FE"/>
    <w:rsid w:val="007C4CA0"/>
    <w:rsid w:val="007C6F84"/>
    <w:rsid w:val="007D3598"/>
    <w:rsid w:val="0082132D"/>
    <w:rsid w:val="00821C0F"/>
    <w:rsid w:val="0082484B"/>
    <w:rsid w:val="00831AA3"/>
    <w:rsid w:val="0085442E"/>
    <w:rsid w:val="00854EDD"/>
    <w:rsid w:val="00863017"/>
    <w:rsid w:val="00864D9A"/>
    <w:rsid w:val="00871EA5"/>
    <w:rsid w:val="00893106"/>
    <w:rsid w:val="008A7315"/>
    <w:rsid w:val="008B122C"/>
    <w:rsid w:val="008B353E"/>
    <w:rsid w:val="008B717C"/>
    <w:rsid w:val="008D6CEA"/>
    <w:rsid w:val="008E09C8"/>
    <w:rsid w:val="008E2810"/>
    <w:rsid w:val="008F1335"/>
    <w:rsid w:val="008F3768"/>
    <w:rsid w:val="009036E5"/>
    <w:rsid w:val="00916E2C"/>
    <w:rsid w:val="00927822"/>
    <w:rsid w:val="00930051"/>
    <w:rsid w:val="009448FD"/>
    <w:rsid w:val="009771F3"/>
    <w:rsid w:val="00977723"/>
    <w:rsid w:val="0098254D"/>
    <w:rsid w:val="00983FF9"/>
    <w:rsid w:val="009A0AE4"/>
    <w:rsid w:val="009A3A87"/>
    <w:rsid w:val="009D2AD3"/>
    <w:rsid w:val="009D40E8"/>
    <w:rsid w:val="009E3BD0"/>
    <w:rsid w:val="009E691C"/>
    <w:rsid w:val="009F3FF7"/>
    <w:rsid w:val="00A101E8"/>
    <w:rsid w:val="00A15C89"/>
    <w:rsid w:val="00A23BC6"/>
    <w:rsid w:val="00A302F9"/>
    <w:rsid w:val="00A3208D"/>
    <w:rsid w:val="00A32FDF"/>
    <w:rsid w:val="00A349F8"/>
    <w:rsid w:val="00A351F8"/>
    <w:rsid w:val="00A5684A"/>
    <w:rsid w:val="00A63D91"/>
    <w:rsid w:val="00A64429"/>
    <w:rsid w:val="00A73725"/>
    <w:rsid w:val="00A85BF4"/>
    <w:rsid w:val="00A85D1E"/>
    <w:rsid w:val="00A97834"/>
    <w:rsid w:val="00AB20F3"/>
    <w:rsid w:val="00AB3906"/>
    <w:rsid w:val="00AB7DFC"/>
    <w:rsid w:val="00AD1173"/>
    <w:rsid w:val="00AD2480"/>
    <w:rsid w:val="00AD6584"/>
    <w:rsid w:val="00AE3AC2"/>
    <w:rsid w:val="00AE3C02"/>
    <w:rsid w:val="00AE6B83"/>
    <w:rsid w:val="00AF0A09"/>
    <w:rsid w:val="00B01986"/>
    <w:rsid w:val="00B05B0C"/>
    <w:rsid w:val="00B13AA2"/>
    <w:rsid w:val="00B243D5"/>
    <w:rsid w:val="00B33203"/>
    <w:rsid w:val="00B360C1"/>
    <w:rsid w:val="00B36D00"/>
    <w:rsid w:val="00B52F10"/>
    <w:rsid w:val="00B55B30"/>
    <w:rsid w:val="00B57213"/>
    <w:rsid w:val="00B609BC"/>
    <w:rsid w:val="00B653FC"/>
    <w:rsid w:val="00B73147"/>
    <w:rsid w:val="00BA0850"/>
    <w:rsid w:val="00BA4957"/>
    <w:rsid w:val="00BA77F7"/>
    <w:rsid w:val="00BB0659"/>
    <w:rsid w:val="00BB0F7A"/>
    <w:rsid w:val="00BC4792"/>
    <w:rsid w:val="00BC6F0B"/>
    <w:rsid w:val="00BD420C"/>
    <w:rsid w:val="00BD6A0A"/>
    <w:rsid w:val="00BE6F09"/>
    <w:rsid w:val="00BF2C75"/>
    <w:rsid w:val="00BF7256"/>
    <w:rsid w:val="00BF74AA"/>
    <w:rsid w:val="00C075D2"/>
    <w:rsid w:val="00C259F3"/>
    <w:rsid w:val="00C312D4"/>
    <w:rsid w:val="00C31D79"/>
    <w:rsid w:val="00C4257F"/>
    <w:rsid w:val="00C43EAE"/>
    <w:rsid w:val="00C5737C"/>
    <w:rsid w:val="00C801CD"/>
    <w:rsid w:val="00C86302"/>
    <w:rsid w:val="00C8680E"/>
    <w:rsid w:val="00C941B4"/>
    <w:rsid w:val="00C957F4"/>
    <w:rsid w:val="00C97C38"/>
    <w:rsid w:val="00CA2B9B"/>
    <w:rsid w:val="00CA4CE8"/>
    <w:rsid w:val="00CA5907"/>
    <w:rsid w:val="00CA6822"/>
    <w:rsid w:val="00CB4A02"/>
    <w:rsid w:val="00CC043A"/>
    <w:rsid w:val="00CE68B1"/>
    <w:rsid w:val="00CE7C10"/>
    <w:rsid w:val="00CF1A31"/>
    <w:rsid w:val="00CF3216"/>
    <w:rsid w:val="00CF4EA8"/>
    <w:rsid w:val="00D12F1D"/>
    <w:rsid w:val="00D1787B"/>
    <w:rsid w:val="00D24A1F"/>
    <w:rsid w:val="00D36C8A"/>
    <w:rsid w:val="00D43636"/>
    <w:rsid w:val="00D445DA"/>
    <w:rsid w:val="00D616B5"/>
    <w:rsid w:val="00D76914"/>
    <w:rsid w:val="00D90989"/>
    <w:rsid w:val="00D90F78"/>
    <w:rsid w:val="00D95887"/>
    <w:rsid w:val="00DA2B25"/>
    <w:rsid w:val="00DC31B0"/>
    <w:rsid w:val="00DC7590"/>
    <w:rsid w:val="00DE4072"/>
    <w:rsid w:val="00DE65F1"/>
    <w:rsid w:val="00DE68D4"/>
    <w:rsid w:val="00DF5E60"/>
    <w:rsid w:val="00DF6CC1"/>
    <w:rsid w:val="00DF744A"/>
    <w:rsid w:val="00E00FB5"/>
    <w:rsid w:val="00E04560"/>
    <w:rsid w:val="00E10B6E"/>
    <w:rsid w:val="00E110DD"/>
    <w:rsid w:val="00E11154"/>
    <w:rsid w:val="00E27359"/>
    <w:rsid w:val="00E32CD4"/>
    <w:rsid w:val="00E3367A"/>
    <w:rsid w:val="00E368D1"/>
    <w:rsid w:val="00E45E4A"/>
    <w:rsid w:val="00E51AFB"/>
    <w:rsid w:val="00E771E5"/>
    <w:rsid w:val="00E80A0A"/>
    <w:rsid w:val="00E8240E"/>
    <w:rsid w:val="00E85E39"/>
    <w:rsid w:val="00E90D32"/>
    <w:rsid w:val="00E92404"/>
    <w:rsid w:val="00E92B80"/>
    <w:rsid w:val="00E96663"/>
    <w:rsid w:val="00EA21CB"/>
    <w:rsid w:val="00EA721F"/>
    <w:rsid w:val="00ED033C"/>
    <w:rsid w:val="00ED35CE"/>
    <w:rsid w:val="00EE1244"/>
    <w:rsid w:val="00F00ADE"/>
    <w:rsid w:val="00F03C12"/>
    <w:rsid w:val="00F04072"/>
    <w:rsid w:val="00F41C98"/>
    <w:rsid w:val="00F52647"/>
    <w:rsid w:val="00F53612"/>
    <w:rsid w:val="00F54075"/>
    <w:rsid w:val="00F54DC9"/>
    <w:rsid w:val="00F55BD4"/>
    <w:rsid w:val="00F569B9"/>
    <w:rsid w:val="00F665EB"/>
    <w:rsid w:val="00F80514"/>
    <w:rsid w:val="00F83C41"/>
    <w:rsid w:val="00F938CF"/>
    <w:rsid w:val="00F94AF9"/>
    <w:rsid w:val="00F9654A"/>
    <w:rsid w:val="00F96F2E"/>
    <w:rsid w:val="00FA4E69"/>
    <w:rsid w:val="00FB107F"/>
    <w:rsid w:val="00FB33AC"/>
    <w:rsid w:val="00FB7BDA"/>
    <w:rsid w:val="00FC090C"/>
    <w:rsid w:val="00FD1576"/>
    <w:rsid w:val="00FD1A0F"/>
    <w:rsid w:val="00FD2C80"/>
    <w:rsid w:val="00FF056B"/>
    <w:rsid w:val="00FF2237"/>
    <w:rsid w:val="00FF42B1"/>
    <w:rsid w:val="4A3E4575"/>
    <w:rsid w:val="51210335"/>
    <w:rsid w:val="51A27B1D"/>
    <w:rsid w:val="5FD417DF"/>
    <w:rsid w:val="729427A2"/>
    <w:rsid w:val="7BC04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4FE329"/>
  <w15:docId w15:val="{A3A38FE9-CDE4-4B1E-AACA-A1B881E88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宋体" w:eastAsia="宋体" w:hAnsi="宋体"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lsdException w:name="index 2" w:semiHidden="1" w:uiPriority="99"/>
    <w:lsdException w:name="index 3" w:semiHidden="1" w:uiPriority="99"/>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99"/>
    <w:lsdException w:name="footnote text" w:semiHidden="1" w:uiPriority="99"/>
    <w:lsdException w:name="annotation text" w:uiPriority="99"/>
    <w:lsdException w:name="header" w:uiPriority="99" w:unhideWhenUsed="1"/>
    <w:lsdException w:name="footer" w:uiPriority="99" w:unhideWhenUsed="1" w:qFormat="1"/>
    <w:lsdException w:name="index heading" w:semiHidden="1" w:uiPriority="99"/>
    <w:lsdException w:name="caption" w:semiHidden="1" w:uiPriority="35" w:unhideWhenUsed="1" w:qFormat="1"/>
    <w:lsdException w:name="table of figures" w:semiHidden="1" w:uiPriority="99"/>
    <w:lsdException w:name="envelope address" w:semiHidden="1" w:unhideWhenUsed="1"/>
    <w:lsdException w:name="envelope return" w:semiHidden="1" w:unhideWhenUsed="1"/>
    <w:lsdException w:name="footnote reference" w:semiHidden="1" w:uiPriority="99" w:qFormat="1"/>
    <w:lsdException w:name="line number" w:uiPriority="99" w:qFormat="1"/>
    <w:lsdException w:name="page number" w:uiPriority="99"/>
    <w:lsdException w:name="endnote reference" w:semiHidden="1" w:uiPriority="99" w:qFormat="1"/>
    <w:lsdException w:name="endnote text" w:semiHidden="1" w:uiPriority="99"/>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uiPriority="99"/>
    <w:lsdException w:name="List 2" w:uiPriority="99"/>
    <w:lsdException w:name="List 3" w:uiPriority="99"/>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9"/>
    <w:lsdException w:name="Default Paragraph Font" w:semiHidden="1" w:uiPriority="1" w:unhideWhenUsed="1"/>
    <w:lsdException w:name="Body Text" w:uiPriority="99" w:unhideWhenUsed="1"/>
    <w:lsdException w:name="Body Text Indent" w:uiPriority="99"/>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Date" w:uiPriority="99"/>
    <w:lsdException w:name="Body Text First Indent" w:uiPriority="99"/>
    <w:lsdException w:name="Body Text First Indent 2" w:uiPriority="99"/>
    <w:lsdException w:name="Note Heading" w:semiHidden="1" w:unhideWhenUsed="1"/>
    <w:lsdException w:name="Body Text 2" w:uiPriority="99"/>
    <w:lsdException w:name="Body Text 3" w:uiPriority="99"/>
    <w:lsdException w:name="Body Text Indent 2" w:uiPriority="99"/>
    <w:lsdException w:name="Body Text Indent 3" w:uiPriority="99"/>
    <w:lsdException w:name="Block Text" w:semiHidden="1" w:unhideWhenUsed="1"/>
    <w:lsdException w:name="Hyperlink" w:uiPriority="99" w:qFormat="1"/>
    <w:lsdException w:name="FollowedHyperlink" w:uiPriority="99"/>
    <w:lsdException w:name="Strong" w:qFormat="1"/>
    <w:lsdException w:name="Emphasis" w:uiPriority="20" w:qFormat="1"/>
    <w:lsdException w:name="Document Map" w:semiHidden="1" w:uiPriority="99"/>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lsdException w:name="HTML Sample" w:uiPriority="99"/>
    <w:lsdException w:name="HTML Typewriter" w:uiPriority="99"/>
    <w:lsdException w:name="HTML Variable" w:semiHidden="1" w:unhideWhenUsed="1"/>
    <w:lsdException w:name="Normal Table" w:semiHidden="1" w:uiPriority="99" w:unhideWhenUsed="1"/>
    <w:lsdException w:name="annotation subject" w:semiHidden="1"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lsdException w:name="Table Grid" w:uiPriority="39"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pPr>
      <w:keepNext/>
      <w:keepLines/>
      <w:widowControl w:val="0"/>
      <w:spacing w:before="340" w:after="330" w:line="576" w:lineRule="auto"/>
      <w:jc w:val="both"/>
      <w:outlineLvl w:val="0"/>
    </w:pPr>
    <w:rPr>
      <w:rFonts w:ascii="Times New Roman" w:hAnsi="Times New Roman" w:cs="Times New Roman"/>
      <w:b/>
      <w:bCs/>
      <w:kern w:val="44"/>
      <w:sz w:val="44"/>
      <w:szCs w:val="44"/>
    </w:rPr>
  </w:style>
  <w:style w:type="paragraph" w:styleId="2">
    <w:name w:val="heading 2"/>
    <w:basedOn w:val="a"/>
    <w:next w:val="a"/>
    <w:link w:val="20"/>
    <w:uiPriority w:val="9"/>
    <w:qFormat/>
    <w:pPr>
      <w:keepNext/>
      <w:keepLines/>
      <w:widowControl w:val="0"/>
      <w:spacing w:before="260" w:after="260" w:line="413" w:lineRule="auto"/>
      <w:jc w:val="both"/>
      <w:outlineLvl w:val="1"/>
    </w:pPr>
    <w:rPr>
      <w:rFonts w:ascii="Arial" w:eastAsia="黑体" w:hAnsi="Arial" w:cs="Times New Roman"/>
      <w:b/>
      <w:bCs/>
      <w:sz w:val="32"/>
      <w:szCs w:val="32"/>
    </w:rPr>
  </w:style>
  <w:style w:type="paragraph" w:styleId="3">
    <w:name w:val="heading 3"/>
    <w:basedOn w:val="a"/>
    <w:next w:val="a"/>
    <w:link w:val="30"/>
    <w:uiPriority w:val="9"/>
    <w:qFormat/>
    <w:pPr>
      <w:keepNext/>
      <w:keepLines/>
      <w:widowControl w:val="0"/>
      <w:spacing w:before="260" w:after="260" w:line="413" w:lineRule="auto"/>
      <w:jc w:val="both"/>
      <w:outlineLvl w:val="2"/>
    </w:pPr>
    <w:rPr>
      <w:rFonts w:ascii="Times New Roman" w:hAnsi="Times New Roman" w:cs="Times New Roman"/>
      <w:b/>
      <w:bCs/>
      <w:sz w:val="32"/>
      <w:szCs w:val="32"/>
    </w:rPr>
  </w:style>
  <w:style w:type="paragraph" w:styleId="4">
    <w:name w:val="heading 4"/>
    <w:basedOn w:val="a"/>
    <w:next w:val="a0"/>
    <w:link w:val="40"/>
    <w:uiPriority w:val="9"/>
    <w:qFormat/>
    <w:pPr>
      <w:keepNext/>
      <w:keepLines/>
      <w:widowControl w:val="0"/>
      <w:spacing w:before="120" w:after="120"/>
      <w:jc w:val="both"/>
      <w:outlineLvl w:val="3"/>
    </w:pPr>
    <w:rPr>
      <w:rFonts w:ascii="Arial" w:eastAsia="黑体" w:hAnsi="Arial" w:cs="Times New Roman"/>
      <w:b/>
      <w:sz w:val="20"/>
      <w:szCs w:val="20"/>
    </w:rPr>
  </w:style>
  <w:style w:type="paragraph" w:styleId="5">
    <w:name w:val="heading 5"/>
    <w:basedOn w:val="a"/>
    <w:next w:val="a"/>
    <w:link w:val="50"/>
    <w:uiPriority w:val="9"/>
    <w:qFormat/>
    <w:pPr>
      <w:keepNext/>
      <w:keepLines/>
      <w:widowControl w:val="0"/>
      <w:tabs>
        <w:tab w:val="left" w:pos="1008"/>
      </w:tabs>
      <w:spacing w:before="280" w:after="290" w:line="372" w:lineRule="auto"/>
      <w:ind w:left="1008" w:hanging="1008"/>
      <w:jc w:val="both"/>
      <w:outlineLvl w:val="4"/>
    </w:pPr>
    <w:rPr>
      <w:rFonts w:ascii="Times New Roman" w:hAnsi="Times New Roman" w:cs="Times New Roman"/>
      <w:b/>
      <w:bCs/>
      <w:sz w:val="28"/>
      <w:szCs w:val="28"/>
    </w:rPr>
  </w:style>
  <w:style w:type="paragraph" w:styleId="6">
    <w:name w:val="heading 6"/>
    <w:basedOn w:val="a"/>
    <w:next w:val="a"/>
    <w:link w:val="60"/>
    <w:uiPriority w:val="9"/>
    <w:qFormat/>
    <w:pPr>
      <w:keepNext/>
      <w:keepLines/>
      <w:widowControl w:val="0"/>
      <w:tabs>
        <w:tab w:val="left" w:pos="1152"/>
      </w:tabs>
      <w:spacing w:before="240" w:after="64" w:line="317" w:lineRule="auto"/>
      <w:ind w:left="1152" w:hanging="1152"/>
      <w:jc w:val="both"/>
      <w:outlineLvl w:val="5"/>
    </w:pPr>
    <w:rPr>
      <w:rFonts w:ascii="Arial" w:eastAsia="黑体" w:hAnsi="Arial" w:cs="Times New Roman"/>
      <w:b/>
      <w:bCs/>
    </w:rPr>
  </w:style>
  <w:style w:type="paragraph" w:styleId="7">
    <w:name w:val="heading 7"/>
    <w:basedOn w:val="a"/>
    <w:next w:val="a"/>
    <w:link w:val="70"/>
    <w:uiPriority w:val="9"/>
    <w:qFormat/>
    <w:pPr>
      <w:keepNext/>
      <w:keepLines/>
      <w:widowControl w:val="0"/>
      <w:tabs>
        <w:tab w:val="left" w:pos="1296"/>
      </w:tabs>
      <w:spacing w:before="240" w:after="64" w:line="317" w:lineRule="auto"/>
      <w:ind w:left="1296" w:hanging="1296"/>
      <w:jc w:val="both"/>
      <w:outlineLvl w:val="6"/>
    </w:pPr>
    <w:rPr>
      <w:rFonts w:ascii="Times New Roman" w:hAnsi="Times New Roman" w:cs="Times New Roman"/>
      <w:b/>
      <w:bCs/>
    </w:rPr>
  </w:style>
  <w:style w:type="paragraph" w:styleId="8">
    <w:name w:val="heading 8"/>
    <w:basedOn w:val="a"/>
    <w:next w:val="a"/>
    <w:link w:val="80"/>
    <w:uiPriority w:val="9"/>
    <w:qFormat/>
    <w:pPr>
      <w:keepNext/>
      <w:keepLines/>
      <w:widowControl w:val="0"/>
      <w:tabs>
        <w:tab w:val="left" w:pos="1440"/>
      </w:tabs>
      <w:spacing w:before="240" w:after="64" w:line="317" w:lineRule="auto"/>
      <w:ind w:left="1440" w:hanging="1440"/>
      <w:jc w:val="both"/>
      <w:outlineLvl w:val="7"/>
    </w:pPr>
    <w:rPr>
      <w:rFonts w:ascii="Arial" w:eastAsia="黑体" w:hAnsi="Arial" w:cs="Times New Roman"/>
    </w:rPr>
  </w:style>
  <w:style w:type="paragraph" w:styleId="9">
    <w:name w:val="heading 9"/>
    <w:basedOn w:val="a"/>
    <w:next w:val="a"/>
    <w:link w:val="90"/>
    <w:uiPriority w:val="9"/>
    <w:qFormat/>
    <w:pPr>
      <w:keepNext/>
      <w:keepLines/>
      <w:widowControl w:val="0"/>
      <w:tabs>
        <w:tab w:val="left" w:pos="1584"/>
      </w:tabs>
      <w:spacing w:before="240" w:after="64" w:line="317" w:lineRule="auto"/>
      <w:ind w:left="1584" w:hanging="1584"/>
      <w:jc w:val="both"/>
      <w:outlineLvl w:val="8"/>
    </w:pPr>
    <w:rPr>
      <w:rFonts w:ascii="Arial" w:eastAsia="黑体" w:hAnsi="Arial" w:cs="Times New Roman"/>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pPr>
      <w:widowControl w:val="0"/>
      <w:ind w:firstLine="420"/>
      <w:jc w:val="both"/>
    </w:pPr>
    <w:rPr>
      <w:rFonts w:ascii="Times New Roman" w:hAnsi="Times New Roman" w:cs="Times New Roman"/>
      <w:kern w:val="2"/>
      <w:sz w:val="21"/>
      <w:szCs w:val="20"/>
    </w:rPr>
  </w:style>
  <w:style w:type="paragraph" w:styleId="31">
    <w:name w:val="List 3"/>
    <w:basedOn w:val="a"/>
    <w:uiPriority w:val="99"/>
    <w:pPr>
      <w:widowControl w:val="0"/>
      <w:ind w:left="1260" w:hanging="420"/>
      <w:jc w:val="both"/>
    </w:pPr>
    <w:rPr>
      <w:rFonts w:ascii="Times New Roman" w:hAnsi="Times New Roman" w:cs="Times New Roman"/>
      <w:kern w:val="2"/>
      <w:sz w:val="21"/>
      <w:szCs w:val="20"/>
    </w:rPr>
  </w:style>
  <w:style w:type="paragraph" w:styleId="a4">
    <w:name w:val="annotation subject"/>
    <w:basedOn w:val="a5"/>
    <w:next w:val="a5"/>
    <w:link w:val="a6"/>
    <w:uiPriority w:val="99"/>
    <w:semiHidden/>
    <w:rPr>
      <w:b/>
      <w:bCs/>
      <w:sz w:val="24"/>
      <w:szCs w:val="24"/>
    </w:rPr>
  </w:style>
  <w:style w:type="paragraph" w:styleId="a5">
    <w:name w:val="annotation text"/>
    <w:basedOn w:val="a"/>
    <w:link w:val="a7"/>
    <w:uiPriority w:val="99"/>
    <w:pPr>
      <w:widowControl w:val="0"/>
    </w:pPr>
    <w:rPr>
      <w:rFonts w:ascii="Times New Roman" w:hAnsi="Times New Roman" w:cs="Times New Roman"/>
      <w:sz w:val="20"/>
      <w:szCs w:val="20"/>
    </w:rPr>
  </w:style>
  <w:style w:type="paragraph" w:styleId="71">
    <w:name w:val="toc 7"/>
    <w:basedOn w:val="a"/>
    <w:next w:val="a"/>
    <w:uiPriority w:val="39"/>
    <w:semiHidden/>
    <w:pPr>
      <w:widowControl w:val="0"/>
      <w:ind w:left="1260"/>
    </w:pPr>
    <w:rPr>
      <w:rFonts w:ascii="Times New Roman" w:hAnsi="Times New Roman" w:cs="Times New Roman"/>
      <w:kern w:val="2"/>
      <w:sz w:val="21"/>
      <w:szCs w:val="21"/>
    </w:rPr>
  </w:style>
  <w:style w:type="paragraph" w:styleId="a8">
    <w:name w:val="Body Text First Indent"/>
    <w:basedOn w:val="a9"/>
    <w:link w:val="aa"/>
    <w:uiPriority w:val="99"/>
    <w:pPr>
      <w:widowControl w:val="0"/>
      <w:ind w:firstLineChars="100" w:firstLine="420"/>
      <w:jc w:val="both"/>
    </w:pPr>
    <w:rPr>
      <w:rFonts w:ascii="Times New Roman" w:hAnsi="Times New Roman" w:cs="Times New Roman"/>
    </w:rPr>
  </w:style>
  <w:style w:type="paragraph" w:styleId="a9">
    <w:name w:val="Body Text"/>
    <w:basedOn w:val="a"/>
    <w:link w:val="11"/>
    <w:uiPriority w:val="99"/>
    <w:unhideWhenUsed/>
    <w:pPr>
      <w:spacing w:after="120"/>
    </w:pPr>
  </w:style>
  <w:style w:type="paragraph" w:styleId="21">
    <w:name w:val="List Number 2"/>
    <w:basedOn w:val="a"/>
    <w:uiPriority w:val="99"/>
    <w:pPr>
      <w:widowControl w:val="0"/>
      <w:tabs>
        <w:tab w:val="left" w:pos="1440"/>
      </w:tabs>
      <w:spacing w:line="360" w:lineRule="auto"/>
      <w:ind w:left="1440" w:hanging="1440"/>
      <w:jc w:val="both"/>
    </w:pPr>
    <w:rPr>
      <w:rFonts w:ascii="Times New Roman" w:hAnsi="Times New Roman" w:cs="Times New Roman"/>
      <w:kern w:val="2"/>
    </w:rPr>
  </w:style>
  <w:style w:type="paragraph" w:styleId="ab">
    <w:name w:val="List Number"/>
    <w:basedOn w:val="a"/>
    <w:uiPriority w:val="99"/>
    <w:pPr>
      <w:widowControl w:val="0"/>
      <w:tabs>
        <w:tab w:val="left" w:pos="2952"/>
      </w:tabs>
      <w:ind w:left="2952" w:hanging="432"/>
      <w:jc w:val="both"/>
    </w:pPr>
    <w:rPr>
      <w:rFonts w:ascii="Times New Roman" w:hAnsi="Times New Roman" w:cs="Times New Roman"/>
      <w:kern w:val="2"/>
      <w:sz w:val="21"/>
    </w:rPr>
  </w:style>
  <w:style w:type="paragraph" w:styleId="ac">
    <w:name w:val="Document Map"/>
    <w:basedOn w:val="a"/>
    <w:link w:val="ad"/>
    <w:uiPriority w:val="99"/>
    <w:semiHidden/>
    <w:pPr>
      <w:widowControl w:val="0"/>
      <w:shd w:val="clear" w:color="auto" w:fill="000080"/>
      <w:jc w:val="both"/>
    </w:pPr>
    <w:rPr>
      <w:rFonts w:ascii="Times New Roman" w:hAnsi="Times New Roman" w:cs="Times New Roman"/>
    </w:rPr>
  </w:style>
  <w:style w:type="paragraph" w:styleId="ae">
    <w:name w:val="Salutation"/>
    <w:basedOn w:val="a"/>
    <w:next w:val="a"/>
    <w:link w:val="af"/>
    <w:uiPriority w:val="99"/>
    <w:pPr>
      <w:widowControl w:val="0"/>
      <w:jc w:val="both"/>
    </w:pPr>
    <w:rPr>
      <w:rFonts w:ascii="仿宋_GB2312" w:eastAsia="仿宋_GB2312" w:hAnsi="Times New Roman" w:cs="Times New Roman"/>
      <w:sz w:val="20"/>
      <w:szCs w:val="20"/>
    </w:rPr>
  </w:style>
  <w:style w:type="paragraph" w:styleId="32">
    <w:name w:val="Body Text 3"/>
    <w:basedOn w:val="a"/>
    <w:link w:val="33"/>
    <w:uiPriority w:val="99"/>
    <w:pPr>
      <w:widowControl w:val="0"/>
      <w:spacing w:after="120"/>
      <w:jc w:val="both"/>
    </w:pPr>
    <w:rPr>
      <w:rFonts w:ascii="Times New Roman" w:hAnsi="Times New Roman" w:cs="Times New Roman"/>
      <w:sz w:val="16"/>
      <w:szCs w:val="16"/>
    </w:rPr>
  </w:style>
  <w:style w:type="paragraph" w:styleId="af0">
    <w:name w:val="Body Text Indent"/>
    <w:basedOn w:val="a"/>
    <w:link w:val="af1"/>
    <w:uiPriority w:val="99"/>
    <w:pPr>
      <w:widowControl w:val="0"/>
      <w:spacing w:after="120"/>
      <w:ind w:leftChars="200" w:left="420"/>
      <w:jc w:val="both"/>
    </w:pPr>
    <w:rPr>
      <w:rFonts w:ascii="Times New Roman" w:hAnsi="Times New Roman" w:cs="Times New Roman"/>
    </w:rPr>
  </w:style>
  <w:style w:type="paragraph" w:styleId="22">
    <w:name w:val="List 2"/>
    <w:basedOn w:val="a"/>
    <w:uiPriority w:val="99"/>
    <w:pPr>
      <w:widowControl w:val="0"/>
      <w:ind w:leftChars="200" w:left="100" w:hangingChars="200" w:hanging="200"/>
      <w:jc w:val="both"/>
    </w:pPr>
    <w:rPr>
      <w:rFonts w:ascii="Times New Roman" w:hAnsi="Times New Roman" w:cs="Times New Roman"/>
      <w:kern w:val="2"/>
      <w:sz w:val="21"/>
      <w:szCs w:val="21"/>
    </w:rPr>
  </w:style>
  <w:style w:type="paragraph" w:styleId="51">
    <w:name w:val="toc 5"/>
    <w:basedOn w:val="a"/>
    <w:next w:val="a"/>
    <w:uiPriority w:val="39"/>
    <w:semiHidden/>
    <w:pPr>
      <w:widowControl w:val="0"/>
      <w:ind w:left="840"/>
    </w:pPr>
    <w:rPr>
      <w:rFonts w:ascii="Times New Roman" w:hAnsi="Times New Roman" w:cs="Times New Roman"/>
      <w:kern w:val="2"/>
      <w:sz w:val="21"/>
      <w:szCs w:val="21"/>
    </w:rPr>
  </w:style>
  <w:style w:type="paragraph" w:styleId="34">
    <w:name w:val="toc 3"/>
    <w:basedOn w:val="a"/>
    <w:next w:val="a"/>
    <w:uiPriority w:val="39"/>
    <w:semiHidden/>
    <w:pPr>
      <w:widowControl w:val="0"/>
      <w:ind w:leftChars="400" w:left="840"/>
      <w:jc w:val="both"/>
    </w:pPr>
    <w:rPr>
      <w:rFonts w:ascii="Times New Roman" w:hAnsi="Times New Roman" w:cs="Times New Roman"/>
      <w:kern w:val="2"/>
      <w:sz w:val="21"/>
    </w:rPr>
  </w:style>
  <w:style w:type="paragraph" w:styleId="af2">
    <w:name w:val="Plain Text"/>
    <w:basedOn w:val="a"/>
    <w:link w:val="af3"/>
    <w:uiPriority w:val="99"/>
    <w:pPr>
      <w:widowControl w:val="0"/>
      <w:jc w:val="both"/>
    </w:pPr>
    <w:rPr>
      <w:rFonts w:hAnsi="Courier New" w:cs="Times New Roman"/>
      <w:sz w:val="21"/>
      <w:szCs w:val="21"/>
    </w:rPr>
  </w:style>
  <w:style w:type="paragraph" w:styleId="81">
    <w:name w:val="toc 8"/>
    <w:basedOn w:val="a"/>
    <w:next w:val="a"/>
    <w:uiPriority w:val="39"/>
    <w:semiHidden/>
    <w:pPr>
      <w:widowControl w:val="0"/>
      <w:ind w:left="1470"/>
    </w:pPr>
    <w:rPr>
      <w:rFonts w:ascii="Times New Roman" w:hAnsi="Times New Roman" w:cs="Times New Roman"/>
      <w:kern w:val="2"/>
      <w:sz w:val="21"/>
      <w:szCs w:val="21"/>
    </w:rPr>
  </w:style>
  <w:style w:type="paragraph" w:styleId="35">
    <w:name w:val="index 3"/>
    <w:basedOn w:val="a"/>
    <w:next w:val="a"/>
    <w:uiPriority w:val="99"/>
    <w:semiHidden/>
    <w:pPr>
      <w:widowControl w:val="0"/>
      <w:ind w:left="840"/>
      <w:jc w:val="both"/>
    </w:pPr>
    <w:rPr>
      <w:rFonts w:ascii="Times New Roman" w:hAnsi="Times New Roman" w:cs="Times New Roman"/>
      <w:kern w:val="2"/>
      <w:sz w:val="21"/>
      <w:szCs w:val="20"/>
    </w:rPr>
  </w:style>
  <w:style w:type="paragraph" w:styleId="af4">
    <w:name w:val="Date"/>
    <w:basedOn w:val="a"/>
    <w:next w:val="a"/>
    <w:link w:val="af5"/>
    <w:uiPriority w:val="99"/>
    <w:pPr>
      <w:widowControl w:val="0"/>
      <w:ind w:leftChars="2500" w:left="100"/>
      <w:jc w:val="both"/>
    </w:pPr>
    <w:rPr>
      <w:rFonts w:ascii="Times New Roman" w:hAnsi="Times New Roman" w:cs="Times New Roman"/>
      <w:sz w:val="20"/>
      <w:szCs w:val="20"/>
    </w:rPr>
  </w:style>
  <w:style w:type="paragraph" w:styleId="23">
    <w:name w:val="Body Text Indent 2"/>
    <w:basedOn w:val="a"/>
    <w:link w:val="24"/>
    <w:uiPriority w:val="99"/>
    <w:pPr>
      <w:widowControl w:val="0"/>
      <w:spacing w:line="400" w:lineRule="exact"/>
      <w:ind w:firstLine="480"/>
      <w:jc w:val="both"/>
    </w:pPr>
    <w:rPr>
      <w:rFonts w:cs="Times New Roman"/>
    </w:rPr>
  </w:style>
  <w:style w:type="paragraph" w:styleId="af6">
    <w:name w:val="endnote text"/>
    <w:basedOn w:val="a"/>
    <w:link w:val="af7"/>
    <w:uiPriority w:val="99"/>
    <w:semiHidden/>
    <w:pPr>
      <w:widowControl w:val="0"/>
      <w:snapToGrid w:val="0"/>
    </w:pPr>
    <w:rPr>
      <w:rFonts w:ascii="Times New Roman" w:hAnsi="Times New Roman" w:cs="Times New Roman"/>
    </w:rPr>
  </w:style>
  <w:style w:type="paragraph" w:styleId="af8">
    <w:name w:val="Balloon Text"/>
    <w:basedOn w:val="a"/>
    <w:link w:val="af9"/>
    <w:uiPriority w:val="99"/>
    <w:semiHidden/>
    <w:pPr>
      <w:widowControl w:val="0"/>
      <w:jc w:val="both"/>
    </w:pPr>
    <w:rPr>
      <w:rFonts w:ascii="Times New Roman" w:hAnsi="Times New Roman" w:cs="Times New Roman"/>
      <w:sz w:val="18"/>
      <w:szCs w:val="18"/>
    </w:rPr>
  </w:style>
  <w:style w:type="paragraph" w:styleId="afa">
    <w:name w:val="footer"/>
    <w:basedOn w:val="a"/>
    <w:link w:val="afb"/>
    <w:uiPriority w:val="99"/>
    <w:unhideWhenUsed/>
    <w:qFormat/>
    <w:pPr>
      <w:tabs>
        <w:tab w:val="center" w:pos="4153"/>
        <w:tab w:val="right" w:pos="8306"/>
      </w:tabs>
      <w:snapToGrid w:val="0"/>
    </w:pPr>
    <w:rPr>
      <w:sz w:val="18"/>
      <w:szCs w:val="18"/>
    </w:rPr>
  </w:style>
  <w:style w:type="paragraph" w:styleId="25">
    <w:name w:val="Body Text First Indent 2"/>
    <w:basedOn w:val="af0"/>
    <w:link w:val="26"/>
    <w:uiPriority w:val="99"/>
    <w:pPr>
      <w:spacing w:after="0" w:line="360" w:lineRule="auto"/>
      <w:ind w:leftChars="0" w:left="0" w:firstLineChars="200" w:firstLine="420"/>
    </w:pPr>
    <w:rPr>
      <w:rFonts w:ascii="宋体" w:hAnsi="宋体"/>
      <w:sz w:val="20"/>
      <w:szCs w:val="20"/>
    </w:rPr>
  </w:style>
  <w:style w:type="paragraph" w:styleId="afc">
    <w:name w:val="header"/>
    <w:basedOn w:val="a"/>
    <w:link w:val="afd"/>
    <w:uiPriority w:val="99"/>
    <w:unhideWhenUsed/>
    <w:pPr>
      <w:pBdr>
        <w:bottom w:val="single" w:sz="6" w:space="1" w:color="auto"/>
      </w:pBdr>
      <w:tabs>
        <w:tab w:val="center" w:pos="4153"/>
        <w:tab w:val="right" w:pos="8306"/>
      </w:tabs>
      <w:snapToGrid w:val="0"/>
      <w:jc w:val="center"/>
    </w:pPr>
    <w:rPr>
      <w:sz w:val="18"/>
      <w:szCs w:val="18"/>
    </w:rPr>
  </w:style>
  <w:style w:type="paragraph" w:styleId="afe">
    <w:name w:val="Signature"/>
    <w:basedOn w:val="a"/>
    <w:link w:val="aff"/>
    <w:uiPriority w:val="99"/>
    <w:pPr>
      <w:widowControl w:val="0"/>
      <w:adjustRightInd w:val="0"/>
      <w:spacing w:after="600" w:line="312" w:lineRule="atLeast"/>
      <w:jc w:val="center"/>
      <w:textAlignment w:val="baseline"/>
    </w:pPr>
    <w:rPr>
      <w:rFonts w:ascii="Times New Roman" w:eastAsia="仿宋_GB2312" w:hAnsi="Times New Roman" w:cs="Times New Roman"/>
      <w:sz w:val="20"/>
      <w:szCs w:val="20"/>
    </w:rPr>
  </w:style>
  <w:style w:type="paragraph" w:styleId="12">
    <w:name w:val="toc 1"/>
    <w:basedOn w:val="a"/>
    <w:next w:val="a"/>
    <w:uiPriority w:val="39"/>
    <w:semiHidden/>
    <w:pPr>
      <w:widowControl w:val="0"/>
      <w:jc w:val="both"/>
    </w:pPr>
    <w:rPr>
      <w:rFonts w:ascii="Times New Roman" w:hAnsi="Times New Roman" w:cs="Times New Roman"/>
      <w:kern w:val="2"/>
      <w:sz w:val="21"/>
    </w:rPr>
  </w:style>
  <w:style w:type="paragraph" w:styleId="41">
    <w:name w:val="toc 4"/>
    <w:basedOn w:val="a"/>
    <w:next w:val="a"/>
    <w:uiPriority w:val="39"/>
    <w:semiHidden/>
    <w:pPr>
      <w:widowControl w:val="0"/>
      <w:ind w:left="630"/>
    </w:pPr>
    <w:rPr>
      <w:rFonts w:ascii="Times New Roman" w:hAnsi="Times New Roman" w:cs="Times New Roman"/>
      <w:kern w:val="2"/>
      <w:sz w:val="21"/>
      <w:szCs w:val="21"/>
    </w:rPr>
  </w:style>
  <w:style w:type="paragraph" w:styleId="aff0">
    <w:name w:val="index heading"/>
    <w:basedOn w:val="a"/>
    <w:next w:val="13"/>
    <w:uiPriority w:val="99"/>
    <w:semiHidden/>
    <w:pPr>
      <w:widowControl w:val="0"/>
      <w:jc w:val="both"/>
    </w:pPr>
    <w:rPr>
      <w:rFonts w:ascii="Times New Roman" w:hAnsi="Times New Roman" w:cs="Times New Roman"/>
      <w:kern w:val="2"/>
      <w:sz w:val="21"/>
      <w:szCs w:val="20"/>
    </w:rPr>
  </w:style>
  <w:style w:type="paragraph" w:styleId="13">
    <w:name w:val="index 1"/>
    <w:basedOn w:val="a"/>
    <w:next w:val="a"/>
    <w:uiPriority w:val="99"/>
    <w:semiHidden/>
    <w:pPr>
      <w:widowControl w:val="0"/>
      <w:tabs>
        <w:tab w:val="left" w:pos="1260"/>
      </w:tabs>
      <w:jc w:val="center"/>
    </w:pPr>
    <w:rPr>
      <w:rFonts w:ascii="仿宋_GB2312" w:eastAsia="仿宋_GB2312" w:cs="Times New Roman"/>
      <w:kern w:val="2"/>
      <w:sz w:val="30"/>
      <w:szCs w:val="20"/>
    </w:rPr>
  </w:style>
  <w:style w:type="paragraph" w:styleId="aff1">
    <w:name w:val="Subtitle"/>
    <w:basedOn w:val="a"/>
    <w:next w:val="a"/>
    <w:link w:val="aff2"/>
    <w:uiPriority w:val="11"/>
    <w:qFormat/>
    <w:pPr>
      <w:spacing w:after="600" w:line="276" w:lineRule="auto"/>
    </w:pPr>
    <w:rPr>
      <w:rFonts w:ascii="Cambria" w:hAnsi="Cambria" w:cs="Times New Roman"/>
      <w:i/>
      <w:iCs/>
      <w:spacing w:val="13"/>
      <w:lang w:eastAsia="en-US"/>
    </w:rPr>
  </w:style>
  <w:style w:type="paragraph" w:styleId="aff3">
    <w:name w:val="List"/>
    <w:basedOn w:val="a"/>
    <w:uiPriority w:val="99"/>
    <w:pPr>
      <w:widowControl w:val="0"/>
      <w:ind w:left="200" w:hangingChars="200" w:hanging="200"/>
      <w:jc w:val="both"/>
    </w:pPr>
    <w:rPr>
      <w:rFonts w:ascii="Times New Roman" w:hAnsi="Times New Roman" w:cs="Times New Roman"/>
      <w:kern w:val="2"/>
      <w:sz w:val="21"/>
      <w:szCs w:val="21"/>
    </w:rPr>
  </w:style>
  <w:style w:type="paragraph" w:styleId="aff4">
    <w:name w:val="footnote text"/>
    <w:basedOn w:val="a"/>
    <w:link w:val="aff5"/>
    <w:uiPriority w:val="99"/>
    <w:semiHidden/>
    <w:pPr>
      <w:widowControl w:val="0"/>
      <w:snapToGrid w:val="0"/>
    </w:pPr>
    <w:rPr>
      <w:rFonts w:ascii="Times New Roman" w:hAnsi="Times New Roman" w:cs="Times New Roman"/>
      <w:sz w:val="18"/>
      <w:szCs w:val="18"/>
    </w:rPr>
  </w:style>
  <w:style w:type="paragraph" w:styleId="61">
    <w:name w:val="toc 6"/>
    <w:basedOn w:val="a"/>
    <w:next w:val="a"/>
    <w:uiPriority w:val="39"/>
    <w:semiHidden/>
    <w:pPr>
      <w:widowControl w:val="0"/>
      <w:ind w:left="1050"/>
    </w:pPr>
    <w:rPr>
      <w:rFonts w:ascii="Times New Roman" w:hAnsi="Times New Roman" w:cs="Times New Roman"/>
      <w:kern w:val="2"/>
      <w:sz w:val="21"/>
      <w:szCs w:val="21"/>
    </w:rPr>
  </w:style>
  <w:style w:type="paragraph" w:styleId="36">
    <w:name w:val="Body Text Indent 3"/>
    <w:basedOn w:val="a"/>
    <w:link w:val="37"/>
    <w:uiPriority w:val="99"/>
    <w:pPr>
      <w:widowControl w:val="0"/>
      <w:spacing w:before="120" w:after="120" w:line="264" w:lineRule="auto"/>
      <w:ind w:left="480"/>
      <w:jc w:val="both"/>
    </w:pPr>
    <w:rPr>
      <w:rFonts w:ascii="Times New Roman" w:hAnsi="Times New Roman" w:cs="Times New Roman"/>
      <w:b/>
      <w:bCs/>
      <w:sz w:val="20"/>
      <w:szCs w:val="20"/>
    </w:rPr>
  </w:style>
  <w:style w:type="paragraph" w:styleId="aff6">
    <w:name w:val="table of figures"/>
    <w:basedOn w:val="a"/>
    <w:next w:val="a"/>
    <w:uiPriority w:val="99"/>
    <w:semiHidden/>
    <w:pPr>
      <w:widowControl w:val="0"/>
      <w:ind w:left="840" w:hanging="420"/>
      <w:jc w:val="both"/>
    </w:pPr>
    <w:rPr>
      <w:rFonts w:ascii="Times New Roman" w:hAnsi="Times New Roman" w:cs="Times New Roman"/>
      <w:kern w:val="2"/>
      <w:sz w:val="21"/>
      <w:szCs w:val="21"/>
    </w:rPr>
  </w:style>
  <w:style w:type="paragraph" w:styleId="27">
    <w:name w:val="toc 2"/>
    <w:basedOn w:val="a"/>
    <w:next w:val="a"/>
    <w:uiPriority w:val="39"/>
    <w:semiHidden/>
    <w:pPr>
      <w:widowControl w:val="0"/>
      <w:ind w:leftChars="200" w:left="420"/>
      <w:jc w:val="both"/>
    </w:pPr>
    <w:rPr>
      <w:rFonts w:ascii="Times New Roman" w:hAnsi="Times New Roman" w:cs="Times New Roman"/>
      <w:kern w:val="2"/>
      <w:sz w:val="21"/>
    </w:rPr>
  </w:style>
  <w:style w:type="paragraph" w:styleId="91">
    <w:name w:val="toc 9"/>
    <w:basedOn w:val="a"/>
    <w:next w:val="a"/>
    <w:uiPriority w:val="39"/>
    <w:semiHidden/>
    <w:pPr>
      <w:widowControl w:val="0"/>
      <w:ind w:left="1680"/>
    </w:pPr>
    <w:rPr>
      <w:rFonts w:ascii="Times New Roman" w:hAnsi="Times New Roman" w:cs="Times New Roman"/>
      <w:kern w:val="2"/>
      <w:sz w:val="21"/>
      <w:szCs w:val="21"/>
    </w:rPr>
  </w:style>
  <w:style w:type="paragraph" w:styleId="28">
    <w:name w:val="Body Text 2"/>
    <w:basedOn w:val="a"/>
    <w:link w:val="29"/>
    <w:uiPriority w:val="99"/>
    <w:pPr>
      <w:widowControl w:val="0"/>
      <w:jc w:val="center"/>
    </w:pPr>
    <w:rPr>
      <w:rFonts w:ascii="Times New Roman" w:hAnsi="Times New Roman" w:cs="Times New Roman"/>
      <w:b/>
      <w:bCs/>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f7">
    <w:name w:val="Normal (Web)"/>
    <w:basedOn w:val="a"/>
    <w:uiPriority w:val="99"/>
    <w:pPr>
      <w:spacing w:before="100" w:beforeAutospacing="1" w:after="100" w:afterAutospacing="1"/>
    </w:pPr>
  </w:style>
  <w:style w:type="paragraph" w:styleId="2a">
    <w:name w:val="index 2"/>
    <w:basedOn w:val="a"/>
    <w:next w:val="a"/>
    <w:uiPriority w:val="99"/>
    <w:semiHidden/>
    <w:pPr>
      <w:widowControl w:val="0"/>
      <w:spacing w:afterLines="50"/>
      <w:ind w:left="420"/>
      <w:jc w:val="center"/>
    </w:pPr>
    <w:rPr>
      <w:rFonts w:cs="Times New Roman"/>
      <w:b/>
      <w:kern w:val="2"/>
      <w:sz w:val="32"/>
      <w:szCs w:val="20"/>
    </w:rPr>
  </w:style>
  <w:style w:type="paragraph" w:styleId="aff8">
    <w:name w:val="Title"/>
    <w:basedOn w:val="a"/>
    <w:link w:val="aff9"/>
    <w:uiPriority w:val="10"/>
    <w:qFormat/>
    <w:pPr>
      <w:overflowPunct w:val="0"/>
      <w:autoSpaceDE w:val="0"/>
      <w:autoSpaceDN w:val="0"/>
      <w:adjustRightInd w:val="0"/>
      <w:spacing w:line="420" w:lineRule="exact"/>
      <w:jc w:val="center"/>
      <w:textAlignment w:val="baseline"/>
    </w:pPr>
    <w:rPr>
      <w:rFonts w:ascii="Times New Roman" w:eastAsia="黑体" w:hAnsi="Times New Roman" w:cs="Times New Roman"/>
      <w:b/>
      <w:sz w:val="20"/>
      <w:szCs w:val="20"/>
      <w:lang w:val="en-GB"/>
    </w:rPr>
  </w:style>
  <w:style w:type="character" w:styleId="affa">
    <w:name w:val="Strong"/>
    <w:qFormat/>
    <w:rPr>
      <w:b/>
    </w:rPr>
  </w:style>
  <w:style w:type="character" w:styleId="affb">
    <w:name w:val="endnote reference"/>
    <w:uiPriority w:val="99"/>
    <w:semiHidden/>
    <w:qFormat/>
    <w:rPr>
      <w:vertAlign w:val="superscript"/>
    </w:rPr>
  </w:style>
  <w:style w:type="character" w:styleId="affc">
    <w:name w:val="page number"/>
    <w:uiPriority w:val="99"/>
    <w:rPr>
      <w:rFonts w:cs="Times New Roman"/>
    </w:rPr>
  </w:style>
  <w:style w:type="character" w:styleId="affd">
    <w:name w:val="FollowedHyperlink"/>
    <w:uiPriority w:val="99"/>
    <w:rPr>
      <w:color w:val="000000"/>
      <w:u w:val="none"/>
    </w:rPr>
  </w:style>
  <w:style w:type="character" w:styleId="affe">
    <w:name w:val="Emphasis"/>
    <w:uiPriority w:val="20"/>
    <w:qFormat/>
    <w:rPr>
      <w:b/>
      <w:i/>
      <w:spacing w:val="10"/>
      <w:shd w:val="clear" w:color="auto" w:fill="auto"/>
    </w:rPr>
  </w:style>
  <w:style w:type="character" w:styleId="afff">
    <w:name w:val="line number"/>
    <w:uiPriority w:val="99"/>
    <w:qFormat/>
    <w:rPr>
      <w:rFonts w:cs="Times New Roman"/>
    </w:rPr>
  </w:style>
  <w:style w:type="character" w:styleId="HTML1">
    <w:name w:val="HTML Typewriter"/>
    <w:uiPriority w:val="99"/>
    <w:rPr>
      <w:rFonts w:ascii="宋体" w:eastAsia="宋体" w:hAnsi="宋体"/>
      <w:sz w:val="24"/>
    </w:rPr>
  </w:style>
  <w:style w:type="character" w:styleId="afff0">
    <w:name w:val="Hyperlink"/>
    <w:uiPriority w:val="99"/>
    <w:qFormat/>
    <w:rPr>
      <w:color w:val="000000"/>
      <w:u w:val="none"/>
    </w:rPr>
  </w:style>
  <w:style w:type="character" w:styleId="afff1">
    <w:name w:val="annotation reference"/>
    <w:rPr>
      <w:sz w:val="21"/>
    </w:rPr>
  </w:style>
  <w:style w:type="character" w:styleId="afff2">
    <w:name w:val="footnote reference"/>
    <w:uiPriority w:val="99"/>
    <w:semiHidden/>
    <w:qFormat/>
    <w:rPr>
      <w:vertAlign w:val="superscript"/>
    </w:rPr>
  </w:style>
  <w:style w:type="character" w:styleId="HTML2">
    <w:name w:val="HTML Sample"/>
    <w:uiPriority w:val="99"/>
    <w:rPr>
      <w:rFonts w:ascii="Courier New" w:eastAsia="宋体" w:hAnsi="宋体"/>
    </w:rPr>
  </w:style>
  <w:style w:type="table" w:styleId="afff3">
    <w:name w:val="Table Grid"/>
    <w:basedOn w:val="a2"/>
    <w:uiPriority w:val="39"/>
    <w:qFormat/>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d">
    <w:name w:val="页眉 字符"/>
    <w:link w:val="afc"/>
    <w:uiPriority w:val="99"/>
    <w:qFormat/>
    <w:rPr>
      <w:sz w:val="18"/>
      <w:szCs w:val="18"/>
    </w:rPr>
  </w:style>
  <w:style w:type="character" w:customStyle="1" w:styleId="afb">
    <w:name w:val="页脚 字符"/>
    <w:link w:val="afa"/>
    <w:uiPriority w:val="99"/>
    <w:qFormat/>
    <w:rPr>
      <w:sz w:val="18"/>
      <w:szCs w:val="18"/>
    </w:rPr>
  </w:style>
  <w:style w:type="character" w:customStyle="1" w:styleId="10">
    <w:name w:val="标题 1 字符"/>
    <w:basedOn w:val="a1"/>
    <w:link w:val="1"/>
    <w:uiPriority w:val="9"/>
    <w:rPr>
      <w:rFonts w:ascii="Times New Roman" w:hAnsi="Times New Roman" w:cs="Times New Roman"/>
      <w:b/>
      <w:bCs/>
      <w:kern w:val="44"/>
      <w:sz w:val="44"/>
      <w:szCs w:val="44"/>
    </w:rPr>
  </w:style>
  <w:style w:type="character" w:customStyle="1" w:styleId="20">
    <w:name w:val="标题 2 字符"/>
    <w:basedOn w:val="a1"/>
    <w:link w:val="2"/>
    <w:uiPriority w:val="9"/>
    <w:qFormat/>
    <w:rPr>
      <w:rFonts w:ascii="Arial" w:eastAsia="黑体" w:hAnsi="Arial" w:cs="Times New Roman"/>
      <w:b/>
      <w:bCs/>
      <w:sz w:val="32"/>
      <w:szCs w:val="32"/>
    </w:rPr>
  </w:style>
  <w:style w:type="character" w:customStyle="1" w:styleId="30">
    <w:name w:val="标题 3 字符"/>
    <w:basedOn w:val="a1"/>
    <w:link w:val="3"/>
    <w:uiPriority w:val="9"/>
    <w:qFormat/>
    <w:rPr>
      <w:rFonts w:ascii="Times New Roman" w:hAnsi="Times New Roman" w:cs="Times New Roman"/>
      <w:b/>
      <w:bCs/>
      <w:sz w:val="32"/>
      <w:szCs w:val="32"/>
    </w:rPr>
  </w:style>
  <w:style w:type="character" w:customStyle="1" w:styleId="40">
    <w:name w:val="标题 4 字符"/>
    <w:basedOn w:val="a1"/>
    <w:link w:val="4"/>
    <w:uiPriority w:val="9"/>
    <w:qFormat/>
    <w:rPr>
      <w:rFonts w:ascii="Arial" w:eastAsia="黑体" w:hAnsi="Arial" w:cs="Times New Roman"/>
      <w:b/>
    </w:rPr>
  </w:style>
  <w:style w:type="character" w:customStyle="1" w:styleId="50">
    <w:name w:val="标题 5 字符"/>
    <w:basedOn w:val="a1"/>
    <w:link w:val="5"/>
    <w:uiPriority w:val="9"/>
    <w:rPr>
      <w:rFonts w:ascii="Times New Roman" w:hAnsi="Times New Roman" w:cs="Times New Roman"/>
      <w:b/>
      <w:bCs/>
      <w:sz w:val="28"/>
      <w:szCs w:val="28"/>
    </w:rPr>
  </w:style>
  <w:style w:type="character" w:customStyle="1" w:styleId="60">
    <w:name w:val="标题 6 字符"/>
    <w:basedOn w:val="a1"/>
    <w:link w:val="6"/>
    <w:uiPriority w:val="9"/>
    <w:rPr>
      <w:rFonts w:ascii="Arial" w:eastAsia="黑体" w:hAnsi="Arial" w:cs="Times New Roman"/>
      <w:b/>
      <w:bCs/>
      <w:sz w:val="24"/>
      <w:szCs w:val="24"/>
    </w:rPr>
  </w:style>
  <w:style w:type="character" w:customStyle="1" w:styleId="70">
    <w:name w:val="标题 7 字符"/>
    <w:basedOn w:val="a1"/>
    <w:link w:val="7"/>
    <w:uiPriority w:val="9"/>
    <w:rPr>
      <w:rFonts w:ascii="Times New Roman" w:hAnsi="Times New Roman" w:cs="Times New Roman"/>
      <w:b/>
      <w:bCs/>
      <w:sz w:val="24"/>
      <w:szCs w:val="24"/>
    </w:rPr>
  </w:style>
  <w:style w:type="character" w:customStyle="1" w:styleId="80">
    <w:name w:val="标题 8 字符"/>
    <w:basedOn w:val="a1"/>
    <w:link w:val="8"/>
    <w:uiPriority w:val="9"/>
    <w:rPr>
      <w:rFonts w:ascii="Arial" w:eastAsia="黑体" w:hAnsi="Arial" w:cs="Times New Roman"/>
      <w:sz w:val="24"/>
      <w:szCs w:val="24"/>
    </w:rPr>
  </w:style>
  <w:style w:type="character" w:customStyle="1" w:styleId="90">
    <w:name w:val="标题 9 字符"/>
    <w:basedOn w:val="a1"/>
    <w:link w:val="9"/>
    <w:uiPriority w:val="9"/>
    <w:qFormat/>
    <w:rPr>
      <w:rFonts w:ascii="Arial" w:eastAsia="黑体" w:hAnsi="Arial" w:cs="Times New Roman"/>
      <w:sz w:val="21"/>
      <w:szCs w:val="21"/>
    </w:rPr>
  </w:style>
  <w:style w:type="character" w:customStyle="1" w:styleId="14">
    <w:name w:val="已访问的超链接1"/>
    <w:qFormat/>
    <w:rPr>
      <w:color w:val="auto"/>
      <w:u w:val="none"/>
    </w:rPr>
  </w:style>
  <w:style w:type="character" w:customStyle="1" w:styleId="af7">
    <w:name w:val="尾注文本 字符"/>
    <w:link w:val="af6"/>
    <w:uiPriority w:val="99"/>
    <w:semiHidden/>
    <w:locked/>
    <w:rPr>
      <w:rFonts w:ascii="Times New Roman" w:hAnsi="Times New Roman" w:cs="Times New Roman"/>
      <w:sz w:val="24"/>
      <w:szCs w:val="24"/>
    </w:rPr>
  </w:style>
  <w:style w:type="character" w:customStyle="1" w:styleId="hCharChar">
    <w:name w:val="h Char Char"/>
    <w:qFormat/>
    <w:rPr>
      <w:rFonts w:eastAsia="宋体"/>
      <w:kern w:val="2"/>
      <w:sz w:val="18"/>
      <w:lang w:val="en-US" w:eastAsia="zh-CN"/>
    </w:rPr>
  </w:style>
  <w:style w:type="character" w:customStyle="1" w:styleId="CharCharCharCharCharChar">
    <w:name w:val="小四 段落 宋体 Char Char Char Char Char Char"/>
    <w:qFormat/>
    <w:rPr>
      <w:rFonts w:eastAsia="宋体"/>
      <w:kern w:val="2"/>
      <w:sz w:val="24"/>
      <w:lang w:val="en-US" w:eastAsia="zh-CN"/>
    </w:rPr>
  </w:style>
  <w:style w:type="character" w:customStyle="1" w:styleId="15">
    <w:name w:val="明显强调1"/>
    <w:uiPriority w:val="21"/>
    <w:qFormat/>
    <w:rPr>
      <w:b/>
    </w:rPr>
  </w:style>
  <w:style w:type="character" w:customStyle="1" w:styleId="contentlineheight1">
    <w:name w:val="content_lineheight1"/>
    <w:rPr>
      <w:rFonts w:cs="Times New Roman"/>
    </w:rPr>
  </w:style>
  <w:style w:type="character" w:customStyle="1" w:styleId="a7">
    <w:name w:val="批注文字 字符"/>
    <w:link w:val="a5"/>
    <w:uiPriority w:val="99"/>
    <w:locked/>
    <w:rPr>
      <w:rFonts w:ascii="Times New Roman" w:hAnsi="Times New Roman" w:cs="Times New Roman"/>
    </w:rPr>
  </w:style>
  <w:style w:type="character" w:customStyle="1" w:styleId="CharChar32">
    <w:name w:val="Char Char32"/>
    <w:qFormat/>
    <w:rPr>
      <w:rFonts w:eastAsia="宋体"/>
      <w:b/>
      <w:kern w:val="2"/>
      <w:sz w:val="32"/>
      <w:lang w:val="en-US" w:eastAsia="zh-CN"/>
    </w:rPr>
  </w:style>
  <w:style w:type="character" w:customStyle="1" w:styleId="16">
    <w:name w:val="不明显强调1"/>
    <w:uiPriority w:val="19"/>
    <w:qFormat/>
    <w:rPr>
      <w:i/>
    </w:rPr>
  </w:style>
  <w:style w:type="character" w:customStyle="1" w:styleId="CharChar">
    <w:name w:val="方案文档 Char Char"/>
    <w:locked/>
    <w:rPr>
      <w:rFonts w:ascii="宋体" w:eastAsia="宋体" w:hAnsi="宋体"/>
      <w:sz w:val="24"/>
      <w:lang w:val="zh-CN" w:eastAsia="zh-CN"/>
    </w:rPr>
  </w:style>
  <w:style w:type="character" w:customStyle="1" w:styleId="37">
    <w:name w:val="正文文本缩进 3 字符"/>
    <w:link w:val="36"/>
    <w:uiPriority w:val="99"/>
    <w:qFormat/>
    <w:locked/>
    <w:rPr>
      <w:rFonts w:ascii="Times New Roman" w:hAnsi="Times New Roman" w:cs="Times New Roman"/>
      <w:b/>
      <w:bCs/>
    </w:rPr>
  </w:style>
  <w:style w:type="character" w:customStyle="1" w:styleId="1CharChar">
    <w:name w:val="华宇段落1 Char Char"/>
    <w:rPr>
      <w:rFonts w:eastAsia="宋体"/>
      <w:kern w:val="2"/>
      <w:sz w:val="24"/>
      <w:lang w:val="en-US" w:eastAsia="zh-CN"/>
    </w:rPr>
  </w:style>
  <w:style w:type="character" w:customStyle="1" w:styleId="CharChar6">
    <w:name w:val="Char Char6"/>
    <w:rPr>
      <w:rFonts w:eastAsia="宋体"/>
      <w:kern w:val="2"/>
      <w:sz w:val="24"/>
      <w:lang w:val="en-US" w:eastAsia="zh-CN"/>
    </w:rPr>
  </w:style>
  <w:style w:type="character" w:customStyle="1" w:styleId="listbenefit">
    <w:name w:val="listbenefit"/>
    <w:qFormat/>
  </w:style>
  <w:style w:type="character" w:customStyle="1" w:styleId="ih151">
    <w:name w:val="ih151"/>
    <w:qFormat/>
    <w:rPr>
      <w:color w:val="666666"/>
      <w:sz w:val="18"/>
      <w:u w:val="none"/>
    </w:rPr>
  </w:style>
  <w:style w:type="character" w:customStyle="1" w:styleId="CharCharChar1">
    <w:name w:val="小四 段落 宋体 Char Char Char1"/>
    <w:rPr>
      <w:rFonts w:ascii="宋体" w:eastAsia="宋体" w:hAnsi="宋体"/>
      <w:kern w:val="2"/>
      <w:sz w:val="24"/>
      <w:lang w:val="en-US" w:eastAsia="zh-CN"/>
    </w:rPr>
  </w:style>
  <w:style w:type="character" w:customStyle="1" w:styleId="CharCharChar">
    <w:name w:val="标准文本 Char Char Char"/>
    <w:qFormat/>
    <w:rPr>
      <w:rFonts w:eastAsia="宋体"/>
      <w:kern w:val="2"/>
      <w:sz w:val="24"/>
      <w:lang w:val="en-US" w:eastAsia="zh-CN"/>
    </w:rPr>
  </w:style>
  <w:style w:type="character" w:customStyle="1" w:styleId="QuoteChar">
    <w:name w:val="Quote Char"/>
    <w:link w:val="17"/>
    <w:uiPriority w:val="29"/>
    <w:locked/>
    <w:rPr>
      <w:rFonts w:ascii="Calibri" w:hAnsi="Calibri" w:cs="Times New Roman"/>
      <w:i/>
      <w:iCs/>
      <w:sz w:val="22"/>
      <w:lang w:eastAsia="en-US"/>
    </w:rPr>
  </w:style>
  <w:style w:type="paragraph" w:customStyle="1" w:styleId="17">
    <w:name w:val="引用1"/>
    <w:basedOn w:val="a"/>
    <w:next w:val="a"/>
    <w:link w:val="QuoteChar"/>
    <w:uiPriority w:val="29"/>
    <w:qFormat/>
    <w:pPr>
      <w:spacing w:before="200" w:line="276" w:lineRule="auto"/>
      <w:ind w:left="360" w:right="360"/>
    </w:pPr>
    <w:rPr>
      <w:rFonts w:ascii="Calibri" w:hAnsi="Calibri" w:cs="Times New Roman"/>
      <w:i/>
      <w:iCs/>
      <w:sz w:val="22"/>
      <w:szCs w:val="20"/>
      <w:lang w:eastAsia="en-US"/>
    </w:rPr>
  </w:style>
  <w:style w:type="character" w:customStyle="1" w:styleId="Char">
    <w:name w:val="正文 + 宋体 Char"/>
    <w:qFormat/>
    <w:rPr>
      <w:rFonts w:eastAsia="宋体"/>
      <w:kern w:val="2"/>
      <w:sz w:val="24"/>
      <w:lang w:val="en-US" w:eastAsia="zh-CN"/>
    </w:rPr>
  </w:style>
  <w:style w:type="character" w:customStyle="1" w:styleId="CharChar31">
    <w:name w:val="Char Char31"/>
    <w:rPr>
      <w:rFonts w:ascii="Arial" w:eastAsia="黑体" w:hAnsi="Arial"/>
      <w:b/>
      <w:kern w:val="2"/>
      <w:sz w:val="28"/>
      <w:lang w:val="en-US" w:eastAsia="zh-CN"/>
    </w:rPr>
  </w:style>
  <w:style w:type="character" w:customStyle="1" w:styleId="titleemph1">
    <w:name w:val="title_emph1"/>
    <w:qFormat/>
    <w:rPr>
      <w:rFonts w:ascii="Arial"/>
      <w:b/>
      <w:sz w:val="18"/>
    </w:rPr>
  </w:style>
  <w:style w:type="character" w:customStyle="1" w:styleId="aff5">
    <w:name w:val="脚注文本 字符"/>
    <w:link w:val="aff4"/>
    <w:uiPriority w:val="99"/>
    <w:semiHidden/>
    <w:qFormat/>
    <w:locked/>
    <w:rPr>
      <w:rFonts w:ascii="Times New Roman" w:hAnsi="Times New Roman" w:cs="Times New Roman"/>
      <w:sz w:val="18"/>
      <w:szCs w:val="18"/>
    </w:rPr>
  </w:style>
  <w:style w:type="character" w:customStyle="1" w:styleId="normalfont1">
    <w:name w:val="normalfont1"/>
    <w:rPr>
      <w:rFonts w:ascii="??" w:hAnsi="??"/>
      <w:sz w:val="18"/>
      <w:u w:val="none"/>
    </w:rPr>
  </w:style>
  <w:style w:type="character" w:customStyle="1" w:styleId="26">
    <w:name w:val="正文首行缩进 2 字符"/>
    <w:link w:val="25"/>
    <w:uiPriority w:val="99"/>
    <w:locked/>
    <w:rPr>
      <w:rFonts w:cs="Times New Roman"/>
    </w:rPr>
  </w:style>
  <w:style w:type="character" w:customStyle="1" w:styleId="af9">
    <w:name w:val="批注框文本 字符"/>
    <w:link w:val="af8"/>
    <w:uiPriority w:val="99"/>
    <w:semiHidden/>
    <w:qFormat/>
    <w:locked/>
    <w:rPr>
      <w:rFonts w:ascii="Times New Roman" w:hAnsi="Times New Roman" w:cs="Times New Roman"/>
      <w:sz w:val="18"/>
      <w:szCs w:val="18"/>
    </w:rPr>
  </w:style>
  <w:style w:type="character" w:customStyle="1" w:styleId="aff">
    <w:name w:val="签名 字符"/>
    <w:link w:val="afe"/>
    <w:uiPriority w:val="99"/>
    <w:qFormat/>
    <w:locked/>
    <w:rPr>
      <w:rFonts w:ascii="Times New Roman" w:eastAsia="仿宋_GB2312" w:hAnsi="Times New Roman" w:cs="Times New Roman"/>
    </w:rPr>
  </w:style>
  <w:style w:type="character" w:customStyle="1" w:styleId="CharChar21">
    <w:name w:val="Char Char21"/>
    <w:rPr>
      <w:rFonts w:ascii="Arial" w:eastAsia="黑体" w:hAnsi="Arial"/>
      <w:kern w:val="2"/>
      <w:sz w:val="24"/>
    </w:rPr>
  </w:style>
  <w:style w:type="character" w:customStyle="1" w:styleId="CharChar14">
    <w:name w:val="Char Char14"/>
    <w:qFormat/>
    <w:rPr>
      <w:rFonts w:eastAsia="黑体"/>
      <w:b/>
      <w:sz w:val="28"/>
      <w:lang w:val="en-GB" w:eastAsia="zh-CN"/>
    </w:rPr>
  </w:style>
  <w:style w:type="character" w:customStyle="1" w:styleId="29">
    <w:name w:val="正文文本 2 字符"/>
    <w:link w:val="28"/>
    <w:uiPriority w:val="99"/>
    <w:qFormat/>
    <w:locked/>
    <w:rPr>
      <w:rFonts w:ascii="Times New Roman" w:hAnsi="Times New Roman" w:cs="Times New Roman"/>
      <w:b/>
      <w:bCs/>
    </w:rPr>
  </w:style>
  <w:style w:type="character" w:customStyle="1" w:styleId="ad">
    <w:name w:val="文档结构图 字符"/>
    <w:link w:val="ac"/>
    <w:uiPriority w:val="99"/>
    <w:semiHidden/>
    <w:locked/>
    <w:rPr>
      <w:rFonts w:ascii="Times New Roman" w:hAnsi="Times New Roman" w:cs="Times New Roman"/>
      <w:sz w:val="24"/>
      <w:szCs w:val="24"/>
      <w:shd w:val="clear" w:color="auto" w:fill="000080"/>
    </w:rPr>
  </w:style>
  <w:style w:type="character" w:customStyle="1" w:styleId="a6">
    <w:name w:val="批注主题 字符"/>
    <w:link w:val="a4"/>
    <w:uiPriority w:val="99"/>
    <w:semiHidden/>
    <w:qFormat/>
    <w:locked/>
    <w:rPr>
      <w:rFonts w:ascii="Times New Roman" w:hAnsi="Times New Roman" w:cs="Times New Roman"/>
      <w:b/>
      <w:bCs/>
      <w:sz w:val="24"/>
      <w:szCs w:val="24"/>
    </w:rPr>
  </w:style>
  <w:style w:type="character" w:customStyle="1" w:styleId="CharChar20">
    <w:name w:val="Char Char20"/>
    <w:qFormat/>
    <w:rPr>
      <w:rFonts w:ascii="Arial" w:eastAsia="黑体" w:hAnsi="Arial"/>
      <w:kern w:val="2"/>
      <w:sz w:val="21"/>
    </w:rPr>
  </w:style>
  <w:style w:type="character" w:customStyle="1" w:styleId="af1">
    <w:name w:val="正文文本缩进 字符"/>
    <w:link w:val="af0"/>
    <w:uiPriority w:val="99"/>
    <w:locked/>
    <w:rPr>
      <w:rFonts w:ascii="Times New Roman" w:hAnsi="Times New Roman" w:cs="Times New Roman"/>
      <w:sz w:val="24"/>
      <w:szCs w:val="24"/>
    </w:rPr>
  </w:style>
  <w:style w:type="character" w:customStyle="1" w:styleId="CharChar15">
    <w:name w:val="Char Char15"/>
    <w:qFormat/>
    <w:rPr>
      <w:rFonts w:ascii="Arial" w:eastAsia="黑体" w:hAnsi="Arial"/>
      <w:kern w:val="2"/>
      <w:sz w:val="21"/>
      <w:lang w:val="en-US" w:eastAsia="zh-CN"/>
    </w:rPr>
  </w:style>
  <w:style w:type="character" w:customStyle="1" w:styleId="18">
    <w:name w:val="明显参考1"/>
    <w:uiPriority w:val="32"/>
    <w:qFormat/>
    <w:rPr>
      <w:smallCaps/>
      <w:spacing w:val="5"/>
      <w:u w:val="single"/>
    </w:rPr>
  </w:style>
  <w:style w:type="character" w:customStyle="1" w:styleId="font61">
    <w:name w:val="font61"/>
    <w:qFormat/>
    <w:rPr>
      <w:rFonts w:ascii="华文楷体" w:eastAsia="华文楷体" w:hAnsi="华文楷体" w:cs="华文楷体" w:hint="eastAsia"/>
      <w:color w:val="FF0000"/>
      <w:sz w:val="24"/>
      <w:szCs w:val="24"/>
      <w:u w:val="none"/>
    </w:rPr>
  </w:style>
  <w:style w:type="character" w:customStyle="1" w:styleId="afff4">
    <w:name w:val="正文文本 字符"/>
    <w:uiPriority w:val="99"/>
    <w:semiHidden/>
    <w:locked/>
    <w:rPr>
      <w:rFonts w:ascii="Times New Roman" w:eastAsia="宋体" w:hAnsi="Times New Roman" w:cs="Times New Roman"/>
      <w:sz w:val="24"/>
      <w:szCs w:val="24"/>
    </w:rPr>
  </w:style>
  <w:style w:type="character" w:customStyle="1" w:styleId="3CharCharCharCharCharCharCharCharCharCharCharCharCharCharCharCharCharCharCharCharCharCharCharCharCharCharCharCharCharCharCharCharCharCharCharCharCharCharCharCharCharCharCharCharCharCharCharCharChaCha">
    <w:name w:val="标题 3 Char Char Char Char Char Char Char Char Char Char Char Char Char Char Char Char Char Char Char Char Char Char Char Char Char Char Char Char Char Char Char Char Char Char Char Char Char Char Char Char Char Char Char Char Char Char Char Char Cha Cha"/>
    <w:qFormat/>
    <w:rPr>
      <w:rFonts w:eastAsia="宋体"/>
      <w:b/>
      <w:kern w:val="2"/>
      <w:sz w:val="32"/>
      <w:lang w:val="en-US" w:eastAsia="zh-CN"/>
    </w:rPr>
  </w:style>
  <w:style w:type="character" w:customStyle="1" w:styleId="CharCharChar10">
    <w:name w:val="纯文本 Char Char Char1"/>
    <w:qFormat/>
    <w:rPr>
      <w:rFonts w:ascii="宋体" w:eastAsia="宋体" w:hAnsi="Courier New"/>
      <w:kern w:val="2"/>
      <w:sz w:val="21"/>
      <w:lang w:val="en-US" w:eastAsia="zh-CN"/>
    </w:rPr>
  </w:style>
  <w:style w:type="character" w:customStyle="1" w:styleId="font5CharChar">
    <w:name w:val="font5 Char Char"/>
    <w:qFormat/>
    <w:rPr>
      <w:rFonts w:ascii="宋体" w:eastAsia="宋体" w:hAnsi="宋体"/>
      <w:sz w:val="28"/>
      <w:lang w:val="en-US" w:eastAsia="zh-CN"/>
    </w:rPr>
  </w:style>
  <w:style w:type="character" w:customStyle="1" w:styleId="1Char">
    <w:name w:val="普通文字1 Char"/>
    <w:rPr>
      <w:rFonts w:ascii="宋体" w:eastAsia="宋体"/>
      <w:kern w:val="2"/>
      <w:sz w:val="21"/>
      <w:lang w:val="en-US" w:eastAsia="zh-CN"/>
    </w:rPr>
  </w:style>
  <w:style w:type="character" w:customStyle="1" w:styleId="afff5">
    <w:name w:val="样式 宋体 小四"/>
    <w:qFormat/>
    <w:rPr>
      <w:rFonts w:ascii="宋体" w:eastAsia="宋体"/>
      <w:sz w:val="24"/>
    </w:rPr>
  </w:style>
  <w:style w:type="character" w:customStyle="1" w:styleId="CharChar23">
    <w:name w:val="Char Char23"/>
    <w:rPr>
      <w:rFonts w:ascii="Arial" w:eastAsia="黑体" w:hAnsi="Arial"/>
      <w:b/>
      <w:kern w:val="2"/>
      <w:sz w:val="24"/>
    </w:rPr>
  </w:style>
  <w:style w:type="character" w:customStyle="1" w:styleId="Char1">
    <w:name w:val="正文缩进 Char1"/>
    <w:rPr>
      <w:rFonts w:eastAsia="宋体"/>
    </w:rPr>
  </w:style>
  <w:style w:type="character" w:customStyle="1" w:styleId="19">
    <w:name w:val="不明显参考1"/>
    <w:uiPriority w:val="31"/>
    <w:qFormat/>
    <w:rPr>
      <w:smallCaps/>
    </w:rPr>
  </w:style>
  <w:style w:type="character" w:customStyle="1" w:styleId="afff6">
    <w:name w:val="样式 非加粗"/>
    <w:rPr>
      <w:rFonts w:eastAsia="宋体"/>
      <w:sz w:val="28"/>
    </w:rPr>
  </w:style>
  <w:style w:type="character" w:customStyle="1" w:styleId="3CharChar">
    <w:name w:val="标题 3 Char Char"/>
    <w:qFormat/>
    <w:rPr>
      <w:rFonts w:eastAsia="仿宋_GB2312"/>
      <w:b/>
      <w:kern w:val="2"/>
      <w:sz w:val="32"/>
      <w:lang w:val="en-US" w:eastAsia="zh-CN"/>
    </w:rPr>
  </w:style>
  <w:style w:type="character" w:customStyle="1" w:styleId="CharCharCharCharCharCharChar">
    <w:name w:val="小四 段落 宋体 Char Char Char Char Char Char Char"/>
    <w:rPr>
      <w:rFonts w:eastAsia="宋体"/>
      <w:kern w:val="2"/>
      <w:sz w:val="24"/>
      <w:lang w:val="en-US" w:eastAsia="zh-CN"/>
    </w:rPr>
  </w:style>
  <w:style w:type="character" w:customStyle="1" w:styleId="Char10">
    <w:name w:val="纯文本 Char1"/>
    <w:rPr>
      <w:rFonts w:ascii="宋体" w:hAnsi="Courier New"/>
      <w:kern w:val="2"/>
      <w:sz w:val="21"/>
    </w:rPr>
  </w:style>
  <w:style w:type="character" w:customStyle="1" w:styleId="mediumtext1">
    <w:name w:val="medium_text1"/>
    <w:qFormat/>
    <w:rPr>
      <w:sz w:val="24"/>
    </w:rPr>
  </w:style>
  <w:style w:type="character" w:customStyle="1" w:styleId="af3">
    <w:name w:val="纯文本 字符"/>
    <w:link w:val="af2"/>
    <w:uiPriority w:val="99"/>
    <w:locked/>
    <w:rPr>
      <w:rFonts w:hAnsi="Courier New" w:cs="Times New Roman"/>
      <w:sz w:val="21"/>
      <w:szCs w:val="21"/>
    </w:rPr>
  </w:style>
  <w:style w:type="character" w:customStyle="1" w:styleId="textcontents">
    <w:name w:val="textcontents"/>
    <w:rPr>
      <w:rFonts w:cs="Times New Roman"/>
    </w:rPr>
  </w:style>
  <w:style w:type="character" w:customStyle="1" w:styleId="111111CharChar">
    <w:name w:val="111111 Char Char"/>
    <w:qFormat/>
    <w:rPr>
      <w:rFonts w:ascii="宋体" w:eastAsia="黑体" w:hAnsi="宋体"/>
      <w:b/>
      <w:kern w:val="2"/>
      <w:sz w:val="21"/>
      <w:lang w:val="en-US" w:eastAsia="zh-CN"/>
    </w:rPr>
  </w:style>
  <w:style w:type="character" w:customStyle="1" w:styleId="IntenseQuoteChar">
    <w:name w:val="Intense Quote Char"/>
    <w:link w:val="1a"/>
    <w:uiPriority w:val="30"/>
    <w:locked/>
    <w:rPr>
      <w:rFonts w:ascii="Calibri" w:hAnsi="Calibri" w:cs="Times New Roman"/>
      <w:b/>
      <w:bCs/>
      <w:i/>
      <w:iCs/>
      <w:sz w:val="22"/>
      <w:lang w:eastAsia="en-US"/>
    </w:rPr>
  </w:style>
  <w:style w:type="paragraph" w:customStyle="1" w:styleId="1a">
    <w:name w:val="明显引用1"/>
    <w:basedOn w:val="a"/>
    <w:next w:val="a"/>
    <w:link w:val="IntenseQuoteChar"/>
    <w:uiPriority w:val="30"/>
    <w:qFormat/>
    <w:pPr>
      <w:pBdr>
        <w:bottom w:val="single" w:sz="4" w:space="1" w:color="auto"/>
      </w:pBdr>
      <w:spacing w:before="200" w:after="280" w:line="276" w:lineRule="auto"/>
      <w:ind w:left="1008" w:right="1152"/>
      <w:jc w:val="both"/>
    </w:pPr>
    <w:rPr>
      <w:rFonts w:ascii="Calibri" w:hAnsi="Calibri" w:cs="Times New Roman"/>
      <w:b/>
      <w:bCs/>
      <w:i/>
      <w:iCs/>
      <w:sz w:val="22"/>
      <w:szCs w:val="20"/>
      <w:lang w:eastAsia="en-US"/>
    </w:rPr>
  </w:style>
  <w:style w:type="character" w:customStyle="1" w:styleId="Char0">
    <w:name w:val="列出段落 Char"/>
    <w:link w:val="1b"/>
    <w:qFormat/>
    <w:locked/>
    <w:rPr>
      <w:kern w:val="2"/>
      <w:sz w:val="21"/>
      <w:szCs w:val="22"/>
    </w:rPr>
  </w:style>
  <w:style w:type="paragraph" w:customStyle="1" w:styleId="1b">
    <w:name w:val="列出段落1"/>
    <w:basedOn w:val="a"/>
    <w:link w:val="Char0"/>
    <w:qFormat/>
    <w:pPr>
      <w:widowControl w:val="0"/>
      <w:spacing w:beforeLines="50" w:afterLines="50"/>
      <w:ind w:firstLineChars="200" w:firstLine="200"/>
      <w:jc w:val="both"/>
    </w:pPr>
    <w:rPr>
      <w:kern w:val="2"/>
      <w:sz w:val="21"/>
      <w:szCs w:val="22"/>
    </w:rPr>
  </w:style>
  <w:style w:type="character" w:customStyle="1" w:styleId="CharCharCharChar1">
    <w:name w:val="小四 段落 宋体 Char Char Char Char1"/>
    <w:rPr>
      <w:rFonts w:eastAsia="宋体"/>
      <w:kern w:val="2"/>
      <w:sz w:val="24"/>
      <w:lang w:val="en-US" w:eastAsia="zh-CN"/>
    </w:rPr>
  </w:style>
  <w:style w:type="character" w:customStyle="1" w:styleId="aff2">
    <w:name w:val="副标题 字符"/>
    <w:link w:val="aff1"/>
    <w:uiPriority w:val="11"/>
    <w:locked/>
    <w:rPr>
      <w:rFonts w:ascii="Cambria" w:hAnsi="Cambria" w:cs="Times New Roman"/>
      <w:i/>
      <w:iCs/>
      <w:spacing w:val="13"/>
      <w:sz w:val="24"/>
      <w:szCs w:val="24"/>
      <w:lang w:eastAsia="en-US"/>
    </w:rPr>
  </w:style>
  <w:style w:type="character" w:customStyle="1" w:styleId="HTML0">
    <w:name w:val="HTML 预设格式 字符"/>
    <w:link w:val="HTML"/>
    <w:uiPriority w:val="99"/>
    <w:qFormat/>
    <w:locked/>
    <w:rPr>
      <w:sz w:val="24"/>
      <w:szCs w:val="24"/>
    </w:rPr>
  </w:style>
  <w:style w:type="character" w:customStyle="1" w:styleId="CharChar27">
    <w:name w:val="Char Char27"/>
    <w:rPr>
      <w:b/>
      <w:kern w:val="44"/>
      <w:sz w:val="44"/>
    </w:rPr>
  </w:style>
  <w:style w:type="character" w:customStyle="1" w:styleId="CharCharChar0">
    <w:name w:val="标准小四 Char Char Char"/>
    <w:qFormat/>
    <w:rPr>
      <w:rFonts w:ascii="Arial" w:eastAsia="宋体" w:hAnsi="Arial"/>
      <w:kern w:val="2"/>
      <w:sz w:val="21"/>
      <w:lang w:val="en-US" w:eastAsia="zh-CN"/>
    </w:rPr>
  </w:style>
  <w:style w:type="character" w:customStyle="1" w:styleId="Char11">
    <w:name w:val="特点 Char1"/>
    <w:rPr>
      <w:rFonts w:eastAsia="宋体"/>
      <w:kern w:val="2"/>
      <w:sz w:val="21"/>
      <w:lang w:val="en-US" w:eastAsia="zh-CN"/>
    </w:rPr>
  </w:style>
  <w:style w:type="character" w:customStyle="1" w:styleId="CharChar11">
    <w:name w:val="Char Char11"/>
    <w:rPr>
      <w:rFonts w:ascii="宋体" w:eastAsia="宋体" w:hAnsi="宋体"/>
      <w:sz w:val="24"/>
      <w:lang w:val="en-US" w:eastAsia="zh-CN"/>
    </w:rPr>
  </w:style>
  <w:style w:type="character" w:customStyle="1" w:styleId="2ndlevelChar">
    <w:name w:val="2nd level Char"/>
    <w:qFormat/>
    <w:rPr>
      <w:rFonts w:ascii="Arial" w:eastAsia="黑体" w:hAnsi="Arial"/>
      <w:b/>
      <w:kern w:val="2"/>
      <w:sz w:val="32"/>
      <w:lang w:val="en-US" w:eastAsia="zh-CN"/>
    </w:rPr>
  </w:style>
  <w:style w:type="character" w:customStyle="1" w:styleId="CharCharCharCharCharCharCharChar">
    <w:name w:val="小四 段落 宋体 Char Char Char Char Char Char Char Char"/>
    <w:rPr>
      <w:rFonts w:eastAsia="宋体"/>
      <w:kern w:val="2"/>
      <w:sz w:val="24"/>
      <w:lang w:val="en-US" w:eastAsia="zh-CN"/>
    </w:rPr>
  </w:style>
  <w:style w:type="character" w:customStyle="1" w:styleId="Char2">
    <w:name w:val="引用 Char"/>
    <w:qFormat/>
    <w:rPr>
      <w:rFonts w:ascii="Calibri" w:eastAsia="宋体" w:hAnsi="Calibri"/>
      <w:i/>
      <w:sz w:val="22"/>
      <w:lang w:val="en-US" w:eastAsia="en-US"/>
    </w:rPr>
  </w:style>
  <w:style w:type="character" w:customStyle="1" w:styleId="CharChar0">
    <w:name w:val="纯文本 Char Char"/>
    <w:rPr>
      <w:rFonts w:ascii="宋体" w:eastAsia="宋体" w:hAnsi="Courier New"/>
      <w:kern w:val="2"/>
      <w:sz w:val="21"/>
      <w:lang w:val="en-US" w:eastAsia="zh-CN"/>
    </w:rPr>
  </w:style>
  <w:style w:type="character" w:customStyle="1" w:styleId="2CharChar">
    <w:name w:val="样式 首行缩进:  2 字符 Char Char"/>
    <w:rPr>
      <w:rFonts w:eastAsia="宋体"/>
      <w:kern w:val="2"/>
      <w:sz w:val="24"/>
      <w:lang w:val="en-US" w:eastAsia="zh-CN"/>
    </w:rPr>
  </w:style>
  <w:style w:type="character" w:customStyle="1" w:styleId="CharChar34">
    <w:name w:val="Char Char34"/>
    <w:rPr>
      <w:rFonts w:eastAsia="宋体"/>
      <w:b/>
      <w:kern w:val="44"/>
      <w:sz w:val="44"/>
      <w:lang w:val="en-US" w:eastAsia="zh-CN"/>
    </w:rPr>
  </w:style>
  <w:style w:type="character" w:customStyle="1" w:styleId="af5">
    <w:name w:val="日期 字符"/>
    <w:link w:val="af4"/>
    <w:uiPriority w:val="99"/>
    <w:locked/>
    <w:rPr>
      <w:rFonts w:ascii="Times New Roman" w:hAnsi="Times New Roman" w:cs="Times New Roman"/>
    </w:rPr>
  </w:style>
  <w:style w:type="character" w:customStyle="1" w:styleId="aff9">
    <w:name w:val="标题 字符"/>
    <w:link w:val="aff8"/>
    <w:uiPriority w:val="10"/>
    <w:locked/>
    <w:rPr>
      <w:rFonts w:ascii="Times New Roman" w:eastAsia="黑体" w:hAnsi="Times New Roman" w:cs="Times New Roman"/>
      <w:b/>
      <w:lang w:val="en-GB"/>
    </w:rPr>
  </w:style>
  <w:style w:type="character" w:customStyle="1" w:styleId="33">
    <w:name w:val="正文文本 3 字符"/>
    <w:link w:val="32"/>
    <w:uiPriority w:val="99"/>
    <w:locked/>
    <w:rPr>
      <w:rFonts w:ascii="Times New Roman" w:hAnsi="Times New Roman" w:cs="Times New Roman"/>
      <w:sz w:val="16"/>
      <w:szCs w:val="16"/>
    </w:rPr>
  </w:style>
  <w:style w:type="character" w:customStyle="1" w:styleId="CharChar24">
    <w:name w:val="Char Char24"/>
    <w:rPr>
      <w:b/>
      <w:kern w:val="2"/>
      <w:sz w:val="28"/>
    </w:rPr>
  </w:style>
  <w:style w:type="character" w:customStyle="1" w:styleId="CharChar1">
    <w:name w:val="标准文本 Char Char"/>
    <w:rPr>
      <w:rFonts w:eastAsia="宋体"/>
      <w:kern w:val="2"/>
      <w:sz w:val="24"/>
      <w:lang w:val="en-US" w:eastAsia="zh-CN"/>
    </w:rPr>
  </w:style>
  <w:style w:type="character" w:customStyle="1" w:styleId="CharChar22">
    <w:name w:val="Char Char22"/>
    <w:qFormat/>
    <w:rPr>
      <w:b/>
      <w:kern w:val="2"/>
      <w:sz w:val="24"/>
    </w:rPr>
  </w:style>
  <w:style w:type="character" w:customStyle="1" w:styleId="Char12">
    <w:name w:val="标题 Char1"/>
    <w:rPr>
      <w:rFonts w:ascii="Cambria" w:eastAsia="宋体"/>
      <w:b/>
      <w:sz w:val="32"/>
    </w:rPr>
  </w:style>
  <w:style w:type="character" w:customStyle="1" w:styleId="CharChar19">
    <w:name w:val="Char Char19"/>
    <w:rPr>
      <w:rFonts w:ascii="Arial" w:eastAsia="黑体" w:hAnsi="Arial"/>
      <w:b/>
      <w:kern w:val="2"/>
      <w:sz w:val="24"/>
      <w:lang w:val="en-US" w:eastAsia="zh-CN"/>
    </w:rPr>
  </w:style>
  <w:style w:type="character" w:customStyle="1" w:styleId="apple-style-span">
    <w:name w:val="apple-style-span"/>
    <w:qFormat/>
    <w:rPr>
      <w:rFonts w:cs="Times New Roman"/>
    </w:rPr>
  </w:style>
  <w:style w:type="character" w:customStyle="1" w:styleId="concon">
    <w:name w:val="concon"/>
    <w:qFormat/>
  </w:style>
  <w:style w:type="character" w:customStyle="1" w:styleId="case31">
    <w:name w:val="case31"/>
    <w:qFormat/>
    <w:rPr>
      <w:sz w:val="21"/>
    </w:rPr>
  </w:style>
  <w:style w:type="character" w:customStyle="1" w:styleId="Char13">
    <w:name w:val="小四 段落 宋体 Char1"/>
    <w:rPr>
      <w:rFonts w:eastAsia="宋体"/>
      <w:kern w:val="2"/>
      <w:sz w:val="24"/>
      <w:lang w:val="en-US" w:eastAsia="zh-CN"/>
    </w:rPr>
  </w:style>
  <w:style w:type="character" w:customStyle="1" w:styleId="CharChar3">
    <w:name w:val="普通文字 Char Char3"/>
    <w:qFormat/>
    <w:rPr>
      <w:rFonts w:ascii="宋体" w:eastAsia="宋体" w:hAnsi="Courier New"/>
      <w:kern w:val="2"/>
      <w:sz w:val="21"/>
      <w:lang w:val="en-US" w:eastAsia="zh-CN"/>
    </w:rPr>
  </w:style>
  <w:style w:type="character" w:customStyle="1" w:styleId="t1">
    <w:name w:val="t1"/>
  </w:style>
  <w:style w:type="character" w:customStyle="1" w:styleId="apple-converted-space">
    <w:name w:val="apple-converted-space"/>
    <w:rPr>
      <w:rFonts w:cs="Times New Roman"/>
    </w:rPr>
  </w:style>
  <w:style w:type="character" w:customStyle="1" w:styleId="CharChar2">
    <w:name w:val="标准小四 Char Char"/>
    <w:qFormat/>
    <w:rPr>
      <w:rFonts w:ascii="Arial" w:eastAsia="宋体" w:hAnsi="Arial"/>
      <w:kern w:val="2"/>
      <w:sz w:val="21"/>
      <w:lang w:val="en-US" w:eastAsia="zh-CN"/>
    </w:rPr>
  </w:style>
  <w:style w:type="character" w:customStyle="1" w:styleId="1CharCharChar">
    <w:name w:val="华宇段落1 Char Char Char"/>
    <w:qFormat/>
    <w:rPr>
      <w:rFonts w:eastAsia="宋体"/>
      <w:kern w:val="2"/>
      <w:sz w:val="24"/>
      <w:lang w:val="en-US" w:eastAsia="zh-CN"/>
    </w:rPr>
  </w:style>
  <w:style w:type="character" w:customStyle="1" w:styleId="2Char">
    <w:name w:val="样式 首行缩进:  2 字符 Char"/>
    <w:qFormat/>
    <w:rPr>
      <w:rFonts w:eastAsia="宋体"/>
      <w:kern w:val="2"/>
      <w:sz w:val="24"/>
      <w:lang w:val="en-US" w:eastAsia="zh-CN"/>
    </w:rPr>
  </w:style>
  <w:style w:type="character" w:customStyle="1" w:styleId="A20">
    <w:name w:val="A2"/>
    <w:rPr>
      <w:color w:val="000000"/>
      <w:sz w:val="18"/>
    </w:rPr>
  </w:style>
  <w:style w:type="character" w:customStyle="1" w:styleId="CharChar33">
    <w:name w:val="Char Char33"/>
    <w:qFormat/>
    <w:rPr>
      <w:rFonts w:ascii="Arial" w:eastAsia="黑体" w:hAnsi="Arial"/>
      <w:b/>
      <w:kern w:val="2"/>
      <w:sz w:val="32"/>
      <w:lang w:val="en-US" w:eastAsia="zh-CN"/>
    </w:rPr>
  </w:style>
  <w:style w:type="character" w:customStyle="1" w:styleId="Char3">
    <w:name w:val="标准小四 Char"/>
    <w:rPr>
      <w:rFonts w:ascii="Arial" w:eastAsia="宋体" w:hAnsi="Arial"/>
      <w:kern w:val="2"/>
      <w:sz w:val="21"/>
      <w:lang w:val="en-US" w:eastAsia="zh-CN"/>
    </w:rPr>
  </w:style>
  <w:style w:type="character" w:customStyle="1" w:styleId="CharChar18">
    <w:name w:val="Char Char18"/>
    <w:rPr>
      <w:rFonts w:eastAsia="宋体"/>
      <w:b/>
      <w:kern w:val="2"/>
      <w:sz w:val="24"/>
      <w:lang w:val="en-US" w:eastAsia="zh-CN"/>
    </w:rPr>
  </w:style>
  <w:style w:type="character" w:customStyle="1" w:styleId="1CharCharCharChar">
    <w:name w:val="华宇段落1 Char Char Char Char"/>
    <w:qFormat/>
    <w:rPr>
      <w:rFonts w:eastAsia="宋体"/>
      <w:kern w:val="2"/>
      <w:sz w:val="24"/>
      <w:lang w:val="en-US" w:eastAsia="zh-CN"/>
    </w:rPr>
  </w:style>
  <w:style w:type="character" w:customStyle="1" w:styleId="CharChar8">
    <w:name w:val="Char Char8"/>
    <w:qFormat/>
    <w:rPr>
      <w:rFonts w:eastAsia="宋体"/>
      <w:kern w:val="2"/>
      <w:sz w:val="18"/>
      <w:lang w:val="en-US" w:eastAsia="zh-CN"/>
    </w:rPr>
  </w:style>
  <w:style w:type="character" w:customStyle="1" w:styleId="3Char1">
    <w:name w:val="标题 3 Char1"/>
    <w:qFormat/>
    <w:rPr>
      <w:rFonts w:eastAsia="宋体"/>
      <w:b/>
      <w:kern w:val="2"/>
      <w:sz w:val="32"/>
      <w:lang w:val="en-US" w:eastAsia="zh-CN"/>
    </w:rPr>
  </w:style>
  <w:style w:type="character" w:customStyle="1" w:styleId="font51">
    <w:name w:val="font51"/>
    <w:rPr>
      <w:rFonts w:ascii="华文楷体" w:eastAsia="华文楷体" w:hAnsi="华文楷体" w:cs="华文楷体" w:hint="eastAsia"/>
      <w:b/>
      <w:color w:val="FF0000"/>
      <w:sz w:val="28"/>
      <w:szCs w:val="28"/>
      <w:u w:val="none"/>
    </w:rPr>
  </w:style>
  <w:style w:type="character" w:customStyle="1" w:styleId="af">
    <w:name w:val="称呼 字符"/>
    <w:link w:val="ae"/>
    <w:uiPriority w:val="99"/>
    <w:qFormat/>
    <w:locked/>
    <w:rPr>
      <w:rFonts w:ascii="仿宋_GB2312" w:eastAsia="仿宋_GB2312" w:hAnsi="Times New Roman" w:cs="Times New Roman"/>
    </w:rPr>
  </w:style>
  <w:style w:type="character" w:customStyle="1" w:styleId="CharChar16">
    <w:name w:val="Char Char16"/>
    <w:rPr>
      <w:rFonts w:ascii="Arial" w:eastAsia="黑体" w:hAnsi="Arial"/>
      <w:kern w:val="2"/>
      <w:sz w:val="24"/>
      <w:lang w:val="en-US" w:eastAsia="zh-CN"/>
    </w:rPr>
  </w:style>
  <w:style w:type="character" w:customStyle="1" w:styleId="2CharCharChar">
    <w:name w:val="样式 首行缩进:  2 字符 Char Char Char"/>
    <w:rPr>
      <w:rFonts w:eastAsia="宋体"/>
      <w:kern w:val="2"/>
      <w:sz w:val="24"/>
      <w:lang w:val="en-US" w:eastAsia="zh-CN"/>
    </w:rPr>
  </w:style>
  <w:style w:type="character" w:customStyle="1" w:styleId="1c">
    <w:name w:val="书籍标题1"/>
    <w:uiPriority w:val="33"/>
    <w:qFormat/>
    <w:rPr>
      <w:i/>
      <w:smallCaps/>
      <w:spacing w:val="5"/>
    </w:rPr>
  </w:style>
  <w:style w:type="character" w:customStyle="1" w:styleId="CharChar12">
    <w:name w:val="Char Char12"/>
    <w:qFormat/>
    <w:locked/>
    <w:rPr>
      <w:rFonts w:ascii="Arial" w:eastAsia="黑体" w:hAnsi="Arial"/>
      <w:kern w:val="2"/>
      <w:sz w:val="21"/>
      <w:lang w:val="en-US" w:eastAsia="zh-CN"/>
    </w:rPr>
  </w:style>
  <w:style w:type="character" w:customStyle="1" w:styleId="content">
    <w:name w:val="content"/>
    <w:qFormat/>
    <w:rPr>
      <w:rFonts w:cs="Times New Roman"/>
    </w:rPr>
  </w:style>
  <w:style w:type="character" w:customStyle="1" w:styleId="font112">
    <w:name w:val="font112"/>
    <w:rPr>
      <w:rFonts w:ascii="华文楷体" w:eastAsia="华文楷体" w:hAnsi="华文楷体" w:cs="华文楷体" w:hint="eastAsia"/>
      <w:color w:val="FF0000"/>
      <w:sz w:val="28"/>
      <w:szCs w:val="28"/>
      <w:u w:val="none"/>
    </w:rPr>
  </w:style>
  <w:style w:type="character" w:customStyle="1" w:styleId="CharChar7">
    <w:name w:val="Char Char7"/>
    <w:qFormat/>
    <w:rPr>
      <w:rFonts w:eastAsia="宋体"/>
      <w:b/>
      <w:kern w:val="2"/>
      <w:sz w:val="24"/>
      <w:lang w:val="en-US" w:eastAsia="zh-CN"/>
    </w:rPr>
  </w:style>
  <w:style w:type="character" w:customStyle="1" w:styleId="Char4">
    <w:name w:val="标准文本 Char"/>
    <w:rPr>
      <w:rFonts w:eastAsia="宋体"/>
      <w:kern w:val="2"/>
      <w:sz w:val="24"/>
      <w:lang w:val="en-US" w:eastAsia="zh-CN"/>
    </w:rPr>
  </w:style>
  <w:style w:type="character" w:customStyle="1" w:styleId="font31">
    <w:name w:val="font31"/>
    <w:qFormat/>
    <w:rPr>
      <w:rFonts w:ascii="华文楷体" w:eastAsia="华文楷体" w:hAnsi="华文楷体" w:cs="华文楷体" w:hint="eastAsia"/>
      <w:color w:val="000000"/>
      <w:sz w:val="24"/>
      <w:szCs w:val="24"/>
      <w:u w:val="none"/>
    </w:rPr>
  </w:style>
  <w:style w:type="character" w:customStyle="1" w:styleId="subtitle1">
    <w:name w:val="subtitle1"/>
    <w:qFormat/>
    <w:rPr>
      <w:rFonts w:ascii="Georgia" w:hAnsi="Georgia"/>
      <w:b/>
      <w:color w:val="666666"/>
      <w:sz w:val="18"/>
    </w:rPr>
  </w:style>
  <w:style w:type="character" w:customStyle="1" w:styleId="font91">
    <w:name w:val="font91"/>
    <w:rPr>
      <w:rFonts w:ascii="华文楷体" w:eastAsia="华文楷体" w:hAnsi="华文楷体" w:cs="华文楷体" w:hint="eastAsia"/>
      <w:color w:val="000000"/>
      <w:sz w:val="28"/>
      <w:szCs w:val="28"/>
      <w:u w:val="none"/>
    </w:rPr>
  </w:style>
  <w:style w:type="character" w:customStyle="1" w:styleId="CharChar29">
    <w:name w:val="Char Char29"/>
    <w:qFormat/>
    <w:rPr>
      <w:rFonts w:ascii="Times New Roman" w:eastAsia="宋体" w:hAnsi="Times New Roman"/>
      <w:b/>
      <w:kern w:val="44"/>
      <w:sz w:val="44"/>
    </w:rPr>
  </w:style>
  <w:style w:type="character" w:customStyle="1" w:styleId="CharChar30">
    <w:name w:val="Char Char3"/>
    <w:qFormat/>
    <w:locked/>
    <w:rPr>
      <w:rFonts w:eastAsia="宋体"/>
      <w:kern w:val="2"/>
      <w:sz w:val="18"/>
      <w:lang w:val="en-US" w:eastAsia="zh-CN"/>
    </w:rPr>
  </w:style>
  <w:style w:type="character" w:customStyle="1" w:styleId="CharChar17">
    <w:name w:val="Char Char17"/>
    <w:qFormat/>
    <w:rPr>
      <w:rFonts w:ascii="宋体" w:hAnsi="Courier New"/>
      <w:kern w:val="2"/>
      <w:sz w:val="21"/>
    </w:rPr>
  </w:style>
  <w:style w:type="character" w:customStyle="1" w:styleId="CharChar300">
    <w:name w:val="Char Char30"/>
    <w:qFormat/>
    <w:rPr>
      <w:rFonts w:eastAsia="宋体"/>
      <w:b/>
      <w:kern w:val="2"/>
      <w:sz w:val="28"/>
      <w:lang w:val="en-US" w:eastAsia="zh-CN"/>
    </w:rPr>
  </w:style>
  <w:style w:type="character" w:customStyle="1" w:styleId="style131">
    <w:name w:val="style131"/>
    <w:qFormat/>
    <w:rPr>
      <w:sz w:val="18"/>
    </w:rPr>
  </w:style>
  <w:style w:type="character" w:customStyle="1" w:styleId="CharChar9">
    <w:name w:val="Char Char9"/>
    <w:qFormat/>
    <w:rPr>
      <w:rFonts w:eastAsia="宋体"/>
      <w:kern w:val="2"/>
      <w:sz w:val="21"/>
      <w:lang w:val="en-US" w:eastAsia="zh-CN"/>
    </w:rPr>
  </w:style>
  <w:style w:type="character" w:customStyle="1" w:styleId="CharChar4">
    <w:name w:val="Char Char4"/>
    <w:qFormat/>
    <w:locked/>
    <w:rPr>
      <w:rFonts w:ascii="方正大黑简体" w:eastAsia="方正大黑简体"/>
      <w:kern w:val="44"/>
      <w:position w:val="6"/>
      <w:sz w:val="30"/>
      <w:lang w:val="en-US" w:eastAsia="zh-CN"/>
    </w:rPr>
  </w:style>
  <w:style w:type="character" w:customStyle="1" w:styleId="CharChar28">
    <w:name w:val="Char Char28"/>
    <w:qFormat/>
    <w:rPr>
      <w:rFonts w:ascii="Arial" w:eastAsia="黑体" w:hAnsi="Arial"/>
      <w:b/>
      <w:sz w:val="32"/>
    </w:rPr>
  </w:style>
  <w:style w:type="character" w:customStyle="1" w:styleId="3zw">
    <w:name w:val="3zw"/>
    <w:qFormat/>
    <w:rPr>
      <w:rFonts w:cs="Times New Roman"/>
    </w:rPr>
  </w:style>
  <w:style w:type="character" w:customStyle="1" w:styleId="24">
    <w:name w:val="正文文本缩进 2 字符"/>
    <w:link w:val="23"/>
    <w:uiPriority w:val="99"/>
    <w:qFormat/>
    <w:locked/>
    <w:rPr>
      <w:rFonts w:cs="Times New Roman"/>
      <w:sz w:val="24"/>
      <w:szCs w:val="24"/>
    </w:rPr>
  </w:style>
  <w:style w:type="character" w:customStyle="1" w:styleId="Char5">
    <w:name w:val="无间隔 Char"/>
    <w:qFormat/>
    <w:rPr>
      <w:rFonts w:ascii="Calibri" w:eastAsia="微软雅黑" w:hAnsi="Calibri"/>
      <w:kern w:val="2"/>
      <w:sz w:val="22"/>
      <w:lang w:val="en-US" w:eastAsia="zh-CN"/>
    </w:rPr>
  </w:style>
  <w:style w:type="character" w:customStyle="1" w:styleId="Char6">
    <w:name w:val="明显引用 Char"/>
    <w:qFormat/>
    <w:rPr>
      <w:rFonts w:ascii="Calibri" w:eastAsia="宋体" w:hAnsi="Calibri"/>
      <w:b/>
      <w:i/>
      <w:sz w:val="22"/>
      <w:lang w:val="en-US" w:eastAsia="en-US"/>
    </w:rPr>
  </w:style>
  <w:style w:type="character" w:customStyle="1" w:styleId="CharChar25">
    <w:name w:val="Char Char25"/>
    <w:rPr>
      <w:rFonts w:ascii="Arial" w:eastAsia="黑体" w:hAnsi="Arial"/>
      <w:b/>
      <w:kern w:val="2"/>
      <w:sz w:val="28"/>
    </w:rPr>
  </w:style>
  <w:style w:type="character" w:customStyle="1" w:styleId="CharCharChar2">
    <w:name w:val="纯文本 Char Char Char"/>
    <w:qFormat/>
    <w:rPr>
      <w:rFonts w:ascii="宋体" w:eastAsia="宋体" w:hAnsi="Courier New"/>
      <w:kern w:val="2"/>
      <w:sz w:val="21"/>
      <w:lang w:val="en-US" w:eastAsia="zh-CN"/>
    </w:rPr>
  </w:style>
  <w:style w:type="character" w:customStyle="1" w:styleId="CharCharCharCharChar">
    <w:name w:val="小四 段落 宋体 Char Char Char Char Char"/>
    <w:qFormat/>
    <w:rPr>
      <w:rFonts w:eastAsia="宋体"/>
      <w:kern w:val="2"/>
      <w:sz w:val="24"/>
      <w:lang w:val="en-US" w:eastAsia="zh-CN"/>
    </w:rPr>
  </w:style>
  <w:style w:type="character" w:customStyle="1" w:styleId="Title1Char">
    <w:name w:val="Title1 Char"/>
    <w:qFormat/>
    <w:rPr>
      <w:rFonts w:eastAsia="宋体"/>
      <w:b/>
      <w:kern w:val="44"/>
      <w:sz w:val="44"/>
      <w:lang w:val="en-US" w:eastAsia="zh-CN"/>
    </w:rPr>
  </w:style>
  <w:style w:type="character" w:customStyle="1" w:styleId="CharChar10">
    <w:name w:val="Char Char10"/>
    <w:qFormat/>
    <w:rPr>
      <w:rFonts w:eastAsia="宋体"/>
      <w:b/>
      <w:kern w:val="2"/>
      <w:sz w:val="24"/>
      <w:lang w:val="en-US" w:eastAsia="zh-CN"/>
    </w:rPr>
  </w:style>
  <w:style w:type="character" w:customStyle="1" w:styleId="CharChar5">
    <w:name w:val="Char Char5"/>
    <w:qFormat/>
    <w:rPr>
      <w:rFonts w:eastAsia="宋体"/>
      <w:kern w:val="2"/>
      <w:sz w:val="24"/>
      <w:lang w:val="en-US" w:eastAsia="zh-CN"/>
    </w:rPr>
  </w:style>
  <w:style w:type="character" w:customStyle="1" w:styleId="aa">
    <w:name w:val="正文首行缩进 字符"/>
    <w:basedOn w:val="afff4"/>
    <w:link w:val="a8"/>
    <w:uiPriority w:val="99"/>
    <w:qFormat/>
    <w:locked/>
    <w:rPr>
      <w:rFonts w:ascii="Times New Roman" w:eastAsia="宋体" w:hAnsi="Times New Roman" w:cs="Times New Roman"/>
      <w:sz w:val="24"/>
      <w:szCs w:val="24"/>
    </w:rPr>
  </w:style>
  <w:style w:type="character" w:customStyle="1" w:styleId="CharChar13">
    <w:name w:val="Char Char13"/>
    <w:rPr>
      <w:rFonts w:ascii="宋体" w:eastAsia="宋体" w:hAnsi="宋体"/>
      <w:kern w:val="2"/>
      <w:sz w:val="24"/>
      <w:lang w:val="en-US" w:eastAsia="zh-CN"/>
    </w:rPr>
  </w:style>
  <w:style w:type="character" w:customStyle="1" w:styleId="CharChar26">
    <w:name w:val="Char Char2"/>
    <w:qFormat/>
    <w:rPr>
      <w:rFonts w:ascii="宋体" w:eastAsia="宋体" w:hAnsi="Courier New"/>
      <w:kern w:val="2"/>
      <w:sz w:val="21"/>
      <w:lang w:val="en-US" w:eastAsia="zh-CN"/>
    </w:rPr>
  </w:style>
  <w:style w:type="character" w:customStyle="1" w:styleId="CharChar260">
    <w:name w:val="Char Char26"/>
    <w:qFormat/>
    <w:rPr>
      <w:b/>
      <w:kern w:val="2"/>
      <w:sz w:val="32"/>
    </w:rPr>
  </w:style>
  <w:style w:type="paragraph" w:customStyle="1" w:styleId="xl45">
    <w:name w:val="xl45"/>
    <w:basedOn w:val="a"/>
    <w:qFormat/>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fff7">
    <w:name w:val="图标"/>
    <w:basedOn w:val="a"/>
    <w:next w:val="a"/>
    <w:pPr>
      <w:widowControl w:val="0"/>
      <w:tabs>
        <w:tab w:val="left" w:pos="567"/>
        <w:tab w:val="left" w:pos="840"/>
      </w:tabs>
      <w:autoSpaceDE w:val="0"/>
      <w:autoSpaceDN w:val="0"/>
      <w:adjustRightInd w:val="0"/>
      <w:snapToGrid w:val="0"/>
      <w:spacing w:before="120" w:after="120" w:line="320" w:lineRule="atLeast"/>
      <w:ind w:left="840" w:hanging="420"/>
      <w:jc w:val="center"/>
      <w:textAlignment w:val="baseline"/>
    </w:pPr>
    <w:rPr>
      <w:rFonts w:ascii="Times New Roman" w:eastAsia="仿宋_GB2312" w:hAnsi="Times New Roman" w:cs="Times New Roman"/>
      <w:szCs w:val="20"/>
    </w:rPr>
  </w:style>
  <w:style w:type="paragraph" w:customStyle="1" w:styleId="NewNewNewNewNew">
    <w:name w:val="正文 New New New New New"/>
    <w:pPr>
      <w:widowControl w:val="0"/>
      <w:jc w:val="both"/>
    </w:pPr>
    <w:rPr>
      <w:rFonts w:ascii="Times New Roman" w:hAnsi="Times New Roman" w:cs="Times New Roman"/>
      <w:kern w:val="2"/>
      <w:sz w:val="21"/>
      <w:szCs w:val="24"/>
    </w:rPr>
  </w:style>
  <w:style w:type="paragraph" w:customStyle="1" w:styleId="table1stline">
    <w:name w:val="table_1stline"/>
    <w:basedOn w:val="a"/>
    <w:pPr>
      <w:spacing w:before="120"/>
    </w:pPr>
    <w:rPr>
      <w:rFonts w:ascii="Times New Roman" w:hAnsi="Times New Roman" w:cs="Times New Roman"/>
      <w:bCs/>
      <w:sz w:val="20"/>
      <w:szCs w:val="20"/>
      <w:lang w:val="de-DE" w:eastAsia="de-DE"/>
    </w:rPr>
  </w:style>
  <w:style w:type="paragraph" w:customStyle="1" w:styleId="ItemListCharChar">
    <w:name w:val="Item List Char Char"/>
    <w:pPr>
      <w:adjustRightInd w:val="0"/>
      <w:snapToGrid w:val="0"/>
      <w:spacing w:line="288" w:lineRule="auto"/>
      <w:jc w:val="both"/>
    </w:pPr>
    <w:rPr>
      <w:rFonts w:ascii="Arial" w:hAnsi="Arial" w:cs="Arial"/>
      <w:b/>
      <w:bCs/>
      <w:kern w:val="2"/>
      <w:sz w:val="21"/>
      <w:szCs w:val="28"/>
    </w:rPr>
  </w:style>
  <w:style w:type="paragraph" w:customStyle="1" w:styleId="xl62">
    <w:name w:val="xl62"/>
    <w:basedOn w:val="a"/>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xl55">
    <w:name w:val="xl55"/>
    <w:basedOn w:val="a"/>
    <w:pPr>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sz w:val="20"/>
      <w:szCs w:val="20"/>
    </w:rPr>
  </w:style>
  <w:style w:type="character" w:customStyle="1" w:styleId="1d">
    <w:name w:val="尾注文本 字符1"/>
    <w:basedOn w:val="a1"/>
    <w:semiHidden/>
    <w:rPr>
      <w:sz w:val="24"/>
      <w:szCs w:val="24"/>
    </w:rPr>
  </w:style>
  <w:style w:type="paragraph" w:customStyle="1" w:styleId="xl43">
    <w:name w:val="xl43"/>
    <w:basedOn w:val="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font6">
    <w:name w:val="font6"/>
    <w:basedOn w:val="a"/>
    <w:pPr>
      <w:spacing w:before="100" w:beforeAutospacing="1" w:after="100" w:afterAutospacing="1"/>
    </w:pPr>
    <w:rPr>
      <w:b/>
      <w:bCs/>
      <w:sz w:val="20"/>
      <w:szCs w:val="20"/>
    </w:rPr>
  </w:style>
  <w:style w:type="paragraph" w:customStyle="1" w:styleId="font9">
    <w:name w:val="font9"/>
    <w:basedOn w:val="a"/>
    <w:pPr>
      <w:spacing w:before="100" w:beforeAutospacing="1" w:after="100" w:afterAutospacing="1"/>
    </w:pPr>
    <w:rPr>
      <w:rFonts w:ascii="Times New Roman" w:hAnsi="Times New Roman" w:cs="Times New Roman"/>
      <w:b/>
      <w:bCs/>
      <w:sz w:val="20"/>
      <w:szCs w:val="20"/>
    </w:rPr>
  </w:style>
  <w:style w:type="character" w:customStyle="1" w:styleId="HTML10">
    <w:name w:val="HTML 预设格式 字符1"/>
    <w:basedOn w:val="a1"/>
    <w:semiHidden/>
    <w:rPr>
      <w:rFonts w:ascii="Courier New" w:hAnsi="Courier New" w:cs="Courier New"/>
    </w:rPr>
  </w:style>
  <w:style w:type="paragraph" w:customStyle="1" w:styleId="Char2CharCharCharCharCharChar1">
    <w:name w:val="Char2 Char Char Char Char Char Char1"/>
    <w:basedOn w:val="a"/>
    <w:pPr>
      <w:keepNext/>
      <w:tabs>
        <w:tab w:val="left" w:pos="425"/>
      </w:tabs>
      <w:autoSpaceDE w:val="0"/>
      <w:autoSpaceDN w:val="0"/>
      <w:adjustRightInd w:val="0"/>
      <w:spacing w:before="80" w:after="80"/>
      <w:ind w:hanging="425"/>
      <w:jc w:val="both"/>
    </w:pPr>
    <w:rPr>
      <w:rFonts w:ascii="Arial" w:hAnsi="Arial" w:cs="Arial"/>
      <w:kern w:val="2"/>
      <w:sz w:val="20"/>
      <w:szCs w:val="20"/>
    </w:rPr>
  </w:style>
  <w:style w:type="paragraph" w:customStyle="1" w:styleId="font13">
    <w:name w:val="font13"/>
    <w:basedOn w:val="a"/>
    <w:pPr>
      <w:spacing w:before="100" w:beforeAutospacing="1" w:after="100" w:afterAutospacing="1"/>
    </w:pPr>
    <w:rPr>
      <w:rFonts w:ascii="Times New Roman" w:hAnsi="Times New Roman" w:cs="Times New Roman"/>
      <w:i/>
      <w:iCs/>
      <w:sz w:val="36"/>
      <w:szCs w:val="36"/>
    </w:rPr>
  </w:style>
  <w:style w:type="paragraph" w:customStyle="1" w:styleId="afff8">
    <w:name w:val="丁华正文"/>
    <w:basedOn w:val="36"/>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2H2h2sect12Heading2HiddenHeading2CCBSheading2">
    <w:name w:val="样式 标题 2H2h2sect 1.2Heading 2 HiddenHeading 2 CCBSheading 2..."/>
    <w:basedOn w:val="2"/>
    <w:pPr>
      <w:tabs>
        <w:tab w:val="left" w:pos="576"/>
      </w:tabs>
      <w:adjustRightInd w:val="0"/>
      <w:spacing w:line="240" w:lineRule="auto"/>
      <w:ind w:left="576" w:hanging="36"/>
      <w:jc w:val="left"/>
    </w:pPr>
    <w:rPr>
      <w:rFonts w:ascii="宋体" w:eastAsia="宋体" w:hAnsi="宋体"/>
      <w:sz w:val="28"/>
      <w:szCs w:val="20"/>
    </w:rPr>
  </w:style>
  <w:style w:type="character" w:customStyle="1" w:styleId="11">
    <w:name w:val="正文文本 字符1"/>
    <w:basedOn w:val="a1"/>
    <w:link w:val="a9"/>
    <w:semiHidden/>
    <w:rPr>
      <w:sz w:val="24"/>
      <w:szCs w:val="24"/>
    </w:rPr>
  </w:style>
  <w:style w:type="character" w:customStyle="1" w:styleId="1e">
    <w:name w:val="正文首行缩进 字符1"/>
    <w:basedOn w:val="11"/>
    <w:semiHidden/>
    <w:rPr>
      <w:sz w:val="24"/>
      <w:szCs w:val="24"/>
    </w:rPr>
  </w:style>
  <w:style w:type="character" w:customStyle="1" w:styleId="210">
    <w:name w:val="正文文本 2 字符1"/>
    <w:basedOn w:val="a1"/>
    <w:semiHidden/>
    <w:rPr>
      <w:sz w:val="24"/>
      <w:szCs w:val="24"/>
    </w:rPr>
  </w:style>
  <w:style w:type="paragraph" w:customStyle="1" w:styleId="Afff9">
    <w:name w:val="正文 A"/>
    <w:qFormat/>
    <w:pPr>
      <w:widowControl w:val="0"/>
      <w:jc w:val="both"/>
    </w:pPr>
    <w:rPr>
      <w:rFonts w:ascii="Times New Roman" w:eastAsia="Times New Roman" w:hAnsi="Times New Roman" w:cs="Times New Roman"/>
      <w:color w:val="000000"/>
      <w:kern w:val="2"/>
      <w:sz w:val="21"/>
      <w:szCs w:val="21"/>
      <w:u w:color="000000"/>
    </w:rPr>
  </w:style>
  <w:style w:type="paragraph" w:customStyle="1" w:styleId="a00">
    <w:name w:val="a0"/>
    <w:basedOn w:val="a"/>
    <w:pPr>
      <w:spacing w:before="100" w:beforeAutospacing="1" w:after="100" w:afterAutospacing="1"/>
      <w:jc w:val="both"/>
    </w:pPr>
  </w:style>
  <w:style w:type="paragraph" w:styleId="afffa">
    <w:name w:val="List Paragraph"/>
    <w:basedOn w:val="a"/>
    <w:uiPriority w:val="34"/>
    <w:qFormat/>
    <w:pPr>
      <w:widowControl w:val="0"/>
      <w:ind w:firstLineChars="200" w:firstLine="420"/>
      <w:jc w:val="both"/>
    </w:pPr>
    <w:rPr>
      <w:rFonts w:ascii="Calibri" w:hAnsi="Calibri" w:cs="Times New Roman"/>
      <w:kern w:val="2"/>
      <w:sz w:val="21"/>
      <w:szCs w:val="22"/>
    </w:rPr>
  </w:style>
  <w:style w:type="paragraph" w:customStyle="1" w:styleId="xl58">
    <w:name w:val="xl58"/>
    <w:basedOn w:val="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CharCharCharCharCharCharChar">
    <w:name w:val="Char Char Char Char Char Char Char Char Char"/>
    <w:basedOn w:val="a"/>
    <w:pPr>
      <w:widowControl w:val="0"/>
      <w:tabs>
        <w:tab w:val="left" w:pos="360"/>
      </w:tabs>
      <w:ind w:left="200" w:hangingChars="200" w:hanging="200"/>
      <w:jc w:val="both"/>
    </w:pPr>
    <w:rPr>
      <w:rFonts w:ascii="Times New Roman" w:hAnsi="Times New Roman" w:cs="Times New Roman"/>
      <w:kern w:val="2"/>
    </w:rPr>
  </w:style>
  <w:style w:type="paragraph" w:customStyle="1" w:styleId="DefaultText">
    <w:name w:val="Default Text"/>
    <w:basedOn w:val="a"/>
    <w:rPr>
      <w:rFonts w:ascii="Times New Roman" w:hAnsi="Times New Roman" w:cs="Times New Roman"/>
      <w:szCs w:val="20"/>
      <w:lang w:eastAsia="en-US"/>
    </w:rPr>
  </w:style>
  <w:style w:type="character" w:customStyle="1" w:styleId="1f">
    <w:name w:val="副标题 字符1"/>
    <w:basedOn w:val="a1"/>
    <w:uiPriority w:val="11"/>
    <w:rPr>
      <w:rFonts w:asciiTheme="majorHAnsi" w:hAnsiTheme="majorHAnsi" w:cstheme="majorBidi"/>
      <w:b/>
      <w:bCs/>
      <w:kern w:val="28"/>
      <w:sz w:val="32"/>
      <w:szCs w:val="32"/>
    </w:rPr>
  </w:style>
  <w:style w:type="paragraph" w:customStyle="1" w:styleId="afffb">
    <w:name w:val="列表内容"/>
    <w:basedOn w:val="a"/>
    <w:next w:val="a"/>
    <w:pPr>
      <w:tabs>
        <w:tab w:val="left" w:pos="840"/>
      </w:tabs>
      <w:ind w:left="840" w:hanging="420"/>
    </w:pPr>
    <w:rPr>
      <w:rFonts w:ascii="Times New Roman" w:hAnsi="Times New Roman" w:cs="Times New Roman"/>
      <w:sz w:val="18"/>
    </w:rPr>
  </w:style>
  <w:style w:type="paragraph" w:customStyle="1" w:styleId="afffc">
    <w:name w:val="项目符号，一级"/>
    <w:basedOn w:val="afffd"/>
    <w:next w:val="afffd"/>
    <w:pPr>
      <w:tabs>
        <w:tab w:val="left" w:pos="1320"/>
      </w:tabs>
      <w:spacing w:line="240" w:lineRule="atLeast"/>
      <w:ind w:leftChars="179" w:left="376" w:firstLine="0"/>
    </w:pPr>
    <w:rPr>
      <w:bCs w:val="0"/>
      <w:color w:val="000000"/>
      <w:szCs w:val="24"/>
    </w:rPr>
  </w:style>
  <w:style w:type="paragraph" w:customStyle="1" w:styleId="afffd">
    <w:name w:val="正文格式"/>
    <w:basedOn w:val="a"/>
    <w:pPr>
      <w:adjustRightInd w:val="0"/>
      <w:snapToGrid w:val="0"/>
      <w:spacing w:beforeLines="25" w:line="360" w:lineRule="auto"/>
      <w:ind w:left="178" w:rightChars="21" w:right="44" w:hangingChars="85" w:hanging="178"/>
      <w:textAlignment w:val="baseline"/>
    </w:pPr>
    <w:rPr>
      <w:rFonts w:cs="Times New Roman"/>
      <w:bCs/>
      <w:sz w:val="21"/>
      <w:szCs w:val="21"/>
    </w:rPr>
  </w:style>
  <w:style w:type="paragraph" w:customStyle="1" w:styleId="retrait3">
    <w:name w:val="retrait3"/>
    <w:basedOn w:val="a"/>
    <w:pPr>
      <w:spacing w:before="20" w:after="20"/>
      <w:ind w:left="851"/>
    </w:pPr>
    <w:rPr>
      <w:rFonts w:ascii="Arial" w:hAnsi="Arial" w:cs="Times New Roman"/>
      <w:szCs w:val="20"/>
      <w:lang w:val="en-GB"/>
    </w:rPr>
  </w:style>
  <w:style w:type="paragraph" w:customStyle="1" w:styleId="xl57">
    <w:name w:val="xl57"/>
    <w:basedOn w:val="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a">
    <w:name w:val="Char Char"/>
    <w:basedOn w:val="a"/>
    <w:pPr>
      <w:widowControl w:val="0"/>
      <w:jc w:val="both"/>
    </w:pPr>
    <w:rPr>
      <w:rFonts w:ascii="Tahoma" w:hAnsi="Tahoma" w:cs="Times New Roman"/>
      <w:kern w:val="2"/>
      <w:szCs w:val="20"/>
    </w:rPr>
  </w:style>
  <w:style w:type="paragraph" w:customStyle="1" w:styleId="CharChar1CharCharCharChar">
    <w:name w:val="Char Char1 Char Char Char Char"/>
    <w:basedOn w:val="ac"/>
    <w:pPr>
      <w:adjustRightInd w:val="0"/>
      <w:spacing w:line="436" w:lineRule="exact"/>
      <w:ind w:left="357"/>
      <w:jc w:val="left"/>
      <w:outlineLvl w:val="3"/>
    </w:pPr>
    <w:rPr>
      <w:rFonts w:ascii="Tahoma" w:hAnsi="Tahoma" w:cs="Tahoma"/>
      <w:b/>
    </w:rPr>
  </w:style>
  <w:style w:type="character" w:customStyle="1" w:styleId="1f0">
    <w:name w:val="批注文字 字符1"/>
    <w:basedOn w:val="a1"/>
    <w:semiHidden/>
    <w:rPr>
      <w:sz w:val="24"/>
      <w:szCs w:val="24"/>
    </w:rPr>
  </w:style>
  <w:style w:type="paragraph" w:customStyle="1" w:styleId="xl63">
    <w:name w:val="xl63"/>
    <w:basedOn w:val="a"/>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211">
    <w:name w:val="正文文本 21"/>
    <w:basedOn w:val="a"/>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afffe">
    <w:name w:val="符号与编号"/>
    <w:basedOn w:val="a"/>
    <w:pPr>
      <w:widowControl w:val="0"/>
      <w:tabs>
        <w:tab w:val="left" w:pos="900"/>
      </w:tabs>
      <w:spacing w:afterLines="50" w:line="400" w:lineRule="atLeast"/>
      <w:ind w:left="900" w:hanging="420"/>
      <w:jc w:val="both"/>
    </w:pPr>
    <w:rPr>
      <w:rFonts w:ascii="Times New Roman" w:hAnsi="Times New Roman" w:cs="Times New Roman"/>
      <w:kern w:val="2"/>
    </w:rPr>
  </w:style>
  <w:style w:type="paragraph" w:customStyle="1" w:styleId="xl52">
    <w:name w:val="xl52"/>
    <w:basedOn w:val="a"/>
    <w:pPr>
      <w:pBdr>
        <w:top w:val="single" w:sz="4" w:space="0" w:color="auto"/>
        <w:bottom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CharCharCharCharCharCharCharChar0">
    <w:name w:val="Char Char Char Char Char Char Char Char"/>
    <w:basedOn w:val="a"/>
    <w:pPr>
      <w:spacing w:after="160" w:line="240" w:lineRule="exact"/>
    </w:pPr>
    <w:rPr>
      <w:rFonts w:ascii="Verdana" w:hAnsi="Verdana" w:cs="Times New Roman"/>
      <w:sz w:val="20"/>
      <w:szCs w:val="20"/>
      <w:lang w:eastAsia="en-US"/>
    </w:rPr>
  </w:style>
  <w:style w:type="paragraph" w:customStyle="1" w:styleId="font12">
    <w:name w:val="font12"/>
    <w:basedOn w:val="a"/>
    <w:pPr>
      <w:spacing w:before="100" w:beforeAutospacing="1" w:after="100" w:afterAutospacing="1"/>
    </w:pPr>
    <w:rPr>
      <w:sz w:val="36"/>
      <w:szCs w:val="36"/>
    </w:rPr>
  </w:style>
  <w:style w:type="paragraph" w:customStyle="1" w:styleId="CharCharCharCharCharCharCharCharCharCharCharCharCharCharCharCharCharCharCharCharChar">
    <w:name w:val="Char Char Char Char Char Char Char Char Char Char Char Char Char Char Char Char Char Char Char Char Char"/>
    <w:basedOn w:val="a"/>
    <w:pPr>
      <w:widowControl w:val="0"/>
      <w:jc w:val="both"/>
    </w:pPr>
    <w:rPr>
      <w:rFonts w:ascii="Tahoma" w:hAnsi="Tahoma" w:cs="Tahoma"/>
      <w:kern w:val="2"/>
      <w:szCs w:val="20"/>
    </w:rPr>
  </w:style>
  <w:style w:type="paragraph" w:customStyle="1" w:styleId="CharCharChar11">
    <w:name w:val="Char Char Char1"/>
    <w:basedOn w:val="ac"/>
    <w:pPr>
      <w:spacing w:line="436" w:lineRule="exact"/>
    </w:pPr>
  </w:style>
  <w:style w:type="paragraph" w:customStyle="1" w:styleId="affff">
    <w:name w:val="表格内容"/>
    <w:basedOn w:val="a"/>
    <w:pPr>
      <w:autoSpaceDE w:val="0"/>
      <w:autoSpaceDN w:val="0"/>
      <w:adjustRightInd w:val="0"/>
      <w:spacing w:before="60" w:line="300" w:lineRule="auto"/>
      <w:jc w:val="center"/>
      <w:textAlignment w:val="bottom"/>
    </w:pPr>
    <w:rPr>
      <w:rFonts w:ascii="Times New Roman" w:hAnsi="Times New Roman" w:cs="Times New Roman"/>
      <w:sz w:val="21"/>
      <w:szCs w:val="20"/>
    </w:rPr>
  </w:style>
  <w:style w:type="paragraph" w:customStyle="1" w:styleId="CharCharCharCharCharCharCharCharCharChar">
    <w:name w:val="Char Char Char Char Char Char Char Char Char Char"/>
    <w:basedOn w:val="a"/>
    <w:pPr>
      <w:widowControl w:val="0"/>
      <w:adjustRightInd w:val="0"/>
      <w:spacing w:line="360" w:lineRule="auto"/>
      <w:jc w:val="both"/>
    </w:pPr>
    <w:rPr>
      <w:rFonts w:ascii="Times New Roman" w:hAnsi="Times New Roman" w:cs="Times New Roman"/>
      <w:szCs w:val="20"/>
    </w:rPr>
  </w:style>
  <w:style w:type="paragraph" w:customStyle="1" w:styleId="1f1">
    <w:name w:val="部分1"/>
    <w:basedOn w:val="a"/>
    <w:pPr>
      <w:keepNext/>
      <w:pageBreakBefore/>
      <w:widowControl w:val="0"/>
      <w:tabs>
        <w:tab w:val="left" w:pos="360"/>
      </w:tabs>
      <w:spacing w:line="360" w:lineRule="auto"/>
      <w:jc w:val="center"/>
      <w:outlineLvl w:val="0"/>
    </w:pPr>
    <w:rPr>
      <w:rFonts w:ascii="Times New Roman" w:eastAsia="黑体" w:hAnsi="Times New Roman" w:cs="Times New Roman"/>
      <w:b/>
      <w:kern w:val="44"/>
      <w:sz w:val="36"/>
      <w:szCs w:val="20"/>
    </w:rPr>
  </w:style>
  <w:style w:type="paragraph" w:customStyle="1" w:styleId="2b">
    <w:name w:val="丁华标题2"/>
    <w:basedOn w:val="2"/>
    <w:next w:val="afff8"/>
    <w:pPr>
      <w:tabs>
        <w:tab w:val="left" w:pos="567"/>
      </w:tabs>
      <w:autoSpaceDE w:val="0"/>
      <w:autoSpaceDN w:val="0"/>
      <w:adjustRightInd w:val="0"/>
      <w:spacing w:before="120" w:after="120"/>
      <w:ind w:left="567" w:hanging="567"/>
      <w:jc w:val="left"/>
    </w:pPr>
    <w:rPr>
      <w:color w:val="000000"/>
      <w:sz w:val="28"/>
      <w:szCs w:val="20"/>
    </w:rPr>
  </w:style>
  <w:style w:type="paragraph" w:customStyle="1" w:styleId="affff0">
    <w:name w:val="普通文字"/>
    <w:basedOn w:val="a"/>
    <w:next w:val="a"/>
    <w:pPr>
      <w:widowControl w:val="0"/>
      <w:jc w:val="both"/>
    </w:pPr>
    <w:rPr>
      <w:szCs w:val="20"/>
      <w:u w:color="000000"/>
    </w:rPr>
  </w:style>
  <w:style w:type="paragraph" w:customStyle="1" w:styleId="1f2">
    <w:name w:val="列表段落1"/>
    <w:basedOn w:val="a"/>
    <w:uiPriority w:val="34"/>
    <w:qFormat/>
    <w:pPr>
      <w:widowControl w:val="0"/>
      <w:ind w:firstLineChars="200" w:firstLine="420"/>
      <w:jc w:val="both"/>
    </w:pPr>
    <w:rPr>
      <w:rFonts w:ascii="Times New Roman" w:hAnsi="Times New Roman" w:cs="Times New Roman"/>
      <w:kern w:val="2"/>
      <w:sz w:val="21"/>
      <w:szCs w:val="20"/>
    </w:rPr>
  </w:style>
  <w:style w:type="paragraph" w:customStyle="1" w:styleId="NormalIndent1">
    <w:name w:val="Normal Indent1"/>
    <w:basedOn w:val="a"/>
    <w:pPr>
      <w:widowControl w:val="0"/>
      <w:ind w:firstLine="420"/>
      <w:jc w:val="both"/>
    </w:pPr>
    <w:rPr>
      <w:rFonts w:ascii="Times New Roman" w:hAnsi="Times New Roman" w:cs="Times New Roman"/>
      <w:sz w:val="20"/>
      <w:szCs w:val="20"/>
    </w:rPr>
  </w:style>
  <w:style w:type="paragraph" w:customStyle="1" w:styleId="affff1">
    <w:name w:val="正文表标题"/>
    <w:next w:val="affff2"/>
    <w:pPr>
      <w:tabs>
        <w:tab w:val="left" w:pos="900"/>
      </w:tabs>
      <w:ind w:left="900" w:hanging="420"/>
      <w:jc w:val="center"/>
    </w:pPr>
    <w:rPr>
      <w:rFonts w:ascii="黑体" w:eastAsia="黑体" w:hAnsi="Times New Roman" w:cs="Times New Roman"/>
      <w:sz w:val="21"/>
    </w:rPr>
  </w:style>
  <w:style w:type="paragraph" w:customStyle="1" w:styleId="affff2">
    <w:name w:val="段"/>
    <w:pPr>
      <w:autoSpaceDE w:val="0"/>
      <w:autoSpaceDN w:val="0"/>
      <w:ind w:firstLineChars="200" w:firstLine="200"/>
      <w:jc w:val="both"/>
    </w:pPr>
    <w:rPr>
      <w:rFonts w:hAnsi="Times New Roman" w:cs="Times New Roman"/>
      <w:sz w:val="21"/>
    </w:rPr>
  </w:style>
  <w:style w:type="character" w:customStyle="1" w:styleId="1f3">
    <w:name w:val="正文文本缩进 字符1"/>
    <w:basedOn w:val="a1"/>
    <w:semiHidden/>
    <w:rPr>
      <w:sz w:val="24"/>
      <w:szCs w:val="24"/>
    </w:rPr>
  </w:style>
  <w:style w:type="character" w:customStyle="1" w:styleId="1f4">
    <w:name w:val="脚注文本 字符1"/>
    <w:basedOn w:val="a1"/>
    <w:semiHidden/>
    <w:rPr>
      <w:sz w:val="18"/>
      <w:szCs w:val="18"/>
    </w:rPr>
  </w:style>
  <w:style w:type="paragraph" w:customStyle="1" w:styleId="CharCharb">
    <w:name w:val="小四 段落 宋体 Char Char"/>
    <w:basedOn w:val="a"/>
    <w:pPr>
      <w:widowControl w:val="0"/>
      <w:spacing w:line="360" w:lineRule="auto"/>
      <w:ind w:firstLineChars="200" w:firstLine="480"/>
      <w:jc w:val="both"/>
    </w:pPr>
    <w:rPr>
      <w:rFonts w:cs="Times New Roman"/>
      <w:kern w:val="2"/>
    </w:rPr>
  </w:style>
  <w:style w:type="paragraph" w:customStyle="1" w:styleId="qw">
    <w:name w:val="qw"/>
    <w:pPr>
      <w:widowControl w:val="0"/>
      <w:adjustRightInd w:val="0"/>
      <w:spacing w:line="312" w:lineRule="atLeast"/>
      <w:jc w:val="both"/>
      <w:textAlignment w:val="baseline"/>
    </w:pPr>
    <w:rPr>
      <w:rFonts w:hAnsi="Times New Roman" w:cs="Times New Roman"/>
      <w:sz w:val="24"/>
    </w:rPr>
  </w:style>
  <w:style w:type="character" w:customStyle="1" w:styleId="212">
    <w:name w:val="正文文本缩进 2 字符1"/>
    <w:basedOn w:val="a1"/>
    <w:semiHidden/>
    <w:rPr>
      <w:sz w:val="24"/>
      <w:szCs w:val="24"/>
    </w:rPr>
  </w:style>
  <w:style w:type="paragraph" w:customStyle="1" w:styleId="CharCharCharCharChar0">
    <w:name w:val="Char Char Char Char Char"/>
    <w:basedOn w:val="a"/>
    <w:pPr>
      <w:widowControl w:val="0"/>
      <w:jc w:val="both"/>
    </w:pPr>
    <w:rPr>
      <w:rFonts w:ascii="Tahoma" w:hAnsi="Tahoma" w:cs="Times New Roman"/>
      <w:kern w:val="2"/>
      <w:szCs w:val="20"/>
    </w:rPr>
  </w:style>
  <w:style w:type="paragraph" w:customStyle="1" w:styleId="4Char">
    <w:name w:val="样式4 Char"/>
    <w:basedOn w:val="a"/>
    <w:pPr>
      <w:spacing w:line="360" w:lineRule="auto"/>
      <w:ind w:firstLine="480"/>
    </w:pPr>
    <w:rPr>
      <w:rFonts w:ascii="Times New Roman" w:hAnsi="Times New Roman"/>
      <w:color w:val="000000"/>
    </w:rPr>
  </w:style>
  <w:style w:type="paragraph" w:customStyle="1" w:styleId="CharCharCharCharCharCharCharChar1">
    <w:name w:val="Char Char Char Char Char Char Char Char1"/>
    <w:basedOn w:val="a"/>
    <w:pPr>
      <w:spacing w:after="160" w:line="240" w:lineRule="exact"/>
    </w:pPr>
    <w:rPr>
      <w:rFonts w:ascii="Verdana" w:hAnsi="Verdana" w:cs="Times New Roman"/>
      <w:sz w:val="20"/>
      <w:szCs w:val="20"/>
      <w:lang w:eastAsia="en-US"/>
    </w:rPr>
  </w:style>
  <w:style w:type="character" w:customStyle="1" w:styleId="310">
    <w:name w:val="正文文本 3 字符1"/>
    <w:basedOn w:val="a1"/>
    <w:semiHidden/>
    <w:rPr>
      <w:sz w:val="16"/>
      <w:szCs w:val="16"/>
    </w:rPr>
  </w:style>
  <w:style w:type="paragraph" w:customStyle="1" w:styleId="xl51">
    <w:name w:val="xl51"/>
    <w:basedOn w:val="a"/>
    <w:pPr>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xl47">
    <w:name w:val="xl47"/>
    <w:basedOn w:val="a"/>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5">
    <w:name w:val="签名 字符1"/>
    <w:basedOn w:val="a1"/>
    <w:semiHidden/>
    <w:rPr>
      <w:sz w:val="24"/>
      <w:szCs w:val="24"/>
    </w:rPr>
  </w:style>
  <w:style w:type="paragraph" w:customStyle="1" w:styleId="52">
    <w:name w:val="表头_5"/>
    <w:basedOn w:val="a"/>
    <w:pPr>
      <w:widowControl w:val="0"/>
      <w:adjustRightInd w:val="0"/>
      <w:spacing w:line="360" w:lineRule="auto"/>
      <w:jc w:val="both"/>
      <w:textAlignment w:val="baseline"/>
    </w:pPr>
    <w:rPr>
      <w:rFonts w:ascii="Times New Roman" w:hAnsi="Times New Roman" w:cs="Times New Roman"/>
      <w:b/>
      <w:bCs/>
      <w:kern w:val="2"/>
      <w:sz w:val="28"/>
      <w:szCs w:val="21"/>
    </w:rPr>
  </w:style>
  <w:style w:type="paragraph" w:customStyle="1" w:styleId="xl29">
    <w:name w:val="xl29"/>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CharCharCharCharCharCharCharCharCharCharCharCharCharCharCharCharCharCharCharChar1">
    <w:name w:val="Char Char Char Char Char Char Char Char Char Char Char Char Char Char Char Char Char Char Char Char Char1"/>
    <w:basedOn w:val="a"/>
    <w:pPr>
      <w:widowControl w:val="0"/>
      <w:jc w:val="both"/>
    </w:pPr>
    <w:rPr>
      <w:rFonts w:ascii="Tahoma" w:hAnsi="Tahoma" w:cs="Times New Roman"/>
      <w:kern w:val="2"/>
      <w:szCs w:val="20"/>
    </w:rPr>
  </w:style>
  <w:style w:type="paragraph" w:customStyle="1" w:styleId="xl50">
    <w:name w:val="xl50"/>
    <w:basedOn w:val="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60">
    <w:name w:val="xl60"/>
    <w:basedOn w:val="a"/>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ParaCharCharCharCharCharCharCharCharChar1CharCharCharCharCharCharChar">
    <w:name w:val="默认段落字体 Para Char Char Char Char Char Char Char Char Char1 Char Char Char Char Char Char Char"/>
    <w:basedOn w:val="ac"/>
    <w:rPr>
      <w:szCs w:val="20"/>
    </w:rPr>
  </w:style>
  <w:style w:type="paragraph" w:customStyle="1" w:styleId="xl53">
    <w:name w:val="xl53"/>
    <w:basedOn w:val="a"/>
    <w:pPr>
      <w:pBdr>
        <w:top w:val="single" w:sz="4" w:space="0" w:color="auto"/>
        <w:bottom w:val="single" w:sz="4" w:space="0" w:color="auto"/>
        <w:right w:val="single" w:sz="4" w:space="0" w:color="auto"/>
      </w:pBdr>
      <w:shd w:val="clear" w:color="auto" w:fill="969696"/>
      <w:spacing w:before="100" w:beforeAutospacing="1" w:after="100" w:afterAutospacing="1"/>
      <w:jc w:val="center"/>
    </w:pPr>
    <w:rPr>
      <w:rFonts w:ascii="Times New Roman" w:hAnsi="Times New Roman" w:cs="Times New Roman"/>
      <w:b/>
      <w:bCs/>
      <w:i/>
      <w:iCs/>
      <w:sz w:val="20"/>
      <w:szCs w:val="20"/>
    </w:rPr>
  </w:style>
  <w:style w:type="paragraph" w:customStyle="1" w:styleId="CharChar1CharCharCharCharCharCharChar">
    <w:name w:val="Char Char1 Char Char Char Char Char Char Char"/>
    <w:basedOn w:val="a"/>
    <w:pPr>
      <w:widowControl w:val="0"/>
      <w:jc w:val="both"/>
    </w:pPr>
    <w:rPr>
      <w:rFonts w:ascii="Tahoma" w:hAnsi="Tahoma" w:cs="Tahoma"/>
      <w:kern w:val="2"/>
      <w:szCs w:val="20"/>
    </w:rPr>
  </w:style>
  <w:style w:type="character" w:customStyle="1" w:styleId="213">
    <w:name w:val="正文首行缩进 2 字符1"/>
    <w:basedOn w:val="1f3"/>
    <w:semiHidden/>
    <w:rPr>
      <w:sz w:val="24"/>
      <w:szCs w:val="24"/>
    </w:rPr>
  </w:style>
  <w:style w:type="paragraph" w:customStyle="1" w:styleId="affff3">
    <w:name w:val="小四 段落 宋体"/>
    <w:basedOn w:val="ab"/>
    <w:pPr>
      <w:tabs>
        <w:tab w:val="clear" w:pos="2952"/>
      </w:tabs>
      <w:spacing w:line="360" w:lineRule="auto"/>
      <w:ind w:left="113" w:right="113" w:firstLine="425"/>
      <w:jc w:val="left"/>
    </w:pPr>
    <w:rPr>
      <w:sz w:val="24"/>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a"/>
    <w:pPr>
      <w:widowControl w:val="0"/>
      <w:jc w:val="both"/>
    </w:pPr>
    <w:rPr>
      <w:rFonts w:ascii="Tahoma" w:hAnsi="Tahoma" w:cs="Tahoma"/>
      <w:kern w:val="2"/>
      <w:szCs w:val="20"/>
    </w:rPr>
  </w:style>
  <w:style w:type="paragraph" w:customStyle="1" w:styleId="xl36">
    <w:name w:val="xl36"/>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38">
    <w:name w:val="标题3"/>
    <w:basedOn w:val="3"/>
    <w:pPr>
      <w:keepNext w:val="0"/>
      <w:keepLines w:val="0"/>
      <w:spacing w:before="0" w:after="0" w:line="360" w:lineRule="auto"/>
    </w:pPr>
    <w:rPr>
      <w:rFonts w:eastAsia="仿宋_GB2312"/>
      <w:b w:val="0"/>
      <w:sz w:val="30"/>
    </w:rPr>
  </w:style>
  <w:style w:type="paragraph" w:customStyle="1" w:styleId="greytypebeni">
    <w:name w:val="greytypebeni"/>
    <w:basedOn w:val="a"/>
  </w:style>
  <w:style w:type="character" w:customStyle="1" w:styleId="1f6">
    <w:name w:val="标题 字符1"/>
    <w:basedOn w:val="a1"/>
    <w:uiPriority w:val="10"/>
    <w:rPr>
      <w:rFonts w:asciiTheme="majorHAnsi" w:hAnsiTheme="majorHAnsi" w:cstheme="majorBidi"/>
      <w:b/>
      <w:bCs/>
      <w:sz w:val="32"/>
      <w:szCs w:val="32"/>
    </w:rPr>
  </w:style>
  <w:style w:type="paragraph" w:customStyle="1" w:styleId="1f7">
    <w:name w:val="样式1"/>
    <w:basedOn w:val="a"/>
    <w:pPr>
      <w:widowControl w:val="0"/>
      <w:spacing w:line="300" w:lineRule="auto"/>
      <w:ind w:firstLineChars="200" w:firstLine="480"/>
      <w:jc w:val="both"/>
    </w:pPr>
    <w:rPr>
      <w:rFonts w:ascii="Times New Roman" w:hAnsi="Times New Roman" w:cs="Times New Roman"/>
      <w:kern w:val="2"/>
    </w:rPr>
  </w:style>
  <w:style w:type="paragraph" w:customStyle="1" w:styleId="CharCharCharChar10">
    <w:name w:val="Char Char Char Char1"/>
    <w:basedOn w:val="ac"/>
    <w:pPr>
      <w:adjustRightInd w:val="0"/>
      <w:snapToGrid w:val="0"/>
      <w:spacing w:line="360" w:lineRule="auto"/>
    </w:pPr>
    <w:rPr>
      <w:rFonts w:ascii="Tahoma" w:hAnsi="Tahoma"/>
    </w:rPr>
  </w:style>
  <w:style w:type="paragraph" w:customStyle="1" w:styleId="1f8">
    <w:name w:val="纯文本1"/>
    <w:basedOn w:val="a"/>
    <w:pPr>
      <w:widowControl w:val="0"/>
      <w:adjustRightInd w:val="0"/>
      <w:jc w:val="both"/>
      <w:textAlignment w:val="baseline"/>
    </w:pPr>
    <w:rPr>
      <w:rFonts w:eastAsia="楷体_GB2312"/>
      <w:kern w:val="2"/>
      <w:sz w:val="28"/>
      <w:szCs w:val="20"/>
    </w:rPr>
  </w:style>
  <w:style w:type="paragraph" w:customStyle="1" w:styleId="font5">
    <w:name w:val="font5"/>
    <w:basedOn w:val="a"/>
    <w:pPr>
      <w:spacing w:before="100" w:beforeAutospacing="1" w:after="100" w:afterAutospacing="1"/>
    </w:pPr>
    <w:rPr>
      <w:sz w:val="18"/>
      <w:szCs w:val="18"/>
    </w:rPr>
  </w:style>
  <w:style w:type="paragraph" w:customStyle="1" w:styleId="ParaChar">
    <w:name w:val="默认段落字体 Para Char"/>
    <w:basedOn w:val="a"/>
    <w:pPr>
      <w:widowControl w:val="0"/>
      <w:adjustRightInd w:val="0"/>
      <w:spacing w:line="360" w:lineRule="auto"/>
      <w:jc w:val="both"/>
    </w:pPr>
    <w:rPr>
      <w:rFonts w:ascii="Times New Roman" w:hAnsi="Times New Roman" w:cs="Times New Roman"/>
    </w:rPr>
  </w:style>
  <w:style w:type="paragraph" w:customStyle="1" w:styleId="1f9">
    <w:name w:val="批注主题1"/>
    <w:basedOn w:val="a5"/>
    <w:next w:val="a5"/>
    <w:rPr>
      <w:b/>
      <w:bCs/>
      <w:szCs w:val="24"/>
    </w:rPr>
  </w:style>
  <w:style w:type="paragraph" w:customStyle="1" w:styleId="Pa6">
    <w:name w:val="Pa6"/>
    <w:basedOn w:val="a"/>
    <w:next w:val="a"/>
    <w:pPr>
      <w:widowControl w:val="0"/>
      <w:autoSpaceDE w:val="0"/>
      <w:autoSpaceDN w:val="0"/>
      <w:adjustRightInd w:val="0"/>
      <w:spacing w:line="241" w:lineRule="atLeast"/>
    </w:pPr>
    <w:rPr>
      <w:rFonts w:ascii="HYDaHeiJ" w:eastAsia="HYDaHeiJ" w:hAnsi="Times New Roman" w:cs="Times New Roman"/>
    </w:rPr>
  </w:style>
  <w:style w:type="paragraph" w:customStyle="1" w:styleId="font10">
    <w:name w:val="font10"/>
    <w:basedOn w:val="a"/>
    <w:pPr>
      <w:spacing w:before="100" w:beforeAutospacing="1" w:after="100" w:afterAutospacing="1"/>
    </w:pPr>
    <w:rPr>
      <w:rFonts w:ascii="楷体_GB2312" w:eastAsia="楷体_GB2312"/>
      <w:b/>
      <w:bCs/>
      <w:sz w:val="18"/>
      <w:szCs w:val="18"/>
    </w:rPr>
  </w:style>
  <w:style w:type="paragraph" w:customStyle="1" w:styleId="xl26">
    <w:name w:val="xl26"/>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7">
    <w:name w:val="小四 段落 宋体 Char"/>
    <w:basedOn w:val="ab"/>
    <w:pPr>
      <w:tabs>
        <w:tab w:val="clear" w:pos="2952"/>
      </w:tabs>
      <w:ind w:left="0" w:right="-33" w:firstLineChars="200" w:firstLine="600"/>
      <w:jc w:val="left"/>
    </w:pPr>
    <w:rPr>
      <w:rFonts w:ascii="仿宋_GB2312" w:eastAsia="仿宋_GB2312"/>
      <w:sz w:val="30"/>
      <w:szCs w:val="30"/>
    </w:rPr>
  </w:style>
  <w:style w:type="paragraph" w:customStyle="1" w:styleId="Pa5">
    <w:name w:val="Pa5"/>
    <w:basedOn w:val="a"/>
    <w:next w:val="a"/>
    <w:pPr>
      <w:widowControl w:val="0"/>
      <w:autoSpaceDE w:val="0"/>
      <w:autoSpaceDN w:val="0"/>
      <w:adjustRightInd w:val="0"/>
      <w:spacing w:line="241" w:lineRule="atLeast"/>
    </w:pPr>
    <w:rPr>
      <w:rFonts w:ascii="HYDaHeiJ" w:eastAsia="HYDaHeiJ" w:hAnsi="Times New Roman" w:cs="Times New Roman"/>
    </w:rPr>
  </w:style>
  <w:style w:type="paragraph" w:customStyle="1" w:styleId="affff4">
    <w:name w:val="标准文本"/>
    <w:basedOn w:val="a"/>
    <w:pPr>
      <w:widowControl w:val="0"/>
      <w:spacing w:line="360" w:lineRule="auto"/>
      <w:ind w:firstLineChars="200" w:firstLine="480"/>
      <w:jc w:val="both"/>
    </w:pPr>
    <w:rPr>
      <w:rFonts w:ascii="Times New Roman" w:hAnsi="Times New Roman"/>
      <w:kern w:val="2"/>
    </w:rPr>
  </w:style>
  <w:style w:type="character" w:customStyle="1" w:styleId="1fa">
    <w:name w:val="纯文本 字符1"/>
    <w:basedOn w:val="a1"/>
    <w:semiHidden/>
    <w:rPr>
      <w:rFonts w:hAnsi="Courier New" w:cs="Courier New"/>
      <w:sz w:val="21"/>
      <w:szCs w:val="21"/>
    </w:rPr>
  </w:style>
  <w:style w:type="paragraph" w:customStyle="1" w:styleId="1fb">
    <w:name w:val="附录1"/>
    <w:pPr>
      <w:tabs>
        <w:tab w:val="left" w:pos="907"/>
      </w:tabs>
      <w:snapToGrid w:val="0"/>
      <w:spacing w:before="240" w:line="600" w:lineRule="atLeast"/>
      <w:ind w:left="902" w:hanging="420"/>
    </w:pPr>
    <w:rPr>
      <w:rFonts w:ascii="Times New Roman" w:hAnsi="Times New Roman" w:cs="Times New Roman"/>
      <w:b/>
      <w:i/>
      <w:sz w:val="28"/>
    </w:rPr>
  </w:style>
  <w:style w:type="paragraph" w:customStyle="1" w:styleId="xl61">
    <w:name w:val="xl61"/>
    <w:basedOn w:val="a"/>
    <w:pPr>
      <w:pBdr>
        <w:top w:val="single" w:sz="4" w:space="0" w:color="auto"/>
        <w:bottom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xl56">
    <w:name w:val="xl56"/>
    <w:basedOn w:val="a"/>
    <w:pPr>
      <w:pBdr>
        <w:top w:val="single" w:sz="4" w:space="0" w:color="auto"/>
        <w:bottom w:val="single" w:sz="4" w:space="0" w:color="auto"/>
        <w:right w:val="single" w:sz="4" w:space="0" w:color="auto"/>
      </w:pBdr>
      <w:shd w:val="clear" w:color="auto" w:fill="969696"/>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39">
    <w:name w:val="xl39"/>
    <w:basedOn w:val="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2c">
    <w:name w:val="正文2"/>
    <w:basedOn w:val="a"/>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font14">
    <w:name w:val="font14"/>
    <w:basedOn w:val="a"/>
    <w:pPr>
      <w:spacing w:before="100" w:beforeAutospacing="1" w:after="100" w:afterAutospacing="1"/>
    </w:pPr>
    <w:rPr>
      <w:rFonts w:ascii="Times New Roman" w:hAnsi="Times New Roman" w:cs="Times New Roman"/>
      <w:sz w:val="36"/>
      <w:szCs w:val="36"/>
    </w:rPr>
  </w:style>
  <w:style w:type="paragraph" w:customStyle="1" w:styleId="affff5">
    <w:name w:val="样式"/>
    <w:basedOn w:val="a"/>
    <w:pPr>
      <w:widowControl w:val="0"/>
      <w:autoSpaceDE w:val="0"/>
      <w:autoSpaceDN w:val="0"/>
      <w:snapToGrid w:val="0"/>
      <w:spacing w:before="120" w:after="120" w:line="360" w:lineRule="auto"/>
      <w:jc w:val="both"/>
    </w:pPr>
    <w:rPr>
      <w:rFonts w:hAnsi="Times New Roman" w:cs="Times New Roman"/>
      <w:kern w:val="2"/>
      <w:szCs w:val="20"/>
    </w:rPr>
  </w:style>
  <w:style w:type="character" w:customStyle="1" w:styleId="1fc">
    <w:name w:val="文档结构图 字符1"/>
    <w:basedOn w:val="a1"/>
    <w:semiHidden/>
    <w:rPr>
      <w:rFonts w:ascii="Microsoft YaHei UI" w:eastAsia="Microsoft YaHei UI"/>
      <w:sz w:val="18"/>
      <w:szCs w:val="18"/>
    </w:rPr>
  </w:style>
  <w:style w:type="paragraph" w:customStyle="1" w:styleId="xl54">
    <w:name w:val="xl54"/>
    <w:basedOn w:val="a"/>
    <w:pPr>
      <w:pBdr>
        <w:top w:val="single" w:sz="4" w:space="0" w:color="auto"/>
        <w:left w:val="single" w:sz="4" w:space="0" w:color="auto"/>
        <w:bottom w:val="single" w:sz="4" w:space="0" w:color="auto"/>
      </w:pBdr>
      <w:shd w:val="clear" w:color="auto" w:fill="969696"/>
      <w:spacing w:before="100" w:beforeAutospacing="1" w:after="100" w:afterAutospacing="1"/>
      <w:jc w:val="center"/>
      <w:textAlignment w:val="center"/>
    </w:pPr>
    <w:rPr>
      <w:b/>
      <w:bCs/>
      <w:sz w:val="20"/>
      <w:szCs w:val="20"/>
    </w:rPr>
  </w:style>
  <w:style w:type="paragraph" w:customStyle="1" w:styleId="72">
    <w:name w:val="7"/>
    <w:basedOn w:val="a"/>
    <w:next w:val="aff7"/>
    <w:pPr>
      <w:spacing w:before="100" w:beforeAutospacing="1" w:after="100" w:afterAutospacing="1"/>
    </w:pPr>
    <w:rPr>
      <w:rFonts w:cs="Times New Roman"/>
      <w:szCs w:val="20"/>
    </w:rPr>
  </w:style>
  <w:style w:type="paragraph" w:customStyle="1" w:styleId="xl49">
    <w:name w:val="xl49"/>
    <w:basedOn w:val="a"/>
    <w:pPr>
      <w:pBdr>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53">
    <w:name w:val="标题5，章节第五层"/>
    <w:basedOn w:val="a"/>
    <w:next w:val="a"/>
    <w:pPr>
      <w:widowControl w:val="0"/>
      <w:tabs>
        <w:tab w:val="left" w:pos="1050"/>
        <w:tab w:val="left" w:pos="2100"/>
      </w:tabs>
      <w:spacing w:before="78"/>
      <w:ind w:left="2100" w:hanging="420"/>
      <w:jc w:val="both"/>
      <w:outlineLvl w:val="4"/>
    </w:pPr>
    <w:rPr>
      <w:rFonts w:ascii="Arial" w:eastAsia="华文细黑" w:hAnsi="Arial" w:cs="Times New Roman"/>
      <w:kern w:val="2"/>
      <w:sz w:val="30"/>
    </w:rPr>
  </w:style>
  <w:style w:type="character" w:customStyle="1" w:styleId="1fd">
    <w:name w:val="批注框文本 字符1"/>
    <w:basedOn w:val="a1"/>
    <w:semiHidden/>
    <w:rPr>
      <w:sz w:val="18"/>
      <w:szCs w:val="18"/>
    </w:rPr>
  </w:style>
  <w:style w:type="paragraph" w:customStyle="1" w:styleId="05051">
    <w:name w:val="样式 加点正文 + 段前: 0.5 行 段后: 0.5 行1"/>
    <w:basedOn w:val="a"/>
    <w:pPr>
      <w:widowControl w:val="0"/>
      <w:tabs>
        <w:tab w:val="left" w:pos="1268"/>
      </w:tabs>
      <w:spacing w:beforeLines="50" w:afterLines="50" w:line="300" w:lineRule="auto"/>
      <w:ind w:left="1268" w:hanging="420"/>
      <w:jc w:val="both"/>
    </w:pPr>
    <w:rPr>
      <w:rFonts w:ascii="Times New Roman" w:hAnsi="Times New Roman" w:cs="Times New Roman"/>
      <w:kern w:val="2"/>
      <w:szCs w:val="20"/>
    </w:rPr>
  </w:style>
  <w:style w:type="paragraph" w:customStyle="1" w:styleId="42">
    <w:name w:val="4"/>
    <w:basedOn w:val="a"/>
    <w:next w:val="36"/>
    <w:pPr>
      <w:widowControl w:val="0"/>
      <w:spacing w:line="360" w:lineRule="auto"/>
      <w:ind w:firstLine="420"/>
      <w:jc w:val="both"/>
    </w:pPr>
    <w:rPr>
      <w:rFonts w:ascii="Times New Roman" w:hAnsi="Times New Roman" w:cs="Times New Roman"/>
      <w:color w:val="FF0000"/>
      <w:kern w:val="2"/>
    </w:rPr>
  </w:style>
  <w:style w:type="paragraph" w:customStyle="1" w:styleId="Char1CharCharChar1">
    <w:name w:val="Char1 Char Char Char1"/>
    <w:basedOn w:val="a"/>
    <w:pPr>
      <w:widowControl w:val="0"/>
      <w:jc w:val="both"/>
    </w:pPr>
    <w:rPr>
      <w:rFonts w:ascii="Tahoma" w:hAnsi="Tahoma" w:cs="Times New Roman"/>
      <w:kern w:val="2"/>
      <w:szCs w:val="20"/>
    </w:rPr>
  </w:style>
  <w:style w:type="paragraph" w:customStyle="1" w:styleId="CharCharCharChar">
    <w:name w:val="小四 段落 宋体 Char Char Char Char"/>
    <w:basedOn w:val="a"/>
    <w:pPr>
      <w:widowControl w:val="0"/>
      <w:spacing w:line="360" w:lineRule="auto"/>
      <w:ind w:right="-33" w:firstLineChars="200" w:firstLine="480"/>
    </w:pPr>
    <w:rPr>
      <w:rFonts w:ascii="Times New Roman" w:hAnsi="Times New Roman" w:cs="Times New Roman"/>
      <w:kern w:val="2"/>
    </w:rPr>
  </w:style>
  <w:style w:type="paragraph" w:customStyle="1" w:styleId="NewNew">
    <w:name w:val="正文文本 New New"/>
    <w:basedOn w:val="a"/>
    <w:pPr>
      <w:spacing w:before="60" w:after="60" w:line="360" w:lineRule="auto"/>
      <w:ind w:firstLineChars="200" w:firstLine="200"/>
      <w:jc w:val="both"/>
    </w:pPr>
    <w:rPr>
      <w:rFonts w:ascii="Times New Roman" w:eastAsia="华文楷体" w:hAnsi="Times New Roman" w:cs="Times New Roman"/>
      <w:kern w:val="2"/>
    </w:rPr>
  </w:style>
  <w:style w:type="character" w:customStyle="1" w:styleId="1fe">
    <w:name w:val="批注主题 字符1"/>
    <w:basedOn w:val="1f0"/>
    <w:semiHidden/>
    <w:rPr>
      <w:b/>
      <w:bCs/>
      <w:sz w:val="24"/>
      <w:szCs w:val="24"/>
    </w:rPr>
  </w:style>
  <w:style w:type="paragraph" w:customStyle="1" w:styleId="Test2">
    <w:name w:val="Test2"/>
    <w:basedOn w:val="2"/>
    <w:pPr>
      <w:widowControl/>
      <w:adjustRightInd w:val="0"/>
      <w:snapToGrid w:val="0"/>
      <w:spacing w:beforeLines="50" w:afterLines="50" w:line="480" w:lineRule="exact"/>
      <w:jc w:val="center"/>
    </w:pPr>
    <w:rPr>
      <w:rFonts w:ascii="黑体"/>
      <w:sz w:val="24"/>
      <w:szCs w:val="24"/>
    </w:rPr>
  </w:style>
  <w:style w:type="paragraph" w:customStyle="1" w:styleId="Web">
    <w:name w:val="普通 (Web)"/>
    <w:basedOn w:val="a"/>
    <w:pPr>
      <w:spacing w:before="100" w:beforeAutospacing="1" w:after="100" w:afterAutospacing="1"/>
    </w:pPr>
    <w:rPr>
      <w:rFonts w:cs="Times New Roman"/>
    </w:rPr>
  </w:style>
  <w:style w:type="paragraph" w:customStyle="1" w:styleId="43">
    <w:name w:val="标题 4宋体"/>
    <w:basedOn w:val="4"/>
    <w:pPr>
      <w:keepLines w:val="0"/>
      <w:autoSpaceDE w:val="0"/>
      <w:autoSpaceDN w:val="0"/>
      <w:adjustRightInd w:val="0"/>
      <w:spacing w:before="0" w:after="0" w:line="360" w:lineRule="auto"/>
      <w:jc w:val="left"/>
    </w:pPr>
    <w:rPr>
      <w:rFonts w:ascii="宋体" w:eastAsia="宋体" w:hAnsi="宋体"/>
      <w:bCs/>
      <w:color w:val="000000"/>
      <w:sz w:val="24"/>
    </w:rPr>
  </w:style>
  <w:style w:type="paragraph" w:customStyle="1" w:styleId="Bodytext1">
    <w:name w:val="Body text|1"/>
    <w:basedOn w:val="a"/>
    <w:qFormat/>
    <w:pPr>
      <w:widowControl w:val="0"/>
      <w:spacing w:line="480" w:lineRule="auto"/>
      <w:ind w:firstLine="360"/>
      <w:jc w:val="both"/>
    </w:pPr>
    <w:rPr>
      <w:kern w:val="2"/>
      <w:sz w:val="21"/>
      <w:lang w:val="zh-TW" w:eastAsia="zh-TW" w:bidi="zh-TW"/>
    </w:rPr>
  </w:style>
  <w:style w:type="character" w:customStyle="1" w:styleId="311">
    <w:name w:val="正文文本缩进 3 字符1"/>
    <w:basedOn w:val="a1"/>
    <w:semiHidden/>
    <w:rPr>
      <w:sz w:val="16"/>
      <w:szCs w:val="16"/>
    </w:rPr>
  </w:style>
  <w:style w:type="paragraph" w:customStyle="1" w:styleId="affff6">
    <w:name w:val="正文 居中"/>
    <w:basedOn w:val="a"/>
    <w:pPr>
      <w:widowControl w:val="0"/>
      <w:spacing w:line="360" w:lineRule="auto"/>
      <w:jc w:val="center"/>
    </w:pPr>
    <w:rPr>
      <w:rFonts w:ascii="Times New Roman" w:hAnsi="Times New Roman" w:cs="Times New Roman"/>
      <w:kern w:val="2"/>
      <w:szCs w:val="20"/>
    </w:rPr>
  </w:style>
  <w:style w:type="paragraph" w:customStyle="1" w:styleId="af17cgridlangnp1033langf">
    <w:name w:val="af17cgridlangnp1033langf"/>
    <w:pPr>
      <w:widowControl w:val="0"/>
      <w:autoSpaceDE w:val="0"/>
      <w:autoSpaceDN w:val="0"/>
      <w:adjustRightInd w:val="0"/>
      <w:spacing w:before="156" w:line="360" w:lineRule="atLeast"/>
      <w:ind w:left="567" w:firstLine="510"/>
      <w:jc w:val="both"/>
    </w:pPr>
    <w:rPr>
      <w:rFonts w:ascii="Times New Roman" w:hAnsi="Times New Roman" w:cs="Times New Roman"/>
    </w:rPr>
  </w:style>
  <w:style w:type="paragraph" w:customStyle="1" w:styleId="affff7">
    <w:name w:val="项目符号，二级"/>
    <w:basedOn w:val="afffd"/>
    <w:next w:val="afffd"/>
    <w:pPr>
      <w:tabs>
        <w:tab w:val="left" w:pos="1211"/>
        <w:tab w:val="left" w:pos="1337"/>
      </w:tabs>
      <w:ind w:left="1337" w:right="-27" w:firstLine="480"/>
    </w:pPr>
    <w:rPr>
      <w:bCs w:val="0"/>
      <w:color w:val="000000"/>
      <w:sz w:val="24"/>
      <w:szCs w:val="24"/>
    </w:rPr>
  </w:style>
  <w:style w:type="paragraph" w:customStyle="1" w:styleId="CharChar1a">
    <w:name w:val="Char Char1"/>
    <w:basedOn w:val="a"/>
    <w:pPr>
      <w:widowControl w:val="0"/>
      <w:jc w:val="both"/>
    </w:pPr>
    <w:rPr>
      <w:rFonts w:ascii="Tahoma" w:hAnsi="Tahoma" w:cs="Times New Roman"/>
      <w:kern w:val="2"/>
      <w:szCs w:val="20"/>
    </w:rPr>
  </w:style>
  <w:style w:type="paragraph" w:customStyle="1" w:styleId="1ff">
    <w:name w:val="批注框文本1"/>
    <w:basedOn w:val="a"/>
    <w:pPr>
      <w:widowControl w:val="0"/>
      <w:jc w:val="both"/>
    </w:pPr>
    <w:rPr>
      <w:rFonts w:ascii="Times New Roman" w:hAnsi="Times New Roman" w:cs="Times New Roman"/>
      <w:kern w:val="2"/>
      <w:sz w:val="18"/>
      <w:szCs w:val="18"/>
    </w:rPr>
  </w:style>
  <w:style w:type="paragraph" w:customStyle="1" w:styleId="CharCharCharCharCharCharCharCharChar1">
    <w:name w:val="Char Char Char Char Char Char Char Char Char1"/>
    <w:basedOn w:val="a"/>
    <w:pPr>
      <w:widowControl w:val="0"/>
      <w:tabs>
        <w:tab w:val="left" w:pos="360"/>
      </w:tabs>
      <w:ind w:left="360" w:hangingChars="200" w:hanging="360"/>
      <w:jc w:val="both"/>
    </w:pPr>
    <w:rPr>
      <w:rFonts w:ascii="Times New Roman" w:hAnsi="Times New Roman" w:cs="Times New Roman"/>
      <w:kern w:val="2"/>
    </w:rPr>
  </w:style>
  <w:style w:type="paragraph" w:customStyle="1" w:styleId="Char20">
    <w:name w:val="Char2"/>
    <w:basedOn w:val="ac"/>
    <w:rPr>
      <w:rFonts w:ascii="Tahoma" w:hAnsi="Tahoma"/>
    </w:rPr>
  </w:style>
  <w:style w:type="paragraph" w:customStyle="1" w:styleId="xl24">
    <w:name w:val="xl24"/>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character" w:customStyle="1" w:styleId="1ff0">
    <w:name w:val="称呼 字符1"/>
    <w:basedOn w:val="a1"/>
    <w:semiHidden/>
    <w:rPr>
      <w:sz w:val="24"/>
      <w:szCs w:val="24"/>
    </w:rPr>
  </w:style>
  <w:style w:type="paragraph" w:customStyle="1" w:styleId="2Char0">
    <w:name w:val="正文 首行缩进:  2 字符 Char"/>
    <w:basedOn w:val="a"/>
    <w:pPr>
      <w:widowControl w:val="0"/>
      <w:spacing w:line="360" w:lineRule="auto"/>
      <w:ind w:firstLine="480"/>
      <w:jc w:val="both"/>
    </w:pPr>
    <w:rPr>
      <w:rFonts w:ascii="Times New Roman" w:hAnsi="Times New Roman"/>
      <w:kern w:val="2"/>
      <w:szCs w:val="20"/>
    </w:rPr>
  </w:style>
  <w:style w:type="paragraph" w:customStyle="1" w:styleId="xl28">
    <w:name w:val="xl28"/>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CharChar1Char1">
    <w:name w:val="Char Char1 Char1"/>
    <w:basedOn w:val="a"/>
    <w:pPr>
      <w:spacing w:after="160" w:line="240" w:lineRule="exact"/>
    </w:pPr>
    <w:rPr>
      <w:rFonts w:ascii="Verdana" w:hAnsi="Verdana" w:cs="Times New Roman"/>
      <w:sz w:val="20"/>
      <w:szCs w:val="20"/>
      <w:lang w:eastAsia="en-US"/>
    </w:rPr>
  </w:style>
  <w:style w:type="paragraph" w:customStyle="1" w:styleId="44">
    <w:name w:val="马刚标题4"/>
    <w:basedOn w:val="39"/>
    <w:next w:val="a"/>
    <w:pPr>
      <w:tabs>
        <w:tab w:val="left" w:pos="1050"/>
      </w:tabs>
      <w:spacing w:before="100" w:after="40"/>
      <w:outlineLvl w:val="3"/>
    </w:pPr>
    <w:rPr>
      <w:b w:val="0"/>
    </w:rPr>
  </w:style>
  <w:style w:type="paragraph" w:customStyle="1" w:styleId="39">
    <w:name w:val="马刚标题3"/>
    <w:basedOn w:val="a"/>
    <w:next w:val="a"/>
    <w:pPr>
      <w:keepNext/>
      <w:keepLines/>
      <w:widowControl w:val="0"/>
      <w:tabs>
        <w:tab w:val="left" w:pos="567"/>
        <w:tab w:val="left" w:pos="735"/>
      </w:tabs>
      <w:spacing w:before="120" w:after="60" w:line="413" w:lineRule="auto"/>
      <w:ind w:left="567" w:hanging="567"/>
      <w:outlineLvl w:val="2"/>
    </w:pPr>
    <w:rPr>
      <w:rFonts w:ascii="黑体" w:eastAsia="黑体" w:hAnsi="Arial" w:cs="Times New Roman"/>
      <w:b/>
      <w:bCs/>
      <w:kern w:val="2"/>
      <w:szCs w:val="20"/>
    </w:rPr>
  </w:style>
  <w:style w:type="character" w:customStyle="1" w:styleId="1ff1">
    <w:name w:val="日期 字符1"/>
    <w:basedOn w:val="a1"/>
    <w:semiHidden/>
    <w:rPr>
      <w:sz w:val="24"/>
      <w:szCs w:val="24"/>
    </w:rPr>
  </w:style>
  <w:style w:type="paragraph" w:customStyle="1" w:styleId="1ff2">
    <w:name w:val="条1"/>
    <w:basedOn w:val="a"/>
    <w:pPr>
      <w:widowControl w:val="0"/>
      <w:tabs>
        <w:tab w:val="left" w:pos="780"/>
      </w:tabs>
      <w:spacing w:before="156" w:line="360" w:lineRule="auto"/>
      <w:ind w:left="780" w:hanging="360"/>
      <w:jc w:val="both"/>
    </w:pPr>
    <w:rPr>
      <w:rFonts w:ascii="Times New Roman" w:eastAsia="黑体" w:hAnsi="Times New Roman" w:cs="Times New Roman"/>
      <w:kern w:val="2"/>
      <w:szCs w:val="20"/>
    </w:rPr>
  </w:style>
  <w:style w:type="paragraph" w:customStyle="1" w:styleId="--wdh">
    <w:name w:val="正文--wdh"/>
    <w:basedOn w:val="a"/>
    <w:pPr>
      <w:widowControl w:val="0"/>
      <w:spacing w:line="360" w:lineRule="auto"/>
      <w:jc w:val="both"/>
    </w:pPr>
    <w:rPr>
      <w:rFonts w:ascii="Times New Roman" w:hAnsi="Times New Roman" w:cs="Times New Roman"/>
      <w:kern w:val="2"/>
    </w:rPr>
  </w:style>
  <w:style w:type="paragraph" w:customStyle="1" w:styleId="xl34">
    <w:name w:val="xl34"/>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affff8">
    <w:name w:val="页眉与页脚"/>
    <w:pPr>
      <w:framePr w:wrap="around" w:hAnchor="text" w:y="1"/>
      <w:tabs>
        <w:tab w:val="right" w:pos="9020"/>
      </w:tabs>
    </w:pPr>
    <w:rPr>
      <w:rFonts w:ascii="Helvetica Neue" w:eastAsia="Arial Unicode MS" w:hAnsi="Helvetica Neue" w:cs="Arial Unicode MS"/>
      <w:color w:val="000000"/>
      <w:sz w:val="24"/>
      <w:szCs w:val="24"/>
    </w:rPr>
  </w:style>
  <w:style w:type="paragraph" w:customStyle="1" w:styleId="xl44">
    <w:name w:val="xl44"/>
    <w:basedOn w:val="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Char8">
    <w:name w:val="Char"/>
    <w:basedOn w:val="a"/>
    <w:pPr>
      <w:widowControl w:val="0"/>
      <w:spacing w:afterLines="50" w:line="360" w:lineRule="auto"/>
      <w:jc w:val="both"/>
    </w:pPr>
    <w:rPr>
      <w:rFonts w:ascii="Tahoma" w:hAnsi="Tahoma" w:cs="Times New Roman"/>
      <w:kern w:val="2"/>
      <w:szCs w:val="20"/>
    </w:rPr>
  </w:style>
  <w:style w:type="paragraph" w:customStyle="1" w:styleId="CharCharCharCharCharCharCharCharCharCharChar1">
    <w:name w:val="Char Char Char Char Char Char Char Char Char Char Char1"/>
    <w:basedOn w:val="a"/>
    <w:pPr>
      <w:widowControl w:val="0"/>
      <w:jc w:val="both"/>
    </w:pPr>
    <w:rPr>
      <w:rFonts w:ascii="Tahoma" w:hAnsi="Tahoma" w:cs="Tahoma"/>
      <w:kern w:val="2"/>
      <w:szCs w:val="20"/>
    </w:rPr>
  </w:style>
  <w:style w:type="paragraph" w:customStyle="1" w:styleId="CharCharCharChar0">
    <w:name w:val="Char Char Char Char"/>
    <w:basedOn w:val="ac"/>
    <w:pPr>
      <w:adjustRightInd w:val="0"/>
      <w:snapToGrid w:val="0"/>
      <w:spacing w:line="360" w:lineRule="auto"/>
    </w:pPr>
    <w:rPr>
      <w:rFonts w:ascii="Tahoma" w:hAnsi="Tahoma"/>
    </w:rPr>
  </w:style>
  <w:style w:type="paragraph" w:customStyle="1" w:styleId="3a">
    <w:name w:val="样式3"/>
    <w:basedOn w:val="a"/>
    <w:next w:val="a"/>
    <w:pPr>
      <w:widowControl w:val="0"/>
      <w:spacing w:line="360" w:lineRule="auto"/>
      <w:jc w:val="both"/>
    </w:pPr>
    <w:rPr>
      <w:rFonts w:ascii="Times New Roman" w:hAnsi="Times New Roman" w:cs="Times New Roman"/>
      <w:kern w:val="2"/>
      <w:sz w:val="21"/>
      <w:szCs w:val="20"/>
    </w:rPr>
  </w:style>
  <w:style w:type="paragraph" w:customStyle="1" w:styleId="tableau">
    <w:name w:val="tableau"/>
    <w:basedOn w:val="a"/>
    <w:pPr>
      <w:spacing w:before="20" w:after="20"/>
      <w:jc w:val="center"/>
    </w:pPr>
    <w:rPr>
      <w:rFonts w:ascii="Arial" w:hAnsi="Arial" w:cs="Times New Roman"/>
      <w:sz w:val="16"/>
      <w:szCs w:val="20"/>
      <w:lang w:val="en-GB" w:eastAsia="en-US"/>
    </w:rPr>
  </w:style>
  <w:style w:type="paragraph" w:customStyle="1" w:styleId="CharCharCharCharCharCharChar1">
    <w:name w:val="Char Char Char Char Char Char Char1"/>
    <w:basedOn w:val="a"/>
    <w:pPr>
      <w:widowControl w:val="0"/>
      <w:jc w:val="both"/>
    </w:pPr>
    <w:rPr>
      <w:rFonts w:ascii="Tahoma" w:hAnsi="Tahoma" w:cs="Times New Roman"/>
      <w:kern w:val="2"/>
      <w:szCs w:val="20"/>
    </w:rPr>
  </w:style>
  <w:style w:type="paragraph" w:customStyle="1" w:styleId="affff9">
    <w:name w:val="表蕊"/>
    <w:basedOn w:val="a"/>
    <w:pPr>
      <w:widowControl w:val="0"/>
      <w:adjustRightInd w:val="0"/>
      <w:spacing w:line="320" w:lineRule="atLeast"/>
      <w:textAlignment w:val="baseline"/>
    </w:pPr>
    <w:rPr>
      <w:rFonts w:ascii="Times New Roman" w:eastAsia="楷体_GB2312" w:hAnsi="Times New Roman" w:cs="Times New Roman"/>
      <w:spacing w:val="-10"/>
      <w:sz w:val="21"/>
      <w:szCs w:val="20"/>
    </w:rPr>
  </w:style>
  <w:style w:type="paragraph" w:customStyle="1" w:styleId="2d">
    <w:name w:val="列出段落2"/>
    <w:basedOn w:val="a"/>
    <w:uiPriority w:val="34"/>
    <w:qFormat/>
    <w:pPr>
      <w:widowControl w:val="0"/>
      <w:ind w:firstLineChars="200" w:firstLine="420"/>
      <w:jc w:val="both"/>
    </w:pPr>
    <w:rPr>
      <w:rFonts w:ascii="Calibri" w:hAnsi="Calibri" w:cs="Times New Roman"/>
      <w:kern w:val="2"/>
      <w:sz w:val="21"/>
      <w:szCs w:val="22"/>
    </w:rPr>
  </w:style>
  <w:style w:type="paragraph" w:customStyle="1" w:styleId="affffa">
    <w:name w:val="公文正文"/>
    <w:basedOn w:val="af0"/>
    <w:pPr>
      <w:spacing w:after="0"/>
      <w:ind w:leftChars="0" w:left="0" w:firstLineChars="200" w:firstLine="200"/>
    </w:pPr>
    <w:rPr>
      <w:rFonts w:ascii="仿宋_GB2312" w:eastAsia="仿宋_GB2312" w:hAnsi="宋体"/>
      <w:kern w:val="28"/>
      <w:sz w:val="28"/>
    </w:rPr>
  </w:style>
  <w:style w:type="paragraph" w:customStyle="1" w:styleId="2e">
    <w:name w:val="公文标题 2"/>
    <w:basedOn w:val="a"/>
    <w:next w:val="affffa"/>
    <w:pPr>
      <w:widowControl w:val="0"/>
      <w:jc w:val="both"/>
      <w:outlineLvl w:val="1"/>
    </w:pPr>
    <w:rPr>
      <w:rFonts w:ascii="仿宋_GB2312" w:eastAsia="仿宋_GB2312" w:cs="Times New Roman"/>
      <w:kern w:val="28"/>
      <w:sz w:val="28"/>
    </w:rPr>
  </w:style>
  <w:style w:type="paragraph" w:customStyle="1" w:styleId="TableTextChar">
    <w:name w:val="Table Text Char"/>
    <w:pPr>
      <w:snapToGrid w:val="0"/>
      <w:spacing w:before="80" w:after="80"/>
    </w:pPr>
    <w:rPr>
      <w:rFonts w:ascii="Arial" w:hAnsi="Arial" w:cs="Arial"/>
      <w:sz w:val="18"/>
      <w:szCs w:val="28"/>
    </w:rPr>
  </w:style>
  <w:style w:type="paragraph" w:customStyle="1" w:styleId="CharCharCharCharCharCharCharCharCharCharCharCharCharChar1">
    <w:name w:val="Char Char Char Char Char Char Char Char Char Char Char Char Char Char1"/>
    <w:basedOn w:val="a"/>
    <w:pPr>
      <w:widowControl w:val="0"/>
      <w:jc w:val="both"/>
    </w:pPr>
    <w:rPr>
      <w:rFonts w:ascii="Tahoma" w:hAnsi="Tahoma" w:cs="Tahoma"/>
      <w:kern w:val="2"/>
      <w:szCs w:val="20"/>
    </w:rPr>
  </w:style>
  <w:style w:type="paragraph" w:customStyle="1" w:styleId="affffb">
    <w:name w:val="二级条标题"/>
    <w:basedOn w:val="a"/>
    <w:next w:val="affff2"/>
    <w:pPr>
      <w:tabs>
        <w:tab w:val="left" w:pos="2240"/>
      </w:tabs>
      <w:ind w:hanging="420"/>
      <w:jc w:val="both"/>
      <w:outlineLvl w:val="3"/>
    </w:pPr>
    <w:rPr>
      <w:rFonts w:ascii="Times New Roman" w:eastAsia="黑体" w:hAnsi="Times New Roman" w:cs="Times New Roman"/>
      <w:sz w:val="21"/>
      <w:szCs w:val="20"/>
    </w:rPr>
  </w:style>
  <w:style w:type="paragraph" w:customStyle="1" w:styleId="CharCharCharCharCharCharChar1Char">
    <w:name w:val="Char Char Char Char Char Char Char1 Char"/>
    <w:basedOn w:val="a"/>
    <w:pPr>
      <w:widowControl w:val="0"/>
      <w:jc w:val="both"/>
    </w:pPr>
    <w:rPr>
      <w:rFonts w:ascii="Tahoma" w:hAnsi="Tahoma" w:cs="Tahoma"/>
      <w:kern w:val="2"/>
      <w:szCs w:val="20"/>
    </w:rPr>
  </w:style>
  <w:style w:type="paragraph" w:customStyle="1" w:styleId="flType">
    <w:name w:val="flType"/>
    <w:basedOn w:val="flName"/>
    <w:pPr>
      <w:spacing w:after="284"/>
    </w:pPr>
    <w:rPr>
      <w:rFonts w:eastAsia="宋体"/>
      <w:b w:val="0"/>
    </w:rPr>
  </w:style>
  <w:style w:type="paragraph" w:customStyle="1" w:styleId="flName">
    <w:name w:val="flName"/>
    <w:basedOn w:val="flNote"/>
    <w:pPr>
      <w:spacing w:before="0" w:line="113" w:lineRule="atLeast"/>
    </w:pPr>
  </w:style>
  <w:style w:type="paragraph" w:customStyle="1" w:styleId="flNote">
    <w:name w:val="flNote"/>
    <w:basedOn w:val="a"/>
    <w:pPr>
      <w:widowControl w:val="0"/>
      <w:adjustRightInd w:val="0"/>
      <w:spacing w:before="567" w:line="360" w:lineRule="atLeast"/>
      <w:jc w:val="center"/>
      <w:textAlignment w:val="baseline"/>
    </w:pPr>
    <w:rPr>
      <w:rFonts w:ascii="Times New Roman" w:eastAsia="黑体" w:hAnsi="Times New Roman" w:cs="Times New Roman"/>
      <w:b/>
      <w:szCs w:val="20"/>
    </w:rPr>
  </w:style>
  <w:style w:type="paragraph" w:customStyle="1" w:styleId="zw">
    <w:name w:val="zw"/>
    <w:basedOn w:val="a"/>
    <w:pPr>
      <w:spacing w:line="360" w:lineRule="auto"/>
      <w:ind w:firstLineChars="200" w:firstLine="480"/>
    </w:pPr>
    <w:rPr>
      <w:rFonts w:cs="Times New Roman"/>
      <w:bCs/>
      <w:szCs w:val="20"/>
    </w:rPr>
  </w:style>
  <w:style w:type="paragraph" w:customStyle="1" w:styleId="CharChar1CharChar2CharChar">
    <w:name w:val="Char Char1 Char Char2 Char Char"/>
    <w:basedOn w:val="a"/>
    <w:pPr>
      <w:spacing w:after="160" w:line="240" w:lineRule="exact"/>
    </w:pPr>
    <w:rPr>
      <w:rFonts w:ascii="Times New Roman" w:hAnsi="Times New Roman" w:cs="Times New Roman"/>
      <w:kern w:val="2"/>
      <w:sz w:val="21"/>
    </w:rPr>
  </w:style>
  <w:style w:type="paragraph" w:customStyle="1" w:styleId="2f">
    <w:name w:val="标题2，章节第二层"/>
    <w:basedOn w:val="a"/>
    <w:next w:val="afffd"/>
    <w:pPr>
      <w:widowControl w:val="0"/>
      <w:tabs>
        <w:tab w:val="left" w:pos="630"/>
        <w:tab w:val="left" w:pos="992"/>
      </w:tabs>
      <w:adjustRightInd w:val="0"/>
      <w:snapToGrid w:val="0"/>
      <w:spacing w:beforeLines="100" w:afterLines="100" w:line="300" w:lineRule="auto"/>
      <w:ind w:left="992" w:hanging="567"/>
      <w:jc w:val="both"/>
      <w:outlineLvl w:val="1"/>
    </w:pPr>
    <w:rPr>
      <w:rFonts w:ascii="Arial" w:eastAsia="黑体" w:hAnsi="Arial" w:cs="Times New Roman"/>
      <w:kern w:val="2"/>
      <w:sz w:val="32"/>
    </w:rPr>
  </w:style>
  <w:style w:type="paragraph" w:customStyle="1" w:styleId="CharCharChar3">
    <w:name w:val="Char Char Char"/>
    <w:basedOn w:val="a"/>
    <w:pPr>
      <w:widowControl w:val="0"/>
      <w:jc w:val="both"/>
    </w:pPr>
    <w:rPr>
      <w:rFonts w:ascii="Tahoma" w:hAnsi="Tahoma" w:cs="Times New Roman"/>
      <w:kern w:val="2"/>
      <w:szCs w:val="20"/>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a"/>
    <w:pPr>
      <w:widowControl w:val="0"/>
      <w:jc w:val="both"/>
    </w:pPr>
    <w:rPr>
      <w:rFonts w:ascii="Tahoma" w:hAnsi="Tahoma" w:cs="Times New Roman"/>
      <w:kern w:val="2"/>
      <w:szCs w:val="20"/>
    </w:rPr>
  </w:style>
  <w:style w:type="paragraph" w:customStyle="1" w:styleId="CharCharCharCharCharCharCharCharCharCharCharCharCharChar">
    <w:name w:val="Char Char Char Char Char Char Char Char Char Char Char Char Char Char"/>
    <w:basedOn w:val="a"/>
    <w:pPr>
      <w:widowControl w:val="0"/>
      <w:jc w:val="both"/>
    </w:pPr>
    <w:rPr>
      <w:rFonts w:ascii="Tahoma" w:hAnsi="Tahoma" w:cs="Times New Roman"/>
      <w:kern w:val="2"/>
      <w:szCs w:val="20"/>
    </w:rPr>
  </w:style>
  <w:style w:type="paragraph" w:customStyle="1" w:styleId="xl38">
    <w:name w:val="xl38"/>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CharCharChar4">
    <w:name w:val="小四 段落 宋体 Char Char Char"/>
    <w:basedOn w:val="ab"/>
    <w:pPr>
      <w:tabs>
        <w:tab w:val="clear" w:pos="2952"/>
      </w:tabs>
      <w:spacing w:line="360" w:lineRule="auto"/>
      <w:ind w:left="0" w:right="-33" w:firstLineChars="227" w:firstLine="545"/>
      <w:jc w:val="left"/>
    </w:pPr>
    <w:rPr>
      <w:sz w:val="24"/>
    </w:rPr>
  </w:style>
  <w:style w:type="paragraph" w:customStyle="1" w:styleId="BodyText211">
    <w:name w:val="Body Text 211"/>
    <w:basedOn w:val="a"/>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xl59">
    <w:name w:val="xl59"/>
    <w:basedOn w:val="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1ff3">
    <w:name w:val="无间隔1"/>
    <w:uiPriority w:val="1"/>
    <w:qFormat/>
    <w:pPr>
      <w:widowControl w:val="0"/>
      <w:jc w:val="both"/>
    </w:pPr>
    <w:rPr>
      <w:rFonts w:ascii="Times New Roman" w:eastAsia="微软雅黑" w:hAnsi="Times New Roman" w:cs="Times New Roman"/>
      <w:kern w:val="2"/>
      <w:sz w:val="24"/>
      <w:szCs w:val="22"/>
    </w:rPr>
  </w:style>
  <w:style w:type="paragraph" w:customStyle="1" w:styleId="affffc">
    <w:name w:val="表格内文字"/>
    <w:basedOn w:val="a"/>
    <w:pPr>
      <w:widowControl w:val="0"/>
      <w:spacing w:line="300" w:lineRule="atLeast"/>
      <w:jc w:val="both"/>
    </w:pPr>
    <w:rPr>
      <w:rFonts w:ascii="Times New Roman" w:hAnsi="Times New Roman" w:cs="Times New Roman"/>
      <w:kern w:val="2"/>
      <w:sz w:val="18"/>
    </w:rPr>
  </w:style>
  <w:style w:type="paragraph" w:customStyle="1" w:styleId="2f0">
    <w:name w:val="样式2"/>
    <w:basedOn w:val="a"/>
    <w:pPr>
      <w:widowControl w:val="0"/>
      <w:spacing w:line="360" w:lineRule="auto"/>
      <w:ind w:leftChars="200" w:left="200"/>
      <w:jc w:val="both"/>
    </w:pPr>
    <w:rPr>
      <w:rFonts w:cs="Times New Roman"/>
      <w:b/>
      <w:kern w:val="2"/>
    </w:rPr>
  </w:style>
  <w:style w:type="paragraph" w:customStyle="1" w:styleId="affffd">
    <w:name w:val="大标题"/>
    <w:basedOn w:val="a"/>
    <w:next w:val="a"/>
    <w:pPr>
      <w:pageBreakBefore/>
      <w:widowControl w:val="0"/>
      <w:tabs>
        <w:tab w:val="left" w:pos="420"/>
      </w:tabs>
      <w:spacing w:line="360" w:lineRule="auto"/>
      <w:ind w:firstLineChars="200" w:hanging="420"/>
      <w:jc w:val="both"/>
      <w:outlineLvl w:val="0"/>
    </w:pPr>
    <w:rPr>
      <w:rFonts w:ascii="Times New Roman" w:hAnsi="Times New Roman" w:cs="Times New Roman"/>
      <w:b/>
      <w:iCs/>
      <w:kern w:val="2"/>
      <w:sz w:val="44"/>
    </w:rPr>
  </w:style>
  <w:style w:type="paragraph" w:customStyle="1" w:styleId="BodyTextch">
    <w:name w:val="Body Text(ch)"/>
    <w:basedOn w:val="a"/>
    <w:next w:val="a9"/>
    <w:pPr>
      <w:widowControl w:val="0"/>
      <w:spacing w:after="120"/>
      <w:jc w:val="both"/>
    </w:pPr>
    <w:rPr>
      <w:rFonts w:hAnsi="Arial" w:cs="Times New Roman"/>
      <w:bCs/>
      <w:iCs/>
      <w:kern w:val="2"/>
      <w:sz w:val="21"/>
    </w:rPr>
  </w:style>
  <w:style w:type="paragraph" w:customStyle="1" w:styleId="2f1">
    <w:name w:val="样式 首行缩进:  2 字符"/>
    <w:basedOn w:val="a"/>
    <w:pPr>
      <w:widowControl w:val="0"/>
      <w:spacing w:line="360" w:lineRule="auto"/>
      <w:ind w:firstLineChars="200" w:firstLine="480"/>
      <w:jc w:val="both"/>
    </w:pPr>
    <w:rPr>
      <w:rFonts w:ascii="Times New Roman" w:hAnsi="Times New Roman"/>
      <w:kern w:val="2"/>
      <w:szCs w:val="20"/>
    </w:rPr>
  </w:style>
  <w:style w:type="paragraph" w:customStyle="1" w:styleId="xl46">
    <w:name w:val="xl46"/>
    <w:basedOn w:val="a"/>
    <w:pPr>
      <w:pBdr>
        <w:left w:val="single" w:sz="4" w:space="0" w:color="auto"/>
        <w:right w:val="single" w:sz="4" w:space="0" w:color="auto"/>
      </w:pBdr>
      <w:spacing w:before="100" w:beforeAutospacing="1" w:after="100" w:afterAutospacing="1"/>
      <w:jc w:val="center"/>
      <w:textAlignment w:val="center"/>
    </w:pPr>
  </w:style>
  <w:style w:type="paragraph" w:customStyle="1" w:styleId="CharCharCharCharCharCharCharCharCharCharChar">
    <w:name w:val="Char Char Char Char Char Char Char Char Char Char Char"/>
    <w:basedOn w:val="a"/>
    <w:pPr>
      <w:widowControl w:val="0"/>
      <w:jc w:val="both"/>
    </w:pPr>
    <w:rPr>
      <w:rFonts w:ascii="Tahoma" w:hAnsi="Tahoma" w:cs="Times New Roman"/>
      <w:kern w:val="2"/>
      <w:szCs w:val="20"/>
    </w:rPr>
  </w:style>
  <w:style w:type="paragraph" w:customStyle="1" w:styleId="contentlineheight">
    <w:name w:val="content_lineheight"/>
    <w:basedOn w:val="a"/>
    <w:pPr>
      <w:spacing w:before="100" w:beforeAutospacing="1" w:after="100" w:afterAutospacing="1"/>
    </w:pPr>
    <w:rPr>
      <w:rFonts w:cs="Times New Roman"/>
    </w:rPr>
  </w:style>
  <w:style w:type="paragraph" w:customStyle="1" w:styleId="affffe">
    <w:name w:val="我的正文"/>
    <w:basedOn w:val="a"/>
    <w:pPr>
      <w:spacing w:line="360" w:lineRule="auto"/>
      <w:ind w:firstLine="420"/>
    </w:pPr>
    <w:rPr>
      <w:sz w:val="21"/>
      <w:szCs w:val="21"/>
    </w:rPr>
  </w:style>
  <w:style w:type="paragraph" w:customStyle="1" w:styleId="ArialChar">
    <w:name w:val="正文 + Arial Char"/>
    <w:basedOn w:val="a"/>
    <w:pPr>
      <w:tabs>
        <w:tab w:val="left" w:pos="315"/>
      </w:tabs>
      <w:spacing w:line="300" w:lineRule="auto"/>
      <w:ind w:left="315" w:hanging="315"/>
      <w:jc w:val="both"/>
    </w:pPr>
    <w:rPr>
      <w:rFonts w:ascii="Arial" w:hAnsi="Arial" w:cs="Arial"/>
      <w:b/>
      <w:color w:val="000000"/>
      <w:kern w:val="2"/>
      <w:sz w:val="21"/>
      <w:szCs w:val="20"/>
    </w:rPr>
  </w:style>
  <w:style w:type="paragraph" w:customStyle="1" w:styleId="afffff">
    <w:name w:val="方案文档"/>
    <w:basedOn w:val="a"/>
    <w:pPr>
      <w:widowControl w:val="0"/>
      <w:spacing w:before="60" w:after="60" w:line="360" w:lineRule="auto"/>
      <w:jc w:val="center"/>
    </w:pPr>
    <w:rPr>
      <w:rFonts w:cs="Times New Roman"/>
      <w:szCs w:val="20"/>
      <w:lang w:val="zh-CN"/>
    </w:rPr>
  </w:style>
  <w:style w:type="paragraph" w:customStyle="1" w:styleId="Char9">
    <w:name w:val="段 Char"/>
    <w:pPr>
      <w:autoSpaceDE w:val="0"/>
      <w:autoSpaceDN w:val="0"/>
      <w:ind w:firstLineChars="200" w:firstLine="200"/>
      <w:jc w:val="both"/>
    </w:pPr>
    <w:rPr>
      <w:rFonts w:hAnsi="Times New Roman" w:cs="Times New Roman"/>
      <w:sz w:val="21"/>
    </w:rPr>
  </w:style>
  <w:style w:type="paragraph" w:customStyle="1" w:styleId="CharChar1CharCharCharChar1CharCharCharCharCharChar">
    <w:name w:val="Char Char1 Char Char Char Char1 Char Char Char Char Char Char"/>
    <w:basedOn w:val="a"/>
    <w:pPr>
      <w:widowControl w:val="0"/>
      <w:jc w:val="both"/>
    </w:pPr>
    <w:rPr>
      <w:rFonts w:ascii="Tahoma" w:hAnsi="Tahoma" w:cs="Times New Roman"/>
      <w:kern w:val="2"/>
      <w:szCs w:val="20"/>
    </w:rPr>
  </w:style>
  <w:style w:type="paragraph" w:customStyle="1" w:styleId="xl37">
    <w:name w:val="xl37"/>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0"/>
      <w:szCs w:val="20"/>
    </w:rPr>
  </w:style>
  <w:style w:type="paragraph" w:customStyle="1" w:styleId="1Char0">
    <w:name w:val="华宇段落1 Char"/>
    <w:basedOn w:val="a"/>
    <w:pPr>
      <w:widowControl w:val="0"/>
      <w:spacing w:line="360" w:lineRule="auto"/>
      <w:ind w:firstLineChars="200" w:firstLine="200"/>
      <w:jc w:val="both"/>
    </w:pPr>
    <w:rPr>
      <w:rFonts w:ascii="Times New Roman" w:hAnsi="Times New Roman" w:cs="Times New Roman"/>
      <w:bCs/>
      <w:kern w:val="2"/>
    </w:rPr>
  </w:style>
  <w:style w:type="paragraph" w:customStyle="1" w:styleId="xl27">
    <w:name w:val="xl2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i/>
      <w:iCs/>
      <w:sz w:val="20"/>
      <w:szCs w:val="20"/>
    </w:rPr>
  </w:style>
  <w:style w:type="paragraph" w:customStyle="1" w:styleId="CharChar110">
    <w:name w:val="Char Char110"/>
    <w:basedOn w:val="a"/>
    <w:pPr>
      <w:widowControl w:val="0"/>
      <w:jc w:val="both"/>
    </w:pPr>
    <w:rPr>
      <w:rFonts w:ascii="Tahoma" w:hAnsi="Tahoma" w:cs="Tahoma"/>
      <w:kern w:val="2"/>
      <w:szCs w:val="20"/>
    </w:rPr>
  </w:style>
  <w:style w:type="paragraph" w:customStyle="1" w:styleId="xl31">
    <w:name w:val="xl31"/>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楷体_GB2312" w:eastAsia="楷体_GB2312"/>
      <w:b/>
      <w:bCs/>
    </w:rPr>
  </w:style>
  <w:style w:type="paragraph" w:customStyle="1" w:styleId="Default">
    <w:name w:val="Default"/>
    <w:pPr>
      <w:widowControl w:val="0"/>
      <w:autoSpaceDE w:val="0"/>
      <w:autoSpaceDN w:val="0"/>
      <w:adjustRightInd w:val="0"/>
    </w:pPr>
    <w:rPr>
      <w:rFonts w:hAnsi="Times New Roman"/>
      <w:color w:val="000000"/>
      <w:sz w:val="24"/>
      <w:szCs w:val="24"/>
    </w:rPr>
  </w:style>
  <w:style w:type="paragraph" w:customStyle="1" w:styleId="CharChar1Char">
    <w:name w:val="Char Char1 Char"/>
    <w:basedOn w:val="a"/>
    <w:pPr>
      <w:spacing w:after="160" w:line="240" w:lineRule="exact"/>
    </w:pPr>
    <w:rPr>
      <w:rFonts w:ascii="Verdana" w:hAnsi="Verdana" w:cs="Times New Roman"/>
      <w:sz w:val="20"/>
      <w:szCs w:val="20"/>
      <w:lang w:eastAsia="en-US"/>
    </w:rPr>
  </w:style>
  <w:style w:type="paragraph" w:customStyle="1" w:styleId="lzq">
    <w:name w:val="正文lzq"/>
    <w:basedOn w:val="a"/>
    <w:pPr>
      <w:widowControl w:val="0"/>
      <w:adjustRightInd w:val="0"/>
      <w:spacing w:line="360" w:lineRule="auto"/>
      <w:ind w:firstLine="480"/>
      <w:jc w:val="both"/>
      <w:textAlignment w:val="baseline"/>
    </w:pPr>
    <w:rPr>
      <w:rFonts w:ascii="Times New Roman" w:hAnsi="Times New Roman" w:cs="Times New Roman"/>
      <w:szCs w:val="20"/>
    </w:rPr>
  </w:style>
  <w:style w:type="paragraph" w:customStyle="1" w:styleId="afffff0">
    <w:name w:val="正文 + 宋体"/>
    <w:basedOn w:val="a"/>
    <w:pPr>
      <w:widowControl w:val="0"/>
      <w:spacing w:line="360" w:lineRule="auto"/>
      <w:ind w:firstLineChars="200" w:firstLine="420"/>
      <w:jc w:val="both"/>
    </w:pPr>
    <w:rPr>
      <w:rFonts w:ascii="Times New Roman" w:hAnsi="Times New Roman" w:cs="Times New Roman"/>
      <w:kern w:val="2"/>
      <w:sz w:val="21"/>
    </w:rPr>
  </w:style>
  <w:style w:type="paragraph" w:customStyle="1" w:styleId="xl32">
    <w:name w:val="xl32"/>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i/>
      <w:iCs/>
      <w:sz w:val="20"/>
      <w:szCs w:val="20"/>
    </w:rPr>
  </w:style>
  <w:style w:type="paragraph" w:customStyle="1" w:styleId="22Heading2HiddenHeading2CCBSheading2H2h2">
    <w:name w:val="样式 标题 2第一章 标题 2Heading 2 HiddenHeading 2 CCBSheading 2H2h2..."/>
    <w:basedOn w:val="2"/>
    <w:pPr>
      <w:keepLines w:val="0"/>
      <w:tabs>
        <w:tab w:val="left" w:pos="360"/>
      </w:tabs>
      <w:adjustRightInd w:val="0"/>
      <w:spacing w:beforeLines="50" w:afterLines="50" w:line="240" w:lineRule="auto"/>
      <w:ind w:left="360" w:hanging="360"/>
      <w:jc w:val="center"/>
      <w:textAlignment w:val="baseline"/>
    </w:pPr>
    <w:rPr>
      <w:rFonts w:ascii="黑体" w:hAnsi="Times New Roman" w:cs="宋体"/>
      <w:b w:val="0"/>
      <w:bCs w:val="0"/>
      <w:szCs w:val="20"/>
    </w:rPr>
  </w:style>
  <w:style w:type="paragraph" w:customStyle="1" w:styleId="font11">
    <w:name w:val="font11"/>
    <w:basedOn w:val="a"/>
    <w:pPr>
      <w:spacing w:before="100" w:beforeAutospacing="1" w:after="100" w:afterAutospacing="1"/>
    </w:pPr>
    <w:rPr>
      <w:rFonts w:ascii="Times New Roman" w:hAnsi="Times New Roman" w:cs="Times New Roman"/>
      <w:b/>
      <w:bCs/>
      <w:sz w:val="18"/>
      <w:szCs w:val="18"/>
    </w:rPr>
  </w:style>
  <w:style w:type="paragraph" w:customStyle="1" w:styleId="afffff1">
    <w:name w:val="方案正文"/>
    <w:basedOn w:val="a"/>
    <w:pPr>
      <w:widowControl w:val="0"/>
      <w:spacing w:before="156" w:line="360" w:lineRule="auto"/>
      <w:ind w:firstLineChars="171" w:firstLine="359"/>
    </w:pPr>
    <w:rPr>
      <w:rFonts w:ascii="Arial" w:hAnsi="Arial"/>
      <w:kern w:val="2"/>
      <w:szCs w:val="21"/>
    </w:rPr>
  </w:style>
  <w:style w:type="paragraph" w:customStyle="1" w:styleId="afffff2">
    <w:name w:val="文档正文"/>
    <w:basedOn w:val="a"/>
    <w:pPr>
      <w:widowControl w:val="0"/>
      <w:spacing w:line="360" w:lineRule="auto"/>
      <w:jc w:val="both"/>
    </w:pPr>
    <w:rPr>
      <w:rFonts w:cs="Times New Roman"/>
      <w:b/>
      <w:bCs/>
      <w:kern w:val="2"/>
      <w:sz w:val="21"/>
    </w:rPr>
  </w:style>
  <w:style w:type="paragraph" w:customStyle="1" w:styleId="xl30">
    <w:name w:val="xl30"/>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0"/>
      <w:szCs w:val="20"/>
    </w:rPr>
  </w:style>
  <w:style w:type="paragraph" w:customStyle="1" w:styleId="Chara">
    <w:name w:val="符号与编号 Char"/>
    <w:basedOn w:val="a"/>
    <w:pPr>
      <w:widowControl w:val="0"/>
      <w:tabs>
        <w:tab w:val="left" w:pos="720"/>
      </w:tabs>
      <w:spacing w:afterLines="50" w:line="400" w:lineRule="atLeast"/>
      <w:ind w:left="720"/>
      <w:jc w:val="both"/>
    </w:pPr>
    <w:rPr>
      <w:rFonts w:ascii="Times New Roman" w:hAnsi="Times New Roman" w:cs="Times New Roman"/>
      <w:kern w:val="2"/>
    </w:rPr>
  </w:style>
  <w:style w:type="paragraph" w:customStyle="1" w:styleId="tablelines">
    <w:name w:val="table_lines"/>
    <w:basedOn w:val="a"/>
    <w:rPr>
      <w:rFonts w:ascii="Times New Roman" w:hAnsi="Times New Roman" w:cs="Times New Roman"/>
      <w:sz w:val="20"/>
      <w:szCs w:val="20"/>
      <w:lang w:val="de-DE" w:eastAsia="de-DE"/>
    </w:rPr>
  </w:style>
  <w:style w:type="paragraph" w:customStyle="1" w:styleId="214">
    <w:name w:val="列出段落21"/>
    <w:basedOn w:val="a"/>
    <w:pPr>
      <w:ind w:left="720"/>
    </w:pPr>
    <w:rPr>
      <w:rFonts w:ascii="Arial" w:eastAsia="黑体" w:hAnsi="Arial" w:cs="Arial"/>
      <w:lang w:eastAsia="en-US"/>
    </w:rPr>
  </w:style>
  <w:style w:type="paragraph" w:customStyle="1" w:styleId="xl25">
    <w:name w:val="xl25"/>
    <w:basedOn w:val="a"/>
    <w:pPr>
      <w:pBdr>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ParaCharCharCharCharCharCharChar">
    <w:name w:val="默认段落字体 Para Char Char Char Char Char Char Char"/>
    <w:basedOn w:val="a"/>
    <w:pPr>
      <w:widowControl w:val="0"/>
      <w:jc w:val="both"/>
    </w:pPr>
    <w:rPr>
      <w:rFonts w:ascii="Tahoma" w:hAnsi="Tahoma" w:cs="Times New Roman"/>
      <w:kern w:val="2"/>
      <w:szCs w:val="20"/>
    </w:rPr>
  </w:style>
  <w:style w:type="paragraph" w:customStyle="1" w:styleId="3H3sect123BOD0Heading3-oldh3l3CTLevel3Head">
    <w:name w:val="样式 样式 标题 3H3sect1.2.3BOD 0Heading 3 - oldh3l3CTLevel 3 Head... +..."/>
    <w:basedOn w:val="a"/>
    <w:pPr>
      <w:keepNext/>
      <w:keepLines/>
      <w:widowControl w:val="0"/>
      <w:spacing w:beforeLines="50" w:afterLines="50"/>
      <w:outlineLvl w:val="2"/>
    </w:pPr>
    <w:rPr>
      <w:rFonts w:ascii="Times New Roman" w:hAnsi="Times New Roman"/>
      <w:b/>
      <w:bCs/>
      <w:kern w:val="2"/>
      <w:szCs w:val="20"/>
    </w:rPr>
  </w:style>
  <w:style w:type="paragraph" w:customStyle="1" w:styleId="afffff3">
    <w:name w:val="标准小四"/>
    <w:basedOn w:val="a"/>
    <w:pPr>
      <w:widowControl w:val="0"/>
      <w:spacing w:line="360" w:lineRule="auto"/>
      <w:ind w:firstLineChars="200" w:firstLine="480"/>
      <w:jc w:val="both"/>
    </w:pPr>
    <w:rPr>
      <w:rFonts w:ascii="Arial" w:hAnsi="Arial" w:cs="Times New Roman"/>
      <w:kern w:val="2"/>
      <w:szCs w:val="21"/>
    </w:rPr>
  </w:style>
  <w:style w:type="paragraph" w:customStyle="1" w:styleId="Char14">
    <w:name w:val="Char1"/>
    <w:basedOn w:val="a"/>
    <w:pPr>
      <w:widowControl w:val="0"/>
      <w:jc w:val="both"/>
    </w:pPr>
    <w:rPr>
      <w:rFonts w:ascii="仿宋_GB2312" w:eastAsia="仿宋_GB2312"/>
      <w:b/>
      <w:kern w:val="2"/>
      <w:sz w:val="32"/>
      <w:szCs w:val="32"/>
    </w:rPr>
  </w:style>
  <w:style w:type="paragraph" w:customStyle="1" w:styleId="afffff4">
    <w:name w:val="普通正文"/>
    <w:basedOn w:val="a"/>
    <w:pPr>
      <w:widowControl w:val="0"/>
      <w:adjustRightInd w:val="0"/>
      <w:spacing w:before="120" w:after="120" w:line="360" w:lineRule="auto"/>
      <w:ind w:firstLine="480"/>
      <w:textAlignment w:val="baseline"/>
    </w:pPr>
    <w:rPr>
      <w:rFonts w:ascii="Arial" w:hAnsi="Arial" w:cs="Times New Roman"/>
    </w:rPr>
  </w:style>
  <w:style w:type="paragraph" w:customStyle="1" w:styleId="111111">
    <w:name w:val="111111"/>
    <w:basedOn w:val="a"/>
    <w:pPr>
      <w:widowControl w:val="0"/>
      <w:spacing w:before="120" w:after="120"/>
      <w:jc w:val="center"/>
    </w:pPr>
    <w:rPr>
      <w:rFonts w:eastAsia="黑体"/>
      <w:b/>
      <w:bCs/>
      <w:kern w:val="2"/>
      <w:sz w:val="21"/>
      <w:szCs w:val="21"/>
    </w:rPr>
  </w:style>
  <w:style w:type="paragraph" w:customStyle="1" w:styleId="afffff5">
    <w:name w:val="项目符号：一级"/>
    <w:basedOn w:val="afffd"/>
    <w:next w:val="afffd"/>
    <w:pPr>
      <w:ind w:rightChars="-64" w:right="-134"/>
    </w:pPr>
    <w:rPr>
      <w:bCs w:val="0"/>
    </w:rPr>
  </w:style>
  <w:style w:type="paragraph" w:customStyle="1" w:styleId="1ff4">
    <w:name w:val="正文1"/>
    <w:basedOn w:val="a"/>
    <w:next w:val="a"/>
    <w:pPr>
      <w:widowControl w:val="0"/>
      <w:spacing w:before="156" w:line="360" w:lineRule="auto"/>
      <w:ind w:firstLineChars="200" w:firstLine="510"/>
      <w:jc w:val="both"/>
    </w:pPr>
    <w:rPr>
      <w:rFonts w:ascii="Times New Roman" w:hAnsi="Times New Roman" w:cs="Times New Roman"/>
      <w:kern w:val="2"/>
      <w:szCs w:val="20"/>
    </w:rPr>
  </w:style>
  <w:style w:type="paragraph" w:customStyle="1" w:styleId="CharCharCharCharCharCharCharCharCharCharChar1CharCharChar1">
    <w:name w:val="Char Char Char Char Char Char Char Char Char Char Char1 Char Char Char1"/>
    <w:basedOn w:val="a"/>
    <w:pPr>
      <w:widowControl w:val="0"/>
      <w:ind w:firstLineChars="200" w:firstLine="200"/>
    </w:pPr>
    <w:rPr>
      <w:rFonts w:ascii="Tahoma" w:hAnsi="Tahoma" w:cs="Times New Roman"/>
      <w:kern w:val="2"/>
    </w:rPr>
  </w:style>
  <w:style w:type="paragraph" w:customStyle="1" w:styleId="xl48">
    <w:name w:val="xl48"/>
    <w:basedOn w:val="a"/>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Char110">
    <w:name w:val="Char11"/>
    <w:basedOn w:val="a"/>
    <w:pPr>
      <w:widowControl w:val="0"/>
      <w:jc w:val="both"/>
    </w:pPr>
    <w:rPr>
      <w:rFonts w:ascii="仿宋_GB2312" w:eastAsia="仿宋_GB2312" w:hAnsi="Times New Roman" w:cs="Times New Roman"/>
      <w:b/>
      <w:kern w:val="2"/>
      <w:sz w:val="32"/>
      <w:szCs w:val="32"/>
    </w:rPr>
  </w:style>
  <w:style w:type="paragraph" w:customStyle="1" w:styleId="afffff6">
    <w:name w:val="一级标题"/>
    <w:basedOn w:val="a"/>
    <w:pPr>
      <w:widowControl w:val="0"/>
      <w:tabs>
        <w:tab w:val="left" w:pos="903"/>
      </w:tabs>
      <w:spacing w:line="360" w:lineRule="auto"/>
      <w:ind w:left="900" w:hanging="420"/>
      <w:jc w:val="both"/>
    </w:pPr>
    <w:rPr>
      <w:rFonts w:ascii="Arial" w:hAnsi="Arial" w:cs="Arial"/>
      <w:kern w:val="2"/>
      <w:szCs w:val="20"/>
    </w:rPr>
  </w:style>
  <w:style w:type="paragraph" w:customStyle="1" w:styleId="--">
    <w:name w:val="正文--表格内正文"/>
    <w:basedOn w:val="a"/>
    <w:pPr>
      <w:widowControl w:val="0"/>
      <w:spacing w:beforeLines="50" w:line="240" w:lineRule="atLeast"/>
      <w:jc w:val="center"/>
    </w:pPr>
    <w:rPr>
      <w:rFonts w:cs="Times New Roman"/>
      <w:color w:val="000000"/>
      <w:kern w:val="2"/>
    </w:rPr>
  </w:style>
  <w:style w:type="paragraph" w:customStyle="1" w:styleId="xl40">
    <w:name w:val="xl40"/>
    <w:basedOn w:val="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0"/>
      <w:szCs w:val="20"/>
    </w:rPr>
  </w:style>
  <w:style w:type="paragraph" w:customStyle="1" w:styleId="xl35">
    <w:name w:val="xl35"/>
    <w:basedOn w:val="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BodyText21">
    <w:name w:val="Body Text 21"/>
    <w:basedOn w:val="a"/>
    <w:pPr>
      <w:overflowPunct w:val="0"/>
      <w:autoSpaceDE w:val="0"/>
      <w:autoSpaceDN w:val="0"/>
      <w:adjustRightInd w:val="0"/>
      <w:ind w:left="720" w:hanging="720"/>
      <w:jc w:val="both"/>
      <w:textAlignment w:val="baseline"/>
    </w:pPr>
    <w:rPr>
      <w:rFonts w:ascii="Times New Roman" w:hAnsi="Times New Roman" w:cs="Times New Roman"/>
      <w:szCs w:val="20"/>
      <w:lang w:val="en-GB"/>
    </w:rPr>
  </w:style>
  <w:style w:type="paragraph" w:customStyle="1" w:styleId="1ff5">
    <w:name w:val="马刚标题1"/>
    <w:basedOn w:val="1"/>
    <w:next w:val="a"/>
    <w:pPr>
      <w:tabs>
        <w:tab w:val="left" w:pos="315"/>
        <w:tab w:val="left" w:pos="567"/>
      </w:tabs>
      <w:spacing w:before="400" w:after="120"/>
      <w:ind w:left="567" w:hanging="567"/>
      <w:jc w:val="left"/>
    </w:pPr>
    <w:rPr>
      <w:rFonts w:eastAsia="黑体"/>
      <w:b w:val="0"/>
      <w:bCs w:val="0"/>
      <w:sz w:val="32"/>
      <w:szCs w:val="20"/>
    </w:rPr>
  </w:style>
  <w:style w:type="paragraph" w:customStyle="1" w:styleId="025">
    <w:name w:val="样式 段后: 0.25 行"/>
    <w:basedOn w:val="a"/>
    <w:pPr>
      <w:spacing w:afterLines="25" w:line="300" w:lineRule="auto"/>
      <w:ind w:firstLineChars="200" w:firstLine="420"/>
    </w:pPr>
    <w:rPr>
      <w:rFonts w:ascii="Arial" w:hAnsi="Arial"/>
      <w:sz w:val="22"/>
      <w:szCs w:val="20"/>
      <w:lang w:eastAsia="en-US"/>
    </w:rPr>
  </w:style>
  <w:style w:type="paragraph" w:customStyle="1" w:styleId="215">
    <w:name w:val="样式 样式 首行缩进:  2 字符 + 行距: 1.5 倍行距"/>
    <w:basedOn w:val="a"/>
    <w:pPr>
      <w:widowControl w:val="0"/>
      <w:spacing w:line="360" w:lineRule="auto"/>
      <w:ind w:firstLineChars="196" w:firstLine="470"/>
      <w:jc w:val="both"/>
    </w:pPr>
    <w:rPr>
      <w:rFonts w:ascii="Times New Roman" w:hAnsi="Times New Roman" w:cs="Times New Roman"/>
      <w:kern w:val="2"/>
      <w:szCs w:val="20"/>
    </w:rPr>
  </w:style>
  <w:style w:type="paragraph" w:customStyle="1" w:styleId="0741505">
    <w:name w:val="样式 样式 首行缩进:  0.74 厘米 行距: 1.5 倍行距 + 段后: 0.5 行"/>
    <w:basedOn w:val="a"/>
    <w:pPr>
      <w:widowControl w:val="0"/>
      <w:spacing w:line="360" w:lineRule="auto"/>
      <w:ind w:firstLine="420"/>
      <w:jc w:val="both"/>
    </w:pPr>
    <w:rPr>
      <w:rFonts w:ascii="楷体_GB2312" w:eastAsia="楷体_GB2312" w:hAnsi="Times New Roman" w:cs="Times New Roman"/>
      <w:bCs/>
      <w:kern w:val="2"/>
      <w:szCs w:val="20"/>
    </w:rPr>
  </w:style>
  <w:style w:type="paragraph" w:customStyle="1" w:styleId="ListParagraph1">
    <w:name w:val="List Paragraph1"/>
    <w:basedOn w:val="a"/>
    <w:pPr>
      <w:ind w:left="720"/>
    </w:pPr>
    <w:rPr>
      <w:rFonts w:ascii="Arial" w:eastAsia="黑体" w:hAnsi="Arial" w:cs="Times New Roman"/>
      <w:lang w:eastAsia="en-US"/>
    </w:rPr>
  </w:style>
  <w:style w:type="paragraph" w:customStyle="1" w:styleId="CharCharCharCharCharCharChar0">
    <w:name w:val="Char Char Char Char Char Char Char"/>
    <w:basedOn w:val="a"/>
    <w:pPr>
      <w:widowControl w:val="0"/>
    </w:pPr>
    <w:rPr>
      <w:rFonts w:ascii="Tahoma" w:hAnsi="Tahoma" w:cs="Times New Roman"/>
      <w:kern w:val="2"/>
      <w:szCs w:val="20"/>
    </w:rPr>
  </w:style>
  <w:style w:type="paragraph" w:customStyle="1" w:styleId="afffff7">
    <w:name w:val="a"/>
    <w:basedOn w:val="a"/>
    <w:pPr>
      <w:spacing w:before="100" w:beforeAutospacing="1" w:after="100" w:afterAutospacing="1"/>
      <w:jc w:val="both"/>
    </w:pPr>
  </w:style>
  <w:style w:type="paragraph" w:customStyle="1" w:styleId="1ff6">
    <w:name w:val="标题1，章节第一层"/>
    <w:basedOn w:val="afffd"/>
    <w:next w:val="afffd"/>
    <w:pPr>
      <w:tabs>
        <w:tab w:val="left" w:pos="693"/>
      </w:tabs>
      <w:spacing w:beforeLines="0"/>
      <w:ind w:left="482"/>
      <w:outlineLvl w:val="0"/>
    </w:pPr>
    <w:rPr>
      <w:color w:val="000000"/>
      <w:sz w:val="24"/>
      <w:szCs w:val="24"/>
    </w:rPr>
  </w:style>
  <w:style w:type="paragraph" w:customStyle="1" w:styleId="xl42">
    <w:name w:val="xl42"/>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3">
    <w:name w:val="xl33"/>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afffff8">
    <w:name w:val="表格"/>
    <w:basedOn w:val="a"/>
    <w:pPr>
      <w:widowControl w:val="0"/>
      <w:snapToGrid w:val="0"/>
      <w:ind w:firstLineChars="21" w:firstLine="21"/>
      <w:jc w:val="both"/>
    </w:pPr>
    <w:rPr>
      <w:sz w:val="20"/>
      <w:szCs w:val="20"/>
    </w:rPr>
  </w:style>
  <w:style w:type="paragraph" w:customStyle="1" w:styleId="New">
    <w:name w:val="正文 New"/>
    <w:pPr>
      <w:widowControl w:val="0"/>
      <w:jc w:val="both"/>
    </w:pPr>
    <w:rPr>
      <w:rFonts w:ascii="Times New Roman" w:hAnsi="Times New Roman" w:cs="Times New Roman"/>
      <w:kern w:val="2"/>
      <w:sz w:val="21"/>
    </w:rPr>
  </w:style>
  <w:style w:type="paragraph" w:customStyle="1" w:styleId="xl41">
    <w:name w:val="xl41"/>
    <w:basedOn w:val="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05075">
    <w:name w:val="样式 段后: 0.5 行 左  0.75 字符"/>
    <w:basedOn w:val="a"/>
    <w:pPr>
      <w:spacing w:line="360" w:lineRule="auto"/>
      <w:ind w:firstLineChars="200" w:firstLine="420"/>
      <w:jc w:val="both"/>
    </w:pPr>
    <w:rPr>
      <w:rFonts w:ascii="Times New Roman" w:hAnsi="Arial" w:cs="Arial"/>
      <w:sz w:val="21"/>
      <w:szCs w:val="21"/>
    </w:rPr>
  </w:style>
  <w:style w:type="paragraph" w:customStyle="1" w:styleId="font8">
    <w:name w:val="font8"/>
    <w:basedOn w:val="a"/>
    <w:pPr>
      <w:spacing w:before="100" w:beforeAutospacing="1" w:after="100" w:afterAutospacing="1"/>
    </w:pPr>
    <w:rPr>
      <w:b/>
      <w:bCs/>
      <w:i/>
      <w:iCs/>
      <w:sz w:val="20"/>
      <w:szCs w:val="20"/>
    </w:rPr>
  </w:style>
  <w:style w:type="paragraph" w:customStyle="1" w:styleId="CharCharCharCharCharCharCharCharCharCharCharCharChar">
    <w:name w:val="Char Char Char Char Char Char Char Char Char Char Char Char Char"/>
    <w:basedOn w:val="a"/>
    <w:pPr>
      <w:spacing w:after="160" w:line="240" w:lineRule="exact"/>
    </w:pPr>
    <w:rPr>
      <w:rFonts w:ascii="Times New Roman" w:hAnsi="Times New Roman" w:cs="Times New Roman"/>
      <w:kern w:val="2"/>
      <w:sz w:val="21"/>
    </w:rPr>
  </w:style>
  <w:style w:type="paragraph" w:customStyle="1" w:styleId="2f2">
    <w:name w:val="正文缩进2字符"/>
    <w:basedOn w:val="a"/>
    <w:pPr>
      <w:widowControl w:val="0"/>
      <w:adjustRightInd w:val="0"/>
      <w:snapToGrid w:val="0"/>
      <w:spacing w:line="300" w:lineRule="auto"/>
      <w:ind w:firstLineChars="200" w:firstLine="200"/>
      <w:jc w:val="both"/>
    </w:pPr>
    <w:rPr>
      <w:rFonts w:ascii="仿宋_GB2312" w:eastAsia="仿宋_GB2312" w:hAnsi="Times New Roman" w:cs="Times New Roman"/>
      <w:kern w:val="2"/>
      <w:sz w:val="32"/>
      <w:szCs w:val="32"/>
    </w:rPr>
  </w:style>
  <w:style w:type="paragraph" w:customStyle="1" w:styleId="Char1CharCharChar">
    <w:name w:val="Char1 Char Char Char"/>
    <w:basedOn w:val="a"/>
    <w:pPr>
      <w:widowControl w:val="0"/>
      <w:jc w:val="both"/>
    </w:pPr>
    <w:rPr>
      <w:rFonts w:ascii="Tahoma" w:hAnsi="Tahoma" w:cs="Tahoma"/>
      <w:kern w:val="2"/>
      <w:szCs w:val="20"/>
    </w:rPr>
  </w:style>
  <w:style w:type="paragraph" w:customStyle="1" w:styleId="afffff9">
    <w:name w:val="插图"/>
    <w:basedOn w:val="a"/>
    <w:pPr>
      <w:widowControl w:val="0"/>
      <w:tabs>
        <w:tab w:val="left" w:pos="1620"/>
      </w:tabs>
      <w:adjustRightInd w:val="0"/>
      <w:jc w:val="center"/>
    </w:pPr>
    <w:rPr>
      <w:rFonts w:ascii="Times New Roman" w:hAnsi="Times New Roman" w:cs="Times New Roman"/>
      <w:bCs/>
      <w:color w:val="000000"/>
      <w:kern w:val="2"/>
      <w:sz w:val="21"/>
      <w:szCs w:val="22"/>
    </w:rPr>
  </w:style>
  <w:style w:type="paragraph" w:customStyle="1" w:styleId="45">
    <w:name w:val="标题4，章节第四层"/>
    <w:basedOn w:val="a"/>
    <w:next w:val="a"/>
    <w:pPr>
      <w:widowControl w:val="0"/>
      <w:tabs>
        <w:tab w:val="left" w:pos="0"/>
      </w:tabs>
      <w:spacing w:line="360" w:lineRule="auto"/>
      <w:jc w:val="both"/>
      <w:outlineLvl w:val="3"/>
    </w:pPr>
    <w:rPr>
      <w:rFonts w:cs="Times New Roman"/>
      <w:b/>
      <w:kern w:val="2"/>
    </w:rPr>
  </w:style>
  <w:style w:type="paragraph" w:customStyle="1" w:styleId="1ff7">
    <w:name w:val="1"/>
    <w:basedOn w:val="a"/>
    <w:next w:val="28"/>
    <w:pPr>
      <w:widowControl w:val="0"/>
      <w:spacing w:line="360" w:lineRule="auto"/>
      <w:jc w:val="both"/>
    </w:pPr>
    <w:rPr>
      <w:rFonts w:ascii="Times New Roman" w:eastAsia="仿宋_GB2312" w:hAnsi="Times New Roman" w:cs="Times New Roman"/>
      <w:kern w:val="2"/>
    </w:rPr>
  </w:style>
  <w:style w:type="paragraph" w:customStyle="1" w:styleId="2CharChar0">
    <w:name w:val="正文 首行缩进:  2 字符 Char Char"/>
    <w:basedOn w:val="a"/>
    <w:pPr>
      <w:widowControl w:val="0"/>
      <w:spacing w:line="360" w:lineRule="auto"/>
      <w:ind w:firstLine="480"/>
      <w:jc w:val="both"/>
    </w:pPr>
    <w:rPr>
      <w:rFonts w:ascii="楷体_GB2312" w:eastAsia="楷体_GB2312" w:hAnsi="Times New Roman" w:cs="Times New Roman"/>
      <w:bCs/>
      <w:kern w:val="2"/>
    </w:rPr>
  </w:style>
  <w:style w:type="paragraph" w:customStyle="1" w:styleId="1ff8">
    <w:name w:val="正文文本缩进1"/>
    <w:basedOn w:val="a"/>
    <w:pPr>
      <w:widowControl w:val="0"/>
      <w:spacing w:after="120"/>
      <w:ind w:leftChars="200" w:left="420"/>
      <w:jc w:val="both"/>
    </w:pPr>
    <w:rPr>
      <w:rFonts w:ascii="Times New Roman" w:hAnsi="Times New Roman" w:cs="Times New Roman"/>
      <w:kern w:val="2"/>
      <w:sz w:val="21"/>
    </w:rPr>
  </w:style>
  <w:style w:type="paragraph" w:customStyle="1" w:styleId="1ff9">
    <w:name w:val="标题1"/>
    <w:basedOn w:val="a"/>
    <w:next w:val="a"/>
    <w:pPr>
      <w:widowControl w:val="0"/>
      <w:tabs>
        <w:tab w:val="left" w:pos="9193"/>
        <w:tab w:val="left" w:pos="9827"/>
      </w:tabs>
      <w:autoSpaceDE w:val="0"/>
      <w:autoSpaceDN w:val="0"/>
      <w:snapToGrid w:val="0"/>
      <w:spacing w:line="700" w:lineRule="atLeast"/>
      <w:jc w:val="center"/>
    </w:pPr>
    <w:rPr>
      <w:rFonts w:ascii="方正小标宋_GBK" w:eastAsia="方正小标宋_GBK" w:hAnsi="Times New Roman" w:cs="Times New Roman"/>
      <w:sz w:val="44"/>
      <w:szCs w:val="20"/>
    </w:rPr>
  </w:style>
  <w:style w:type="paragraph" w:customStyle="1" w:styleId="3H3sect123BOD0Heading3-oldh3l3CTLevel3Head0">
    <w:name w:val="样式 标题 3H3sect1.2.3BOD 0Heading 3 - oldh3l3CTLevel 3 Head..."/>
    <w:basedOn w:val="3"/>
    <w:pPr>
      <w:spacing w:beforeLines="50" w:afterLines="50" w:line="240" w:lineRule="auto"/>
      <w:jc w:val="left"/>
    </w:pPr>
    <w:rPr>
      <w:rFonts w:cs="宋体"/>
      <w:sz w:val="30"/>
      <w:szCs w:val="20"/>
    </w:rPr>
  </w:style>
  <w:style w:type="paragraph" w:customStyle="1" w:styleId="afffffa">
    <w:name w:val="段落"/>
    <w:pPr>
      <w:adjustRightInd w:val="0"/>
      <w:snapToGrid w:val="0"/>
      <w:spacing w:before="120" w:after="120" w:line="360" w:lineRule="auto"/>
      <w:ind w:firstLineChars="200" w:firstLine="480"/>
      <w:jc w:val="both"/>
    </w:pPr>
    <w:rPr>
      <w:rFonts w:ascii="Times New Roman" w:eastAsia="仿宋_GB2312" w:hAnsi="Times New Roman" w:cs="Times New Roman"/>
      <w:kern w:val="2"/>
      <w:sz w:val="24"/>
      <w:szCs w:val="24"/>
    </w:rPr>
  </w:style>
  <w:style w:type="paragraph" w:customStyle="1" w:styleId="font7">
    <w:name w:val="font7"/>
    <w:basedOn w:val="a"/>
    <w:pPr>
      <w:spacing w:before="100" w:beforeAutospacing="1" w:after="100" w:afterAutospacing="1"/>
    </w:pPr>
    <w:rPr>
      <w:rFonts w:cs="Times New Roman"/>
      <w:b/>
      <w:bCs/>
    </w:rPr>
  </w:style>
  <w:style w:type="paragraph" w:customStyle="1" w:styleId="afffffb">
    <w:name w:val="章标题"/>
    <w:next w:val="affff2"/>
    <w:pPr>
      <w:spacing w:beforeLines="50" w:afterLines="50"/>
      <w:jc w:val="both"/>
      <w:outlineLvl w:val="1"/>
    </w:pPr>
    <w:rPr>
      <w:rFonts w:ascii="Times New Roman" w:eastAsia="黑体" w:hAnsi="Times New Roman" w:cs="Times New Roman"/>
      <w:sz w:val="21"/>
    </w:rPr>
  </w:style>
  <w:style w:type="paragraph" w:styleId="afffffc">
    <w:name w:val="No Spacing"/>
    <w:qFormat/>
    <w:rPr>
      <w:rFonts w:ascii="Times New Roman" w:hAnsi="Times New Roman" w:cs="Times New Roman"/>
      <w:sz w:val="22"/>
      <w:szCs w:val="22"/>
    </w:rPr>
  </w:style>
  <w:style w:type="paragraph" w:customStyle="1" w:styleId="p0">
    <w:name w:val="p0"/>
    <w:basedOn w:val="a"/>
    <w:pPr>
      <w:spacing w:before="100" w:beforeAutospacing="1" w:after="100" w:afterAutospacing="1"/>
    </w:pPr>
  </w:style>
  <w:style w:type="paragraph" w:customStyle="1" w:styleId="3b">
    <w:name w:val="标题3，章节第三层"/>
    <w:basedOn w:val="a"/>
    <w:next w:val="afffd"/>
    <w:pPr>
      <w:widowControl w:val="0"/>
      <w:adjustRightInd w:val="0"/>
      <w:snapToGrid w:val="0"/>
      <w:spacing w:before="78" w:line="300" w:lineRule="auto"/>
      <w:jc w:val="both"/>
      <w:outlineLvl w:val="2"/>
    </w:pPr>
    <w:rPr>
      <w:rFonts w:ascii="Arial" w:eastAsia="华文细黑" w:hAnsi="Arial" w:cs="Times New Roman"/>
      <w:kern w:val="2"/>
      <w:sz w:val="30"/>
    </w:rPr>
  </w:style>
  <w:style w:type="paragraph" w:customStyle="1" w:styleId="CharCharc">
    <w:name w:val="符号与编号 Char Char"/>
    <w:basedOn w:val="a"/>
    <w:pPr>
      <w:widowControl w:val="0"/>
      <w:tabs>
        <w:tab w:val="left" w:pos="840"/>
      </w:tabs>
      <w:spacing w:afterLines="50" w:line="400" w:lineRule="atLeast"/>
      <w:ind w:left="839" w:hanging="419"/>
      <w:jc w:val="both"/>
    </w:pPr>
    <w:rPr>
      <w:rFonts w:ascii="Times New Roman" w:hAnsi="Times New Roman" w:cs="Times New Roman"/>
      <w:kern w:val="2"/>
    </w:rPr>
  </w:style>
  <w:style w:type="table" w:customStyle="1" w:styleId="1ffa">
    <w:name w:val="网格型1"/>
    <w:basedOn w:val="a2"/>
    <w:uiPriority w:val="59"/>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f3">
    <w:name w:val="标2"/>
    <w:basedOn w:val="a"/>
    <w:link w:val="2Char1"/>
    <w:qFormat/>
    <w:pPr>
      <w:widowControl w:val="0"/>
      <w:adjustRightInd w:val="0"/>
      <w:snapToGrid w:val="0"/>
      <w:spacing w:beforeLines="50" w:afterLines="50"/>
      <w:jc w:val="both"/>
      <w:outlineLvl w:val="1"/>
    </w:pPr>
    <w:rPr>
      <w:rFonts w:ascii="Arial" w:eastAsiaTheme="minorEastAsia" w:hAnsi="Arial" w:cstheme="minorBidi"/>
      <w:color w:val="262626"/>
      <w:kern w:val="2"/>
    </w:rPr>
  </w:style>
  <w:style w:type="character" w:customStyle="1" w:styleId="2Char1">
    <w:name w:val="标2 Char"/>
    <w:link w:val="2f3"/>
    <w:qFormat/>
    <w:rPr>
      <w:rFonts w:ascii="Arial" w:eastAsiaTheme="minorEastAsia" w:hAnsi="Arial" w:cstheme="minorBidi"/>
      <w:color w:val="262626"/>
      <w:kern w:val="2"/>
      <w:sz w:val="24"/>
      <w:szCs w:val="24"/>
    </w:rPr>
  </w:style>
  <w:style w:type="character" w:customStyle="1" w:styleId="1Char2">
    <w:name w:val="标题 1 Char2"/>
    <w:rPr>
      <w:b/>
      <w:bCs/>
      <w:kern w:val="2"/>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zhidao.baidu.com/search?word=%E5%AE%89%E5%85%A8%E7%94%9F%E4%BA%A7%E6%9D%A1%E4%BB%B6&amp;fr=qb_search_exp&amp;ie=utf8"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__.docx"/><Relationship Id="rId17" Type="http://schemas.openxmlformats.org/officeDocument/2006/relationships/hyperlink" Target="http://zhidao.baidu.com/search?word=%E5%AE%89%E5%85%A8%E7%94%9F%E4%BA%A7%E8%B4%A3%E4%BB%BB%E5%88%B6&amp;fr=qb_search_exp&amp;ie=utf8" TargetMode="External"/><Relationship Id="rId2" Type="http://schemas.openxmlformats.org/officeDocument/2006/relationships/customXml" Target="../customXml/item2.xml"/><Relationship Id="rId16" Type="http://schemas.openxmlformats.org/officeDocument/2006/relationships/hyperlink" Target="http://zhidao.baidu.com/search?word=%E5%AE%89%E5%85%A8%E7%94%9F%E4%BA%A7%E7%AE%A1%E7%90%86&amp;fr=qb_search_exp&amp;ie=utf8" TargetMode="External"/><Relationship Id="rId20" Type="http://schemas.openxmlformats.org/officeDocument/2006/relationships/hyperlink" Target="http://zhidao.baidu.com/search?word=%E8%A1%8C%E4%B8%9A%E6%A0%87%E5%87%86&amp;fr=qb_search_exp&amp;ie=utf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zhidao.baidu.com/search?word=%E5%8A%B3%E5%8A%A8%E4%BF%9D%E6%8A%A4&amp;fr=qb_search_exp&amp;ie=utf8" TargetMode="External"/><Relationship Id="rId10" Type="http://schemas.openxmlformats.org/officeDocument/2006/relationships/package" Target="embeddings/Microsoft_Excel____.xlsx"/><Relationship Id="rId19" Type="http://schemas.openxmlformats.org/officeDocument/2006/relationships/hyperlink" Target="http://zhidao.baidu.com/search?word=%E5%AE%89%E5%85%A8%E7%94%9F%E4%BA%A7%E6%9D%A1%E4%BB%B6&amp;fr=qb_search_exp&amp;ie=utf8"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42241B-B3DB-4687-A5B5-3493ABD62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28</Pages>
  <Words>2474</Words>
  <Characters>14103</Characters>
  <Application>Microsoft Office Word</Application>
  <DocSecurity>0</DocSecurity>
  <Lines>117</Lines>
  <Paragraphs>33</Paragraphs>
  <ScaleCrop>false</ScaleCrop>
  <Company>MS</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海德曼昆腾风冷灭菌器产品技术参数及亮点</dc:title>
  <dc:creator>zhu eric</dc:creator>
  <cp:lastModifiedBy>胡璐</cp:lastModifiedBy>
  <cp:revision>5</cp:revision>
  <dcterms:created xsi:type="dcterms:W3CDTF">2025-10-21T08:48:00Z</dcterms:created>
  <dcterms:modified xsi:type="dcterms:W3CDTF">2025-10-23T06:49:00Z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2052-10.8.2.6990</vt:lpwstr>
  </property>
</Properties>
</file>