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6B1E" w14:textId="71551856" w:rsidR="00AA3605" w:rsidRPr="00BF2355" w:rsidRDefault="00A46BD4">
      <w:pPr>
        <w:autoSpaceDE w:val="0"/>
        <w:autoSpaceDN w:val="0"/>
        <w:adjustRightInd w:val="0"/>
        <w:jc w:val="center"/>
        <w:rPr>
          <w:rFonts w:ascii="黑体" w:eastAsia="黑体"/>
          <w:color w:val="000000"/>
          <w:sz w:val="100"/>
          <w:szCs w:val="100"/>
          <w:lang w:val="zh-CN"/>
        </w:rPr>
      </w:pPr>
      <w:r w:rsidRPr="00BF2355">
        <w:rPr>
          <w:rFonts w:ascii="黑体" w:eastAsia="黑体" w:hint="eastAsia"/>
          <w:color w:val="000000"/>
          <w:sz w:val="100"/>
          <w:szCs w:val="100"/>
          <w:lang w:val="zh-CN"/>
        </w:rPr>
        <w:t>竞争性比选</w:t>
      </w:r>
      <w:r w:rsidR="00CC635B" w:rsidRPr="00BF2355">
        <w:rPr>
          <w:rFonts w:ascii="黑体" w:eastAsia="黑体" w:hint="eastAsia"/>
          <w:color w:val="000000"/>
          <w:sz w:val="100"/>
          <w:szCs w:val="100"/>
          <w:lang w:val="zh-CN"/>
        </w:rPr>
        <w:t>采购</w:t>
      </w:r>
    </w:p>
    <w:p w14:paraId="56C63D6E" w14:textId="77777777" w:rsidR="00AA3605" w:rsidRPr="00BF2355" w:rsidRDefault="00AA3605">
      <w:pPr>
        <w:autoSpaceDE w:val="0"/>
        <w:autoSpaceDN w:val="0"/>
        <w:adjustRightInd w:val="0"/>
        <w:rPr>
          <w:rFonts w:ascii="黑体" w:eastAsia="黑体"/>
          <w:color w:val="000000"/>
          <w:sz w:val="32"/>
          <w:szCs w:val="32"/>
          <w:lang w:val="zh-CN"/>
        </w:rPr>
      </w:pPr>
    </w:p>
    <w:p w14:paraId="0E2F9582" w14:textId="77777777" w:rsidR="00AA3605" w:rsidRPr="00BF2355" w:rsidRDefault="00AA3605">
      <w:pPr>
        <w:autoSpaceDE w:val="0"/>
        <w:autoSpaceDN w:val="0"/>
        <w:adjustRightInd w:val="0"/>
        <w:rPr>
          <w:rFonts w:ascii="黑体" w:eastAsia="黑体"/>
          <w:color w:val="000000"/>
          <w:sz w:val="32"/>
          <w:szCs w:val="32"/>
          <w:lang w:val="zh-CN"/>
        </w:rPr>
      </w:pPr>
    </w:p>
    <w:p w14:paraId="528748F5" w14:textId="77777777" w:rsidR="00AA3605" w:rsidRPr="00BF2355" w:rsidRDefault="00AA3605">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4A0" w:firstRow="1" w:lastRow="0" w:firstColumn="1" w:lastColumn="0" w:noHBand="0" w:noVBand="1"/>
      </w:tblPr>
      <w:tblGrid>
        <w:gridCol w:w="9610"/>
      </w:tblGrid>
      <w:tr w:rsidR="00AA3605" w:rsidRPr="00BF2355" w14:paraId="0F8D6912" w14:textId="77777777">
        <w:trPr>
          <w:trHeight w:val="1985"/>
        </w:trPr>
        <w:tc>
          <w:tcPr>
            <w:tcW w:w="9610" w:type="dxa"/>
            <w:tcBorders>
              <w:top w:val="nil"/>
              <w:left w:val="nil"/>
              <w:bottom w:val="nil"/>
              <w:right w:val="nil"/>
            </w:tcBorders>
          </w:tcPr>
          <w:p w14:paraId="2B06C9B4" w14:textId="77777777" w:rsidR="00AA3605" w:rsidRPr="00BF2355" w:rsidRDefault="00AA3605">
            <w:pPr>
              <w:autoSpaceDE w:val="0"/>
              <w:autoSpaceDN w:val="0"/>
              <w:adjustRightInd w:val="0"/>
              <w:ind w:firstLineChars="450" w:firstLine="1980"/>
              <w:rPr>
                <w:rFonts w:ascii="黑体" w:eastAsia="黑体"/>
                <w:color w:val="000000"/>
                <w:sz w:val="44"/>
                <w:szCs w:val="44"/>
                <w:lang w:val="zh-CN"/>
              </w:rPr>
            </w:pPr>
          </w:p>
          <w:p w14:paraId="3E74CB0B" w14:textId="77777777" w:rsidR="00AA3605" w:rsidRPr="00BF2355" w:rsidRDefault="00AA3605">
            <w:pPr>
              <w:autoSpaceDE w:val="0"/>
              <w:autoSpaceDN w:val="0"/>
              <w:adjustRightInd w:val="0"/>
              <w:ind w:firstLineChars="450" w:firstLine="1980"/>
              <w:rPr>
                <w:rFonts w:ascii="黑体" w:eastAsia="黑体"/>
                <w:color w:val="000000"/>
                <w:sz w:val="44"/>
                <w:szCs w:val="44"/>
                <w:lang w:val="zh-CN"/>
              </w:rPr>
            </w:pPr>
          </w:p>
          <w:p w14:paraId="219E37DE" w14:textId="1538D38D" w:rsidR="00AA3605" w:rsidRPr="00BF2355" w:rsidRDefault="00370670">
            <w:pPr>
              <w:autoSpaceDE w:val="0"/>
              <w:autoSpaceDN w:val="0"/>
              <w:adjustRightInd w:val="0"/>
              <w:ind w:firstLineChars="100" w:firstLine="440"/>
              <w:rPr>
                <w:rFonts w:ascii="黑体" w:eastAsia="黑体"/>
                <w:color w:val="000000"/>
                <w:sz w:val="44"/>
                <w:szCs w:val="44"/>
                <w:lang w:val="zh-CN"/>
              </w:rPr>
            </w:pPr>
            <w:r w:rsidRPr="00BF2355">
              <w:rPr>
                <w:rFonts w:ascii="黑体" w:eastAsia="黑体" w:hint="eastAsia"/>
                <w:color w:val="000000"/>
                <w:sz w:val="44"/>
                <w:szCs w:val="44"/>
                <w:lang w:val="zh-CN"/>
              </w:rPr>
              <w:t>项目编号：</w:t>
            </w:r>
            <w:r w:rsidR="004B04A0" w:rsidRPr="00BF2355">
              <w:rPr>
                <w:rFonts w:ascii="黑体" w:eastAsia="黑体"/>
                <w:color w:val="000000"/>
                <w:sz w:val="44"/>
                <w:szCs w:val="44"/>
                <w:lang w:val="zh-CN"/>
              </w:rPr>
              <w:t>NJKQ-2025CG034</w:t>
            </w:r>
          </w:p>
          <w:p w14:paraId="4DD21571" w14:textId="6E8BDE68" w:rsidR="00AA3605" w:rsidRPr="00BF2355" w:rsidRDefault="00370670">
            <w:pPr>
              <w:autoSpaceDE w:val="0"/>
              <w:autoSpaceDN w:val="0"/>
              <w:adjustRightInd w:val="0"/>
              <w:ind w:firstLineChars="100" w:firstLine="440"/>
              <w:rPr>
                <w:rFonts w:ascii="黑体" w:eastAsia="黑体"/>
                <w:color w:val="000000"/>
                <w:sz w:val="44"/>
                <w:szCs w:val="44"/>
                <w:lang w:val="zh-CN"/>
              </w:rPr>
            </w:pPr>
            <w:r w:rsidRPr="00BF2355">
              <w:rPr>
                <w:rFonts w:ascii="黑体" w:eastAsia="黑体" w:hint="eastAsia"/>
                <w:color w:val="000000"/>
                <w:sz w:val="44"/>
                <w:szCs w:val="44"/>
                <w:lang w:val="zh-CN"/>
              </w:rPr>
              <w:t>项目名称：</w:t>
            </w:r>
            <w:r w:rsidR="004B04A0" w:rsidRPr="00BF2355">
              <w:rPr>
                <w:rFonts w:ascii="黑体" w:eastAsia="黑体" w:hint="eastAsia"/>
                <w:color w:val="000000"/>
                <w:sz w:val="44"/>
                <w:szCs w:val="44"/>
                <w:lang w:val="zh-CN"/>
              </w:rPr>
              <w:t>LIS系统维护服务</w:t>
            </w:r>
          </w:p>
        </w:tc>
      </w:tr>
    </w:tbl>
    <w:p w14:paraId="3F0482EC" w14:textId="77777777" w:rsidR="00AA3605" w:rsidRPr="00BF2355" w:rsidRDefault="00AA3605">
      <w:pPr>
        <w:jc w:val="center"/>
        <w:rPr>
          <w:rFonts w:ascii="黑体" w:eastAsia="黑体"/>
          <w:color w:val="000000"/>
          <w:sz w:val="44"/>
          <w:szCs w:val="44"/>
        </w:rPr>
      </w:pPr>
    </w:p>
    <w:p w14:paraId="2B1F7818" w14:textId="77777777" w:rsidR="00AA3605" w:rsidRPr="00BF2355" w:rsidRDefault="00AA3605">
      <w:pPr>
        <w:autoSpaceDE w:val="0"/>
        <w:autoSpaceDN w:val="0"/>
        <w:adjustRightInd w:val="0"/>
        <w:rPr>
          <w:rFonts w:ascii="黑体" w:eastAsia="黑体"/>
          <w:color w:val="000000"/>
          <w:sz w:val="44"/>
          <w:szCs w:val="44"/>
          <w:lang w:val="zh-CN"/>
        </w:rPr>
      </w:pPr>
    </w:p>
    <w:p w14:paraId="714EFAD2" w14:textId="77777777" w:rsidR="00AA3605" w:rsidRPr="00BF2355" w:rsidRDefault="00AA3605">
      <w:pPr>
        <w:autoSpaceDE w:val="0"/>
        <w:autoSpaceDN w:val="0"/>
        <w:adjustRightInd w:val="0"/>
        <w:rPr>
          <w:rFonts w:ascii="仿宋_GB2312" w:eastAsia="仿宋_GB2312" w:hAnsi="华文仿宋"/>
          <w:b/>
          <w:color w:val="000000"/>
          <w:sz w:val="28"/>
          <w:szCs w:val="28"/>
        </w:rPr>
      </w:pPr>
    </w:p>
    <w:p w14:paraId="7DF93CC7" w14:textId="77777777" w:rsidR="00AA3605" w:rsidRPr="00BF2355" w:rsidRDefault="00AA3605">
      <w:pPr>
        <w:autoSpaceDE w:val="0"/>
        <w:autoSpaceDN w:val="0"/>
        <w:adjustRightInd w:val="0"/>
        <w:rPr>
          <w:rFonts w:ascii="仿宋_GB2312" w:eastAsia="仿宋_GB2312" w:hAnsi="华文仿宋"/>
          <w:b/>
          <w:color w:val="000000"/>
          <w:sz w:val="28"/>
          <w:szCs w:val="28"/>
        </w:rPr>
      </w:pPr>
    </w:p>
    <w:p w14:paraId="5D9D8D1C" w14:textId="77777777" w:rsidR="00AA3605" w:rsidRPr="00BF2355" w:rsidRDefault="00AA3605">
      <w:pPr>
        <w:autoSpaceDE w:val="0"/>
        <w:autoSpaceDN w:val="0"/>
        <w:adjustRightInd w:val="0"/>
        <w:rPr>
          <w:rFonts w:ascii="黑体" w:eastAsia="黑体"/>
          <w:color w:val="000000"/>
          <w:sz w:val="32"/>
          <w:szCs w:val="32"/>
        </w:rPr>
      </w:pPr>
    </w:p>
    <w:p w14:paraId="003B5DE4" w14:textId="77777777" w:rsidR="00AA3605" w:rsidRPr="00BF2355" w:rsidRDefault="00AA3605">
      <w:pPr>
        <w:autoSpaceDE w:val="0"/>
        <w:autoSpaceDN w:val="0"/>
        <w:adjustRightInd w:val="0"/>
        <w:rPr>
          <w:rFonts w:ascii="黑体" w:eastAsia="黑体"/>
          <w:color w:val="000000"/>
          <w:sz w:val="32"/>
          <w:szCs w:val="32"/>
          <w:lang w:val="zh-CN"/>
        </w:rPr>
      </w:pPr>
    </w:p>
    <w:p w14:paraId="008DAAD4" w14:textId="77777777" w:rsidR="00AA3605" w:rsidRPr="00BF2355" w:rsidRDefault="00AA3605">
      <w:pPr>
        <w:autoSpaceDE w:val="0"/>
        <w:autoSpaceDN w:val="0"/>
        <w:adjustRightInd w:val="0"/>
        <w:rPr>
          <w:rFonts w:ascii="黑体" w:eastAsia="黑体"/>
          <w:color w:val="000000"/>
          <w:sz w:val="32"/>
          <w:szCs w:val="32"/>
          <w:lang w:val="zh-CN"/>
        </w:rPr>
      </w:pPr>
    </w:p>
    <w:p w14:paraId="55DF46EE" w14:textId="77777777" w:rsidR="00AA3605" w:rsidRPr="00BF2355" w:rsidRDefault="00AA3605">
      <w:pPr>
        <w:autoSpaceDE w:val="0"/>
        <w:autoSpaceDN w:val="0"/>
        <w:adjustRightInd w:val="0"/>
        <w:rPr>
          <w:rFonts w:ascii="黑体" w:eastAsia="黑体"/>
          <w:color w:val="000000"/>
          <w:sz w:val="32"/>
          <w:szCs w:val="32"/>
          <w:lang w:val="zh-CN"/>
        </w:rPr>
      </w:pPr>
    </w:p>
    <w:p w14:paraId="71B0FE59" w14:textId="77777777" w:rsidR="00AA3605" w:rsidRPr="00BF2355" w:rsidRDefault="00AA3605">
      <w:pPr>
        <w:autoSpaceDE w:val="0"/>
        <w:autoSpaceDN w:val="0"/>
        <w:adjustRightInd w:val="0"/>
        <w:rPr>
          <w:rFonts w:ascii="黑体" w:eastAsia="黑体"/>
          <w:color w:val="000000"/>
          <w:sz w:val="32"/>
          <w:szCs w:val="32"/>
          <w:lang w:val="zh-CN"/>
        </w:rPr>
      </w:pPr>
    </w:p>
    <w:p w14:paraId="2E1A9258" w14:textId="77777777" w:rsidR="00AA3605" w:rsidRPr="00BF2355" w:rsidRDefault="00AA3605">
      <w:pPr>
        <w:autoSpaceDE w:val="0"/>
        <w:autoSpaceDN w:val="0"/>
        <w:adjustRightInd w:val="0"/>
        <w:rPr>
          <w:rFonts w:ascii="黑体" w:eastAsia="黑体"/>
          <w:color w:val="000000"/>
          <w:sz w:val="32"/>
          <w:szCs w:val="32"/>
          <w:lang w:val="zh-CN"/>
        </w:rPr>
      </w:pPr>
    </w:p>
    <w:p w14:paraId="4C6D171B" w14:textId="77777777" w:rsidR="00AA3605" w:rsidRPr="00BF2355" w:rsidRDefault="00AA3605">
      <w:pPr>
        <w:autoSpaceDE w:val="0"/>
        <w:autoSpaceDN w:val="0"/>
        <w:adjustRightInd w:val="0"/>
        <w:rPr>
          <w:rFonts w:ascii="黑体" w:eastAsia="黑体"/>
          <w:color w:val="000000"/>
          <w:sz w:val="32"/>
          <w:szCs w:val="32"/>
          <w:lang w:val="zh-CN"/>
        </w:rPr>
      </w:pPr>
    </w:p>
    <w:p w14:paraId="101C382F" w14:textId="77777777" w:rsidR="00AA3605" w:rsidRPr="00BF2355" w:rsidRDefault="00AA3605">
      <w:pPr>
        <w:autoSpaceDE w:val="0"/>
        <w:autoSpaceDN w:val="0"/>
        <w:adjustRightInd w:val="0"/>
        <w:rPr>
          <w:rFonts w:ascii="黑体" w:eastAsia="黑体"/>
          <w:color w:val="000000"/>
          <w:sz w:val="32"/>
          <w:szCs w:val="32"/>
          <w:lang w:val="zh-CN"/>
        </w:rPr>
      </w:pPr>
    </w:p>
    <w:p w14:paraId="25A42098" w14:textId="77777777" w:rsidR="00AA3605" w:rsidRPr="00BF2355" w:rsidRDefault="00370670">
      <w:pPr>
        <w:autoSpaceDE w:val="0"/>
        <w:autoSpaceDN w:val="0"/>
        <w:adjustRightInd w:val="0"/>
        <w:jc w:val="center"/>
        <w:rPr>
          <w:rFonts w:ascii="黑体" w:eastAsia="黑体"/>
          <w:color w:val="000000"/>
          <w:sz w:val="44"/>
          <w:szCs w:val="44"/>
          <w:lang w:val="zh-CN"/>
        </w:rPr>
      </w:pPr>
      <w:r w:rsidRPr="00BF2355">
        <w:rPr>
          <w:rFonts w:ascii="黑体" w:eastAsia="黑体" w:hint="eastAsia"/>
          <w:color w:val="000000"/>
          <w:sz w:val="44"/>
          <w:szCs w:val="44"/>
          <w:lang w:val="zh-CN"/>
        </w:rPr>
        <w:t>南京市口腔医院</w:t>
      </w:r>
    </w:p>
    <w:p w14:paraId="24831F91" w14:textId="26ADCB8B" w:rsidR="00AA3605" w:rsidRPr="00BF2355" w:rsidRDefault="00370670">
      <w:pPr>
        <w:autoSpaceDE w:val="0"/>
        <w:autoSpaceDN w:val="0"/>
        <w:adjustRightInd w:val="0"/>
        <w:jc w:val="center"/>
        <w:rPr>
          <w:rFonts w:ascii="黑体" w:eastAsia="黑体"/>
          <w:color w:val="000000"/>
          <w:sz w:val="44"/>
          <w:szCs w:val="44"/>
          <w:lang w:val="zh-CN"/>
        </w:rPr>
      </w:pPr>
      <w:r w:rsidRPr="00BF2355">
        <w:rPr>
          <w:rFonts w:ascii="黑体" w:eastAsia="黑体" w:hint="eastAsia"/>
          <w:color w:val="000000"/>
          <w:sz w:val="44"/>
          <w:szCs w:val="44"/>
          <w:lang w:val="zh-CN"/>
        </w:rPr>
        <w:t>二O二五年</w:t>
      </w:r>
      <w:r w:rsidR="004B04A0" w:rsidRPr="00BF2355">
        <w:rPr>
          <w:rFonts w:ascii="黑体" w:eastAsia="黑体" w:hint="eastAsia"/>
          <w:color w:val="000000"/>
          <w:sz w:val="44"/>
          <w:szCs w:val="44"/>
          <w:lang w:val="zh-CN"/>
        </w:rPr>
        <w:t>四</w:t>
      </w:r>
      <w:r w:rsidRPr="00BF2355">
        <w:rPr>
          <w:rFonts w:ascii="黑体" w:eastAsia="黑体" w:hint="eastAsia"/>
          <w:color w:val="000000"/>
          <w:sz w:val="44"/>
          <w:szCs w:val="44"/>
          <w:lang w:val="zh-CN"/>
        </w:rPr>
        <w:t>月</w:t>
      </w:r>
    </w:p>
    <w:p w14:paraId="555EC7EE" w14:textId="77777777" w:rsidR="00AA3605" w:rsidRPr="00BF2355" w:rsidRDefault="00370670">
      <w:pPr>
        <w:autoSpaceDE w:val="0"/>
        <w:autoSpaceDN w:val="0"/>
        <w:adjustRightInd w:val="0"/>
        <w:jc w:val="center"/>
        <w:outlineLvl w:val="0"/>
        <w:rPr>
          <w:rFonts w:ascii="黑体" w:eastAsia="黑体"/>
          <w:color w:val="000000"/>
          <w:sz w:val="36"/>
          <w:szCs w:val="36"/>
          <w:lang w:val="zh-CN"/>
        </w:rPr>
      </w:pPr>
      <w:r w:rsidRPr="00BF2355">
        <w:rPr>
          <w:rFonts w:ascii="黑体" w:eastAsia="黑体"/>
          <w:color w:val="000000"/>
          <w:sz w:val="44"/>
          <w:szCs w:val="44"/>
          <w:lang w:val="zh-CN"/>
        </w:rPr>
        <w:br w:type="page"/>
      </w:r>
      <w:r w:rsidRPr="00BF2355">
        <w:rPr>
          <w:rFonts w:ascii="黑体" w:eastAsia="黑体" w:hint="eastAsia"/>
          <w:color w:val="000000"/>
          <w:sz w:val="36"/>
          <w:szCs w:val="36"/>
          <w:lang w:val="zh-CN"/>
        </w:rPr>
        <w:lastRenderedPageBreak/>
        <w:t>第一章</w:t>
      </w:r>
      <w:r w:rsidRPr="00BF2355">
        <w:rPr>
          <w:rFonts w:ascii="黑体" w:eastAsia="黑体"/>
          <w:color w:val="000000"/>
          <w:sz w:val="36"/>
          <w:szCs w:val="36"/>
          <w:lang w:val="zh-CN"/>
        </w:rPr>
        <w:t xml:space="preserve">  </w:t>
      </w:r>
      <w:r w:rsidRPr="00BF2355">
        <w:rPr>
          <w:rFonts w:ascii="黑体" w:eastAsia="黑体" w:hint="eastAsia"/>
          <w:color w:val="000000"/>
          <w:sz w:val="36"/>
          <w:szCs w:val="36"/>
          <w:lang w:val="zh-CN"/>
        </w:rPr>
        <w:t xml:space="preserve">采购邀请  </w:t>
      </w:r>
    </w:p>
    <w:p w14:paraId="3028CF87" w14:textId="77777777" w:rsidR="00AA3605" w:rsidRPr="00BF2355" w:rsidRDefault="00AA3605">
      <w:pPr>
        <w:autoSpaceDE w:val="0"/>
        <w:autoSpaceDN w:val="0"/>
        <w:adjustRightInd w:val="0"/>
        <w:ind w:firstLine="420"/>
        <w:rPr>
          <w:color w:val="000000"/>
          <w:szCs w:val="21"/>
          <w:lang w:val="zh-CN"/>
        </w:rPr>
      </w:pPr>
    </w:p>
    <w:p w14:paraId="28AE2E42" w14:textId="6389A2F2" w:rsidR="00AA3605" w:rsidRPr="00BF2355" w:rsidRDefault="00370670">
      <w:pPr>
        <w:rPr>
          <w:color w:val="000000"/>
          <w:szCs w:val="21"/>
        </w:rPr>
      </w:pPr>
      <w:r w:rsidRPr="00BF2355">
        <w:rPr>
          <w:rFonts w:hint="eastAsia"/>
          <w:color w:val="000000"/>
          <w:szCs w:val="21"/>
        </w:rPr>
        <w:t>南京市口腔医院就</w:t>
      </w:r>
      <w:r w:rsidR="004B04A0" w:rsidRPr="00BF2355">
        <w:rPr>
          <w:rFonts w:hint="eastAsia"/>
          <w:color w:val="000000"/>
          <w:szCs w:val="21"/>
        </w:rPr>
        <w:t>LIS系统维护服务</w:t>
      </w:r>
      <w:r w:rsidRPr="00BF2355">
        <w:rPr>
          <w:rFonts w:hint="eastAsia"/>
          <w:color w:val="000000"/>
          <w:szCs w:val="21"/>
        </w:rPr>
        <w:t>进行</w:t>
      </w:r>
      <w:r w:rsidR="00A46BD4" w:rsidRPr="00BF2355">
        <w:rPr>
          <w:rFonts w:hint="eastAsia"/>
          <w:color w:val="000000"/>
          <w:szCs w:val="21"/>
        </w:rPr>
        <w:t>竞争性比选</w:t>
      </w:r>
      <w:r w:rsidR="00CC635B" w:rsidRPr="00BF2355">
        <w:rPr>
          <w:rFonts w:hint="eastAsia"/>
          <w:color w:val="000000"/>
          <w:szCs w:val="21"/>
        </w:rPr>
        <w:t>采购</w:t>
      </w:r>
      <w:r w:rsidRPr="00BF2355">
        <w:rPr>
          <w:rFonts w:hint="eastAsia"/>
          <w:color w:val="000000"/>
          <w:szCs w:val="21"/>
        </w:rPr>
        <w:t>，有关事宜公告如下：</w:t>
      </w:r>
    </w:p>
    <w:p w14:paraId="3D316701" w14:textId="77777777" w:rsidR="00AA3605" w:rsidRPr="00BF2355" w:rsidRDefault="00370670">
      <w:pPr>
        <w:rPr>
          <w:color w:val="000000"/>
          <w:szCs w:val="21"/>
        </w:rPr>
      </w:pPr>
      <w:r w:rsidRPr="00BF2355">
        <w:rPr>
          <w:rFonts w:hint="eastAsia"/>
          <w:color w:val="000000"/>
          <w:szCs w:val="21"/>
        </w:rPr>
        <w:t>一、采购项目信息：</w:t>
      </w:r>
    </w:p>
    <w:p w14:paraId="2B4960B7" w14:textId="07BE4326" w:rsidR="00AA3605" w:rsidRPr="00BF2355" w:rsidRDefault="00370670">
      <w:pPr>
        <w:rPr>
          <w:color w:val="000000"/>
          <w:szCs w:val="21"/>
        </w:rPr>
      </w:pPr>
      <w:r w:rsidRPr="00BF2355">
        <w:rPr>
          <w:rFonts w:hint="eastAsia"/>
          <w:color w:val="000000"/>
          <w:szCs w:val="21"/>
        </w:rPr>
        <w:t>1.项目编号：</w:t>
      </w:r>
      <w:r w:rsidR="004B04A0" w:rsidRPr="00BF2355">
        <w:rPr>
          <w:rFonts w:hint="eastAsia"/>
          <w:color w:val="000000"/>
          <w:szCs w:val="21"/>
        </w:rPr>
        <w:t>NJKQ-2025CG034</w:t>
      </w:r>
    </w:p>
    <w:p w14:paraId="39100DAB" w14:textId="68F38D88" w:rsidR="00AA3605" w:rsidRPr="00BF2355" w:rsidRDefault="00370670">
      <w:pPr>
        <w:rPr>
          <w:color w:val="000000"/>
          <w:szCs w:val="21"/>
        </w:rPr>
      </w:pPr>
      <w:r w:rsidRPr="00BF2355">
        <w:rPr>
          <w:rFonts w:hint="eastAsia"/>
          <w:color w:val="000000"/>
          <w:szCs w:val="21"/>
        </w:rPr>
        <w:t>2.项目名称：</w:t>
      </w:r>
      <w:r w:rsidR="004B04A0" w:rsidRPr="00BF2355">
        <w:rPr>
          <w:rFonts w:hint="eastAsia"/>
          <w:color w:val="000000"/>
          <w:szCs w:val="21"/>
        </w:rPr>
        <w:t>LIS系统维护服务</w:t>
      </w:r>
    </w:p>
    <w:p w14:paraId="37E93403" w14:textId="77777777" w:rsidR="00AA3605" w:rsidRPr="00BF2355" w:rsidRDefault="00370670">
      <w:pPr>
        <w:rPr>
          <w:color w:val="000000"/>
          <w:szCs w:val="21"/>
        </w:rPr>
      </w:pPr>
      <w:r w:rsidRPr="00BF2355">
        <w:rPr>
          <w:rFonts w:hint="eastAsia"/>
          <w:color w:val="000000"/>
          <w:szCs w:val="21"/>
        </w:rPr>
        <w:t>3.采购项目用途、数量、简要技术要求等：详见采购文件</w:t>
      </w:r>
    </w:p>
    <w:p w14:paraId="087D173B" w14:textId="77777777" w:rsidR="00AA3605" w:rsidRPr="00BF2355" w:rsidRDefault="00370670">
      <w:pPr>
        <w:rPr>
          <w:color w:val="000000"/>
          <w:szCs w:val="21"/>
        </w:rPr>
      </w:pPr>
      <w:r w:rsidRPr="00BF2355">
        <w:rPr>
          <w:rFonts w:hint="eastAsia"/>
          <w:color w:val="000000"/>
          <w:szCs w:val="21"/>
        </w:rPr>
        <w:t xml:space="preserve">4.采购项目内容: </w:t>
      </w:r>
    </w:p>
    <w:p w14:paraId="41F0F87E" w14:textId="77777777" w:rsidR="00AA3605" w:rsidRPr="00BF2355" w:rsidRDefault="00AA3605">
      <w:pPr>
        <w:rPr>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6"/>
        <w:gridCol w:w="3370"/>
        <w:gridCol w:w="1559"/>
        <w:gridCol w:w="2552"/>
      </w:tblGrid>
      <w:tr w:rsidR="00EB1150" w:rsidRPr="00BF2355" w14:paraId="3150D22D" w14:textId="77777777" w:rsidTr="00BA287E">
        <w:trPr>
          <w:jc w:val="center"/>
        </w:trPr>
        <w:tc>
          <w:tcPr>
            <w:tcW w:w="736" w:type="dxa"/>
            <w:vAlign w:val="center"/>
          </w:tcPr>
          <w:p w14:paraId="5479CD3E" w14:textId="77777777" w:rsidR="00EB1150" w:rsidRPr="00BF2355" w:rsidRDefault="00EB115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序号</w:t>
            </w:r>
          </w:p>
        </w:tc>
        <w:tc>
          <w:tcPr>
            <w:tcW w:w="3370" w:type="dxa"/>
            <w:vAlign w:val="center"/>
          </w:tcPr>
          <w:p w14:paraId="5FC3AAB3" w14:textId="77777777" w:rsidR="00EB1150" w:rsidRPr="00BF2355" w:rsidRDefault="00EB115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名</w:t>
            </w:r>
            <w:r w:rsidRPr="00BF2355">
              <w:rPr>
                <w:rFonts w:ascii="微软雅黑" w:eastAsia="微软雅黑" w:hAnsi="微软雅黑"/>
                <w:color w:val="000000"/>
                <w:szCs w:val="21"/>
              </w:rPr>
              <w:t>   </w:t>
            </w:r>
            <w:r w:rsidRPr="00BF2355">
              <w:rPr>
                <w:rFonts w:ascii="微软雅黑" w:eastAsia="微软雅黑" w:hAnsi="微软雅黑" w:hint="eastAsia"/>
                <w:color w:val="000000"/>
                <w:szCs w:val="21"/>
              </w:rPr>
              <w:t>称</w:t>
            </w:r>
          </w:p>
        </w:tc>
        <w:tc>
          <w:tcPr>
            <w:tcW w:w="1559" w:type="dxa"/>
          </w:tcPr>
          <w:p w14:paraId="5C8BEC4B" w14:textId="3E68C380" w:rsidR="00EB1150" w:rsidRPr="00BF2355" w:rsidRDefault="00EB115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限价/万元</w:t>
            </w:r>
          </w:p>
        </w:tc>
        <w:tc>
          <w:tcPr>
            <w:tcW w:w="2552" w:type="dxa"/>
            <w:vAlign w:val="center"/>
          </w:tcPr>
          <w:p w14:paraId="57F1646E" w14:textId="6521CB94" w:rsidR="00EB1150" w:rsidRPr="00BF2355" w:rsidRDefault="00EB115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备注</w:t>
            </w:r>
          </w:p>
        </w:tc>
      </w:tr>
      <w:tr w:rsidR="00EB1150" w:rsidRPr="00BF2355" w14:paraId="667F1517" w14:textId="77777777" w:rsidTr="00BA287E">
        <w:trPr>
          <w:jc w:val="center"/>
        </w:trPr>
        <w:tc>
          <w:tcPr>
            <w:tcW w:w="736" w:type="dxa"/>
            <w:vAlign w:val="center"/>
          </w:tcPr>
          <w:p w14:paraId="049BDF58" w14:textId="77777777" w:rsidR="00EB1150" w:rsidRPr="00BF2355" w:rsidRDefault="00EB115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1</w:t>
            </w:r>
          </w:p>
        </w:tc>
        <w:tc>
          <w:tcPr>
            <w:tcW w:w="3370" w:type="dxa"/>
            <w:vAlign w:val="center"/>
          </w:tcPr>
          <w:p w14:paraId="6AD3E205" w14:textId="51EF1C02" w:rsidR="00EB1150" w:rsidRPr="00BF2355" w:rsidRDefault="004B04A0">
            <w:pPr>
              <w:spacing w:line="340" w:lineRule="exact"/>
              <w:jc w:val="center"/>
              <w:rPr>
                <w:rFonts w:ascii="微软雅黑" w:eastAsia="微软雅黑" w:hAnsi="微软雅黑"/>
                <w:color w:val="000000"/>
                <w:szCs w:val="21"/>
              </w:rPr>
            </w:pPr>
            <w:r w:rsidRPr="00BF2355">
              <w:rPr>
                <w:rFonts w:ascii="微软雅黑" w:eastAsia="微软雅黑" w:hAnsi="微软雅黑" w:hint="eastAsia"/>
                <w:color w:val="000000"/>
                <w:szCs w:val="21"/>
              </w:rPr>
              <w:t>LIS系统维护服务</w:t>
            </w:r>
          </w:p>
        </w:tc>
        <w:tc>
          <w:tcPr>
            <w:tcW w:w="1559" w:type="dxa"/>
          </w:tcPr>
          <w:p w14:paraId="1232FA94" w14:textId="68A961BE" w:rsidR="00EB1150" w:rsidRPr="00BF2355" w:rsidRDefault="004B04A0">
            <w:pPr>
              <w:spacing w:line="340" w:lineRule="exact"/>
              <w:jc w:val="center"/>
              <w:rPr>
                <w:rFonts w:ascii="微软雅黑" w:eastAsia="微软雅黑" w:hAnsi="微软雅黑"/>
                <w:color w:val="000000"/>
                <w:szCs w:val="21"/>
              </w:rPr>
            </w:pPr>
            <w:r w:rsidRPr="00BF2355">
              <w:rPr>
                <w:rFonts w:ascii="微软雅黑" w:eastAsia="微软雅黑" w:hAnsi="微软雅黑"/>
                <w:color w:val="000000"/>
                <w:szCs w:val="21"/>
              </w:rPr>
              <w:t>2.6</w:t>
            </w:r>
          </w:p>
        </w:tc>
        <w:tc>
          <w:tcPr>
            <w:tcW w:w="2552" w:type="dxa"/>
            <w:vAlign w:val="center"/>
          </w:tcPr>
          <w:p w14:paraId="662A3EE8" w14:textId="51FEB7E4" w:rsidR="00EB1150" w:rsidRPr="00BF2355" w:rsidRDefault="00EB1150">
            <w:pPr>
              <w:spacing w:line="340" w:lineRule="exact"/>
              <w:jc w:val="center"/>
              <w:rPr>
                <w:rFonts w:ascii="微软雅黑" w:eastAsia="微软雅黑" w:hAnsi="微软雅黑"/>
                <w:color w:val="000000"/>
                <w:szCs w:val="21"/>
              </w:rPr>
            </w:pPr>
          </w:p>
        </w:tc>
      </w:tr>
    </w:tbl>
    <w:p w14:paraId="2C2CC345" w14:textId="77777777" w:rsidR="00BA287E" w:rsidRPr="00BF2355" w:rsidRDefault="00BA287E">
      <w:pPr>
        <w:rPr>
          <w:b/>
          <w:color w:val="000000"/>
          <w:szCs w:val="21"/>
        </w:rPr>
      </w:pPr>
    </w:p>
    <w:p w14:paraId="3458FC7B" w14:textId="2EDB3FD6" w:rsidR="00AA3605" w:rsidRPr="00BF2355" w:rsidRDefault="00370670">
      <w:pPr>
        <w:rPr>
          <w:color w:val="000000"/>
          <w:szCs w:val="21"/>
        </w:rPr>
      </w:pPr>
      <w:r w:rsidRPr="00BF2355">
        <w:rPr>
          <w:rFonts w:hint="eastAsia"/>
          <w:color w:val="000000"/>
          <w:szCs w:val="21"/>
        </w:rPr>
        <w:t>二、采购文件获取的时间、方式、公告期限等:</w:t>
      </w:r>
    </w:p>
    <w:p w14:paraId="54DACE74" w14:textId="77777777" w:rsidR="00AA3605" w:rsidRPr="00BF2355" w:rsidRDefault="00370670">
      <w:pPr>
        <w:rPr>
          <w:color w:val="000000"/>
          <w:szCs w:val="21"/>
        </w:rPr>
      </w:pPr>
      <w:r w:rsidRPr="00BF2355">
        <w:rPr>
          <w:rFonts w:hint="eastAsia"/>
          <w:color w:val="000000"/>
          <w:szCs w:val="21"/>
        </w:rPr>
        <w:t>自即日起至应答截止时间前，从南京市口腔医院网站公告下载栏免费下载。</w:t>
      </w:r>
    </w:p>
    <w:p w14:paraId="692F14D3" w14:textId="77777777" w:rsidR="00AA3605" w:rsidRPr="00BF2355" w:rsidRDefault="00AA3605">
      <w:pPr>
        <w:rPr>
          <w:color w:val="000000"/>
          <w:szCs w:val="21"/>
        </w:rPr>
      </w:pPr>
    </w:p>
    <w:p w14:paraId="4E3ED6F1" w14:textId="77777777" w:rsidR="00AA3605" w:rsidRPr="00BF2355" w:rsidRDefault="00370670">
      <w:pPr>
        <w:rPr>
          <w:color w:val="000000"/>
          <w:szCs w:val="21"/>
        </w:rPr>
      </w:pPr>
      <w:r w:rsidRPr="00BF2355">
        <w:rPr>
          <w:rFonts w:hint="eastAsia"/>
          <w:color w:val="000000"/>
          <w:szCs w:val="21"/>
        </w:rPr>
        <w:t>三、报名截止时间：</w:t>
      </w:r>
    </w:p>
    <w:p w14:paraId="5BC8B1CB" w14:textId="39A0E741" w:rsidR="00AA3605" w:rsidRPr="00BF2355" w:rsidRDefault="00370670">
      <w:pPr>
        <w:rPr>
          <w:b/>
          <w:color w:val="333333"/>
          <w:szCs w:val="21"/>
          <w:lang w:bidi="ar"/>
        </w:rPr>
      </w:pPr>
      <w:r w:rsidRPr="00BF2355">
        <w:rPr>
          <w:b/>
          <w:color w:val="333333"/>
          <w:szCs w:val="21"/>
          <w:lang w:bidi="ar"/>
        </w:rPr>
        <w:t>2025-0</w:t>
      </w:r>
      <w:r w:rsidR="004B04A0" w:rsidRPr="00BF2355">
        <w:rPr>
          <w:b/>
          <w:color w:val="333333"/>
          <w:szCs w:val="21"/>
          <w:lang w:bidi="ar"/>
        </w:rPr>
        <w:t>4</w:t>
      </w:r>
      <w:r w:rsidRPr="00BF2355">
        <w:rPr>
          <w:b/>
          <w:color w:val="333333"/>
          <w:szCs w:val="21"/>
          <w:lang w:bidi="ar"/>
        </w:rPr>
        <w:t>-</w:t>
      </w:r>
      <w:r w:rsidR="00BF2355" w:rsidRPr="00BF2355">
        <w:rPr>
          <w:b/>
          <w:color w:val="333333"/>
          <w:szCs w:val="21"/>
          <w:lang w:bidi="ar"/>
        </w:rPr>
        <w:t>22</w:t>
      </w:r>
      <w:r w:rsidRPr="00BF2355">
        <w:rPr>
          <w:b/>
          <w:color w:val="333333"/>
          <w:szCs w:val="21"/>
          <w:lang w:bidi="ar"/>
        </w:rPr>
        <w:t xml:space="preserve">  17:00</w:t>
      </w:r>
    </w:p>
    <w:p w14:paraId="3D599535" w14:textId="112D40BA" w:rsidR="00AA3605" w:rsidRPr="00BF2355" w:rsidRDefault="00370670">
      <w:pPr>
        <w:rPr>
          <w:color w:val="000000"/>
          <w:szCs w:val="21"/>
        </w:rPr>
      </w:pPr>
      <w:r w:rsidRPr="00BF2355">
        <w:rPr>
          <w:rFonts w:hint="eastAsia"/>
          <w:color w:val="000000"/>
          <w:szCs w:val="21"/>
        </w:rPr>
        <w:t>报名联系人姓名：王</w:t>
      </w:r>
      <w:r w:rsidR="00CC635B" w:rsidRPr="00BF2355">
        <w:rPr>
          <w:rFonts w:hint="eastAsia"/>
          <w:color w:val="000000"/>
          <w:szCs w:val="21"/>
        </w:rPr>
        <w:t>老师</w:t>
      </w:r>
      <w:r w:rsidRPr="00BF2355">
        <w:rPr>
          <w:color w:val="000000"/>
          <w:szCs w:val="21"/>
        </w:rPr>
        <w:t xml:space="preserve">  </w:t>
      </w:r>
      <w:r w:rsidRPr="00BF2355">
        <w:rPr>
          <w:rFonts w:hint="eastAsia"/>
          <w:color w:val="000000"/>
          <w:szCs w:val="21"/>
        </w:rPr>
        <w:t>联系电话</w:t>
      </w:r>
      <w:r w:rsidRPr="00BF2355">
        <w:rPr>
          <w:color w:val="000000"/>
          <w:szCs w:val="21"/>
        </w:rPr>
        <w:t>：025-83620164</w:t>
      </w:r>
    </w:p>
    <w:p w14:paraId="30BDF1A4" w14:textId="77777777" w:rsidR="00AA3605" w:rsidRPr="00BF2355" w:rsidRDefault="00370670">
      <w:pPr>
        <w:rPr>
          <w:color w:val="000000"/>
          <w:szCs w:val="21"/>
        </w:rPr>
      </w:pPr>
      <w:r w:rsidRPr="00BF2355">
        <w:rPr>
          <w:rFonts w:hint="eastAsia"/>
          <w:b/>
          <w:color w:val="000000"/>
          <w:szCs w:val="21"/>
        </w:rPr>
        <w:t>报名邮箱：</w:t>
      </w:r>
      <w:r w:rsidRPr="00BF2355">
        <w:rPr>
          <w:b/>
          <w:color w:val="000000"/>
          <w:sz w:val="22"/>
          <w:szCs w:val="22"/>
        </w:rPr>
        <w:t>njkqcgzx2022@163.com</w:t>
      </w:r>
      <w:r w:rsidRPr="00BF2355">
        <w:rPr>
          <w:color w:val="000000"/>
          <w:sz w:val="22"/>
          <w:szCs w:val="22"/>
        </w:rPr>
        <w:t xml:space="preserve"> (</w:t>
      </w:r>
      <w:r w:rsidRPr="00BF2355">
        <w:rPr>
          <w:rFonts w:hint="eastAsia"/>
          <w:b/>
          <w:color w:val="000000"/>
          <w:sz w:val="22"/>
          <w:szCs w:val="22"/>
        </w:rPr>
        <w:t>仅接受</w:t>
      </w:r>
      <w:r w:rsidRPr="00BF2355">
        <w:rPr>
          <w:b/>
          <w:color w:val="000000"/>
          <w:sz w:val="22"/>
          <w:szCs w:val="22"/>
        </w:rPr>
        <w:t>邮箱报名</w:t>
      </w:r>
      <w:r w:rsidRPr="00BF2355">
        <w:rPr>
          <w:color w:val="000000"/>
          <w:sz w:val="22"/>
          <w:szCs w:val="22"/>
        </w:rPr>
        <w:t>，</w:t>
      </w:r>
      <w:r w:rsidRPr="00BF2355">
        <w:rPr>
          <w:rFonts w:hint="eastAsia"/>
          <w:color w:val="000000"/>
          <w:sz w:val="22"/>
          <w:szCs w:val="22"/>
        </w:rPr>
        <w:t>公司</w:t>
      </w:r>
      <w:r w:rsidRPr="00BF2355">
        <w:rPr>
          <w:color w:val="000000"/>
          <w:sz w:val="22"/>
          <w:szCs w:val="22"/>
        </w:rPr>
        <w:t>+联系人+联系电话+所投产品)</w:t>
      </w:r>
    </w:p>
    <w:p w14:paraId="01EBDCD3" w14:textId="77777777" w:rsidR="00AA3605" w:rsidRPr="00BF2355" w:rsidRDefault="00370670">
      <w:pPr>
        <w:rPr>
          <w:color w:val="000000"/>
          <w:szCs w:val="21"/>
        </w:rPr>
      </w:pPr>
      <w:r w:rsidRPr="00BF2355">
        <w:rPr>
          <w:b/>
          <w:color w:val="000000"/>
          <w:szCs w:val="21"/>
        </w:rPr>
        <w:t>医院纪检监督电话</w:t>
      </w:r>
      <w:r w:rsidRPr="00BF2355">
        <w:rPr>
          <w:b/>
          <w:color w:val="000000"/>
          <w:sz w:val="22"/>
          <w:szCs w:val="22"/>
        </w:rPr>
        <w:t>：025-83620316</w:t>
      </w:r>
    </w:p>
    <w:p w14:paraId="3DAE5946" w14:textId="77777777" w:rsidR="00867B3F" w:rsidRPr="00BF2355" w:rsidRDefault="00867B3F">
      <w:pPr>
        <w:rPr>
          <w:color w:val="000000"/>
          <w:szCs w:val="21"/>
        </w:rPr>
      </w:pPr>
    </w:p>
    <w:p w14:paraId="562CC713" w14:textId="18294B60" w:rsidR="00AA3605" w:rsidRPr="00BF2355" w:rsidRDefault="00BA287E">
      <w:pPr>
        <w:rPr>
          <w:color w:val="000000"/>
          <w:szCs w:val="21"/>
        </w:rPr>
      </w:pPr>
      <w:r w:rsidRPr="00BF2355">
        <w:rPr>
          <w:rFonts w:hint="eastAsia"/>
          <w:color w:val="000000"/>
          <w:szCs w:val="21"/>
        </w:rPr>
        <w:t>四</w:t>
      </w:r>
      <w:r w:rsidR="00370670" w:rsidRPr="00BF2355">
        <w:rPr>
          <w:rFonts w:hint="eastAsia"/>
          <w:color w:val="000000"/>
          <w:szCs w:val="21"/>
        </w:rPr>
        <w:t>、提交响应文件</w:t>
      </w:r>
      <w:r w:rsidR="00370670" w:rsidRPr="00BF2355">
        <w:rPr>
          <w:color w:val="000000"/>
          <w:szCs w:val="21"/>
        </w:rPr>
        <w:t>:</w:t>
      </w:r>
    </w:p>
    <w:p w14:paraId="0EDE0E9B" w14:textId="0864F40D" w:rsidR="00AA3605" w:rsidRPr="00BF2355" w:rsidRDefault="00370670">
      <w:pPr>
        <w:rPr>
          <w:color w:val="000000"/>
          <w:szCs w:val="21"/>
        </w:rPr>
      </w:pPr>
      <w:r w:rsidRPr="00BF2355">
        <w:rPr>
          <w:rFonts w:hint="eastAsia"/>
          <w:color w:val="000000"/>
          <w:szCs w:val="21"/>
        </w:rPr>
        <w:t>提交响应文件开始时间：</w:t>
      </w:r>
      <w:r w:rsidRPr="00BF2355">
        <w:rPr>
          <w:color w:val="000000"/>
          <w:szCs w:val="21"/>
        </w:rPr>
        <w:t>2025-0</w:t>
      </w:r>
      <w:r w:rsidR="004B04A0" w:rsidRPr="00BF2355">
        <w:rPr>
          <w:color w:val="000000"/>
          <w:szCs w:val="21"/>
        </w:rPr>
        <w:t>4</w:t>
      </w:r>
      <w:r w:rsidRPr="00BF2355">
        <w:rPr>
          <w:color w:val="000000"/>
          <w:szCs w:val="21"/>
        </w:rPr>
        <w:t>-</w:t>
      </w:r>
      <w:r w:rsidR="00BF2355" w:rsidRPr="00BF2355">
        <w:rPr>
          <w:color w:val="000000"/>
          <w:szCs w:val="21"/>
        </w:rPr>
        <w:t>23</w:t>
      </w:r>
      <w:r w:rsidRPr="00BF2355">
        <w:rPr>
          <w:color w:val="000000"/>
          <w:szCs w:val="21"/>
        </w:rPr>
        <w:t xml:space="preserve">  8:30</w:t>
      </w:r>
    </w:p>
    <w:p w14:paraId="77E2F698" w14:textId="12500759" w:rsidR="00AA3605" w:rsidRPr="00BF2355" w:rsidRDefault="00370670">
      <w:pPr>
        <w:rPr>
          <w:color w:val="000000"/>
          <w:szCs w:val="21"/>
        </w:rPr>
      </w:pPr>
      <w:r w:rsidRPr="00BF2355">
        <w:rPr>
          <w:rFonts w:hint="eastAsia"/>
          <w:color w:val="000000"/>
          <w:szCs w:val="21"/>
        </w:rPr>
        <w:t>提交响应文件截止时间：</w:t>
      </w:r>
      <w:r w:rsidRPr="00BF2355">
        <w:rPr>
          <w:color w:val="000000"/>
          <w:szCs w:val="21"/>
        </w:rPr>
        <w:t>2025-0</w:t>
      </w:r>
      <w:r w:rsidR="004B04A0" w:rsidRPr="00BF2355">
        <w:rPr>
          <w:color w:val="000000"/>
          <w:szCs w:val="21"/>
        </w:rPr>
        <w:t>4</w:t>
      </w:r>
      <w:r w:rsidRPr="00BF2355">
        <w:rPr>
          <w:color w:val="000000"/>
          <w:szCs w:val="21"/>
        </w:rPr>
        <w:t>-</w:t>
      </w:r>
      <w:r w:rsidR="00BF2355" w:rsidRPr="00BF2355">
        <w:rPr>
          <w:color w:val="000000"/>
          <w:szCs w:val="21"/>
        </w:rPr>
        <w:t>23</w:t>
      </w:r>
      <w:r w:rsidRPr="00BF2355">
        <w:rPr>
          <w:color w:val="000000"/>
          <w:szCs w:val="21"/>
        </w:rPr>
        <w:t xml:space="preserve">  8:55</w:t>
      </w:r>
    </w:p>
    <w:p w14:paraId="591B1E74" w14:textId="77777777" w:rsidR="00AA3605" w:rsidRPr="00BF2355" w:rsidRDefault="00370670">
      <w:pPr>
        <w:rPr>
          <w:color w:val="000000"/>
          <w:szCs w:val="21"/>
        </w:rPr>
      </w:pPr>
      <w:r w:rsidRPr="00BF2355">
        <w:rPr>
          <w:rFonts w:hint="eastAsia"/>
          <w:color w:val="000000"/>
          <w:szCs w:val="21"/>
        </w:rPr>
        <w:t>提交响应文件地点：南京市口腔医院</w:t>
      </w:r>
      <w:r w:rsidRPr="00BF2355">
        <w:rPr>
          <w:color w:val="000000"/>
          <w:szCs w:val="21"/>
        </w:rPr>
        <w:t>2号楼9楼902办公室</w:t>
      </w:r>
    </w:p>
    <w:p w14:paraId="006C1E16" w14:textId="77777777" w:rsidR="00AA3605" w:rsidRPr="00BF2355" w:rsidRDefault="00AA3605">
      <w:pPr>
        <w:rPr>
          <w:color w:val="000000"/>
          <w:szCs w:val="21"/>
        </w:rPr>
      </w:pPr>
    </w:p>
    <w:p w14:paraId="4ECAF294" w14:textId="2C19E102" w:rsidR="00AA3605" w:rsidRPr="00BF2355" w:rsidRDefault="00867B3F">
      <w:pPr>
        <w:rPr>
          <w:color w:val="000000"/>
          <w:szCs w:val="21"/>
        </w:rPr>
      </w:pPr>
      <w:r w:rsidRPr="00BF2355">
        <w:rPr>
          <w:rFonts w:hint="eastAsia"/>
          <w:color w:val="000000"/>
          <w:szCs w:val="21"/>
        </w:rPr>
        <w:t>六</w:t>
      </w:r>
      <w:r w:rsidR="00370670" w:rsidRPr="00BF2355">
        <w:rPr>
          <w:rFonts w:hint="eastAsia"/>
          <w:color w:val="000000"/>
          <w:szCs w:val="21"/>
        </w:rPr>
        <w:t>、采购时间和地点</w:t>
      </w:r>
    </w:p>
    <w:p w14:paraId="5AC907A2" w14:textId="37AF2876" w:rsidR="00AA3605" w:rsidRPr="00BF2355" w:rsidRDefault="00370670">
      <w:pPr>
        <w:rPr>
          <w:color w:val="000000"/>
          <w:szCs w:val="21"/>
        </w:rPr>
      </w:pPr>
      <w:r w:rsidRPr="00BF2355">
        <w:rPr>
          <w:rFonts w:hint="eastAsia"/>
          <w:color w:val="000000"/>
          <w:szCs w:val="21"/>
        </w:rPr>
        <w:t>时间：</w:t>
      </w:r>
      <w:r w:rsidRPr="00BF2355">
        <w:rPr>
          <w:color w:val="000000"/>
          <w:szCs w:val="21"/>
        </w:rPr>
        <w:t>2025-0</w:t>
      </w:r>
      <w:r w:rsidR="004B04A0" w:rsidRPr="00BF2355">
        <w:rPr>
          <w:color w:val="000000"/>
          <w:szCs w:val="21"/>
        </w:rPr>
        <w:t>4</w:t>
      </w:r>
      <w:r w:rsidRPr="00BF2355">
        <w:rPr>
          <w:color w:val="000000"/>
          <w:szCs w:val="21"/>
        </w:rPr>
        <w:t>-</w:t>
      </w:r>
      <w:r w:rsidR="00BF2355" w:rsidRPr="00BF2355">
        <w:rPr>
          <w:color w:val="000000"/>
          <w:szCs w:val="21"/>
        </w:rPr>
        <w:t>23</w:t>
      </w:r>
      <w:r w:rsidRPr="00BF2355">
        <w:rPr>
          <w:color w:val="000000"/>
          <w:szCs w:val="21"/>
        </w:rPr>
        <w:t xml:space="preserve">  9:00</w:t>
      </w:r>
    </w:p>
    <w:p w14:paraId="6D36BE6C" w14:textId="77777777" w:rsidR="00AA3605" w:rsidRPr="00BF2355" w:rsidRDefault="00370670">
      <w:pPr>
        <w:rPr>
          <w:color w:val="000000"/>
          <w:szCs w:val="21"/>
        </w:rPr>
      </w:pPr>
      <w:r w:rsidRPr="00BF2355">
        <w:rPr>
          <w:rFonts w:hint="eastAsia"/>
          <w:color w:val="000000"/>
          <w:szCs w:val="21"/>
        </w:rPr>
        <w:t>地点：南京市中央路</w:t>
      </w:r>
      <w:r w:rsidRPr="00BF2355">
        <w:rPr>
          <w:color w:val="000000"/>
          <w:szCs w:val="21"/>
        </w:rPr>
        <w:t>30号南京市口腔医院2号楼9楼903会议室</w:t>
      </w:r>
    </w:p>
    <w:p w14:paraId="683416A4" w14:textId="77777777" w:rsidR="00AA3605" w:rsidRPr="00BF2355" w:rsidRDefault="00AA3605">
      <w:pPr>
        <w:autoSpaceDE w:val="0"/>
        <w:autoSpaceDN w:val="0"/>
        <w:adjustRightInd w:val="0"/>
        <w:jc w:val="center"/>
        <w:rPr>
          <w:color w:val="000000"/>
          <w:szCs w:val="21"/>
          <w:lang w:val="zh-CN"/>
        </w:rPr>
      </w:pPr>
    </w:p>
    <w:p w14:paraId="31557083" w14:textId="77777777" w:rsidR="00AA3605" w:rsidRPr="00BF2355" w:rsidRDefault="00370670">
      <w:pPr>
        <w:rPr>
          <w:b/>
          <w:bCs/>
          <w:color w:val="FF0000"/>
          <w:sz w:val="22"/>
          <w:szCs w:val="22"/>
          <w:lang w:bidi="ar"/>
        </w:rPr>
      </w:pPr>
      <w:r w:rsidRPr="00BF2355">
        <w:rPr>
          <w:rFonts w:hint="eastAsia"/>
          <w:b/>
          <w:bCs/>
          <w:color w:val="FF0000"/>
          <w:sz w:val="22"/>
          <w:szCs w:val="22"/>
          <w:lang w:bidi="ar"/>
        </w:rPr>
        <w:t>注：</w:t>
      </w:r>
      <w:r w:rsidRPr="00BF2355">
        <w:rPr>
          <w:b/>
          <w:bCs/>
          <w:color w:val="FF0000"/>
          <w:sz w:val="22"/>
          <w:szCs w:val="22"/>
          <w:lang w:bidi="ar"/>
        </w:rPr>
        <w:t>1、应答文件一式四份，一正三副。同时提交PDF版本。纸质版或PDF版缺一者，视为无效应答。</w:t>
      </w:r>
    </w:p>
    <w:p w14:paraId="35CA30C0" w14:textId="77777777" w:rsidR="00AA3605" w:rsidRPr="00BF2355" w:rsidRDefault="00370670">
      <w:pPr>
        <w:rPr>
          <w:b/>
          <w:bCs/>
          <w:color w:val="FF0000"/>
          <w:sz w:val="22"/>
          <w:szCs w:val="22"/>
          <w:lang w:bidi="ar"/>
        </w:rPr>
      </w:pPr>
      <w:r w:rsidRPr="00BF2355">
        <w:rPr>
          <w:b/>
          <w:bCs/>
          <w:color w:val="FF0000"/>
          <w:sz w:val="22"/>
          <w:szCs w:val="22"/>
          <w:lang w:bidi="ar"/>
        </w:rPr>
        <w:t xml:space="preserve">    2、应答文件报价超预算者视为无效应答。</w:t>
      </w:r>
    </w:p>
    <w:p w14:paraId="28BD0374" w14:textId="77777777" w:rsidR="00AA3605" w:rsidRPr="00BF2355" w:rsidRDefault="00370670">
      <w:pPr>
        <w:ind w:firstLine="441"/>
        <w:rPr>
          <w:b/>
          <w:bCs/>
          <w:color w:val="FF0000"/>
          <w:sz w:val="22"/>
          <w:szCs w:val="22"/>
          <w:lang w:bidi="ar"/>
        </w:rPr>
      </w:pPr>
      <w:r w:rsidRPr="00BF2355">
        <w:rPr>
          <w:b/>
          <w:bCs/>
          <w:color w:val="FF0000"/>
          <w:sz w:val="22"/>
          <w:szCs w:val="22"/>
          <w:lang w:bidi="ar"/>
        </w:rPr>
        <w:t>3、资质证明文件不得缺项。</w:t>
      </w:r>
    </w:p>
    <w:p w14:paraId="763A3A7A" w14:textId="77777777" w:rsidR="00AA3605" w:rsidRPr="00BF2355" w:rsidRDefault="00370670">
      <w:pPr>
        <w:ind w:firstLine="441"/>
        <w:rPr>
          <w:b/>
          <w:bCs/>
          <w:color w:val="FF0000"/>
          <w:sz w:val="22"/>
          <w:szCs w:val="22"/>
          <w:lang w:bidi="ar"/>
        </w:rPr>
      </w:pPr>
      <w:r w:rsidRPr="00BF2355">
        <w:rPr>
          <w:b/>
          <w:bCs/>
          <w:color w:val="FF0000"/>
          <w:sz w:val="22"/>
          <w:szCs w:val="22"/>
          <w:lang w:bidi="ar"/>
        </w:rPr>
        <w:t>4、所提供合同复印件不得遮挡任何信息，否则认定为无效合同</w:t>
      </w:r>
    </w:p>
    <w:p w14:paraId="2D36C0C7" w14:textId="77777777" w:rsidR="00AA3605" w:rsidRPr="00BF2355" w:rsidRDefault="00370670">
      <w:pPr>
        <w:pageBreakBefore/>
        <w:autoSpaceDE w:val="0"/>
        <w:autoSpaceDN w:val="0"/>
        <w:adjustRightInd w:val="0"/>
        <w:jc w:val="center"/>
        <w:outlineLvl w:val="0"/>
        <w:rPr>
          <w:rFonts w:ascii="黑体" w:eastAsia="黑体"/>
          <w:b/>
          <w:color w:val="000000"/>
          <w:sz w:val="36"/>
          <w:szCs w:val="36"/>
        </w:rPr>
      </w:pPr>
      <w:r w:rsidRPr="00BF2355">
        <w:rPr>
          <w:rFonts w:ascii="黑体" w:eastAsia="黑体" w:hint="eastAsia"/>
          <w:b/>
          <w:color w:val="000000"/>
          <w:sz w:val="36"/>
          <w:szCs w:val="36"/>
        </w:rPr>
        <w:lastRenderedPageBreak/>
        <w:t>第二章</w:t>
      </w:r>
      <w:r w:rsidRPr="00BF2355">
        <w:rPr>
          <w:rFonts w:ascii="黑体" w:eastAsia="黑体"/>
          <w:b/>
          <w:color w:val="000000"/>
          <w:sz w:val="36"/>
          <w:szCs w:val="36"/>
        </w:rPr>
        <w:t xml:space="preserve"> </w:t>
      </w:r>
      <w:r w:rsidRPr="00BF2355">
        <w:rPr>
          <w:rFonts w:ascii="黑体" w:eastAsia="黑体" w:hint="eastAsia"/>
          <w:b/>
          <w:color w:val="000000"/>
          <w:sz w:val="36"/>
          <w:szCs w:val="36"/>
        </w:rPr>
        <w:t>评标标准</w:t>
      </w:r>
    </w:p>
    <w:tbl>
      <w:tblPr>
        <w:tblW w:w="9214" w:type="dxa"/>
        <w:jc w:val="right"/>
        <w:tblLook w:val="04A0" w:firstRow="1" w:lastRow="0" w:firstColumn="1" w:lastColumn="0" w:noHBand="0" w:noVBand="1"/>
      </w:tblPr>
      <w:tblGrid>
        <w:gridCol w:w="1057"/>
        <w:gridCol w:w="1608"/>
        <w:gridCol w:w="5699"/>
        <w:gridCol w:w="850"/>
      </w:tblGrid>
      <w:tr w:rsidR="00A51DEA" w:rsidRPr="00BF2355" w14:paraId="19422B84" w14:textId="77777777" w:rsidTr="00A51DEA">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14:paraId="5A2640CD" w14:textId="77777777" w:rsidR="004B04A0" w:rsidRPr="00BF2355" w:rsidRDefault="004B04A0" w:rsidP="00A51DEA">
            <w:pPr>
              <w:jc w:val="center"/>
              <w:rPr>
                <w:color w:val="000000"/>
                <w:szCs w:val="21"/>
              </w:rPr>
            </w:pPr>
            <w:r w:rsidRPr="00BF2355">
              <w:rPr>
                <w:rFonts w:hint="eastAsia"/>
                <w:color w:val="000000"/>
                <w:szCs w:val="21"/>
              </w:rPr>
              <w:t>序号</w:t>
            </w:r>
          </w:p>
        </w:tc>
        <w:tc>
          <w:tcPr>
            <w:tcW w:w="1608" w:type="dxa"/>
            <w:tcBorders>
              <w:top w:val="single" w:sz="4" w:space="0" w:color="auto"/>
              <w:left w:val="nil"/>
              <w:bottom w:val="single" w:sz="4" w:space="0" w:color="auto"/>
              <w:right w:val="single" w:sz="4" w:space="0" w:color="auto"/>
            </w:tcBorders>
            <w:vAlign w:val="center"/>
          </w:tcPr>
          <w:p w14:paraId="0890F17C" w14:textId="77777777" w:rsidR="004B04A0" w:rsidRPr="00BF2355" w:rsidRDefault="004B04A0" w:rsidP="004B04A0">
            <w:pPr>
              <w:jc w:val="center"/>
              <w:rPr>
                <w:color w:val="000000"/>
                <w:szCs w:val="21"/>
              </w:rPr>
            </w:pPr>
            <w:r w:rsidRPr="00BF2355">
              <w:rPr>
                <w:rFonts w:hint="eastAsia"/>
                <w:color w:val="000000"/>
                <w:szCs w:val="21"/>
              </w:rPr>
              <w:t>评分因素</w:t>
            </w:r>
          </w:p>
        </w:tc>
        <w:tc>
          <w:tcPr>
            <w:tcW w:w="5699" w:type="dxa"/>
            <w:tcBorders>
              <w:top w:val="single" w:sz="4" w:space="0" w:color="auto"/>
              <w:left w:val="nil"/>
              <w:bottom w:val="single" w:sz="4" w:space="0" w:color="auto"/>
              <w:right w:val="single" w:sz="4" w:space="0" w:color="auto"/>
            </w:tcBorders>
            <w:vAlign w:val="center"/>
          </w:tcPr>
          <w:p w14:paraId="3B8CE2EF" w14:textId="77777777" w:rsidR="004B04A0" w:rsidRPr="00BF2355" w:rsidRDefault="004B04A0" w:rsidP="004B04A0">
            <w:pPr>
              <w:jc w:val="center"/>
              <w:rPr>
                <w:color w:val="000000"/>
                <w:szCs w:val="21"/>
              </w:rPr>
            </w:pPr>
            <w:r w:rsidRPr="00BF2355">
              <w:rPr>
                <w:rFonts w:hint="eastAsia"/>
                <w:color w:val="000000"/>
                <w:szCs w:val="21"/>
              </w:rPr>
              <w:t>评审标准</w:t>
            </w:r>
          </w:p>
        </w:tc>
        <w:tc>
          <w:tcPr>
            <w:tcW w:w="850" w:type="dxa"/>
            <w:tcBorders>
              <w:top w:val="single" w:sz="4" w:space="0" w:color="auto"/>
              <w:left w:val="nil"/>
              <w:bottom w:val="single" w:sz="4" w:space="0" w:color="auto"/>
              <w:right w:val="single" w:sz="4" w:space="0" w:color="auto"/>
            </w:tcBorders>
            <w:vAlign w:val="center"/>
          </w:tcPr>
          <w:p w14:paraId="26EAD034" w14:textId="77777777" w:rsidR="004B04A0" w:rsidRPr="00BF2355" w:rsidRDefault="004B04A0" w:rsidP="004B04A0">
            <w:pPr>
              <w:jc w:val="center"/>
              <w:rPr>
                <w:color w:val="000000"/>
                <w:szCs w:val="21"/>
              </w:rPr>
            </w:pPr>
            <w:r w:rsidRPr="00BF2355">
              <w:rPr>
                <w:rFonts w:hint="eastAsia"/>
                <w:color w:val="000000"/>
                <w:szCs w:val="21"/>
              </w:rPr>
              <w:t>分值</w:t>
            </w:r>
          </w:p>
        </w:tc>
      </w:tr>
      <w:tr w:rsidR="004B04A0" w:rsidRPr="00BF2355" w14:paraId="6757F4A2" w14:textId="77777777" w:rsidTr="00A51DEA">
        <w:trPr>
          <w:trHeight w:val="630"/>
          <w:jc w:val="right"/>
        </w:trPr>
        <w:tc>
          <w:tcPr>
            <w:tcW w:w="1057" w:type="dxa"/>
            <w:vMerge w:val="restart"/>
            <w:tcBorders>
              <w:top w:val="single" w:sz="4" w:space="0" w:color="auto"/>
              <w:left w:val="single" w:sz="4" w:space="0" w:color="auto"/>
              <w:right w:val="single" w:sz="4" w:space="0" w:color="auto"/>
            </w:tcBorders>
            <w:vAlign w:val="center"/>
          </w:tcPr>
          <w:p w14:paraId="1A8C2B84" w14:textId="77777777" w:rsidR="004B04A0" w:rsidRPr="00BF2355" w:rsidRDefault="004B04A0" w:rsidP="00A51DEA">
            <w:pPr>
              <w:jc w:val="center"/>
              <w:rPr>
                <w:color w:val="000000"/>
                <w:szCs w:val="21"/>
              </w:rPr>
            </w:pPr>
            <w:r w:rsidRPr="00BF2355">
              <w:rPr>
                <w:color w:val="000000"/>
                <w:szCs w:val="21"/>
              </w:rPr>
              <w:t>1</w:t>
            </w:r>
          </w:p>
        </w:tc>
        <w:tc>
          <w:tcPr>
            <w:tcW w:w="1608" w:type="dxa"/>
            <w:vMerge w:val="restart"/>
            <w:tcBorders>
              <w:top w:val="single" w:sz="4" w:space="0" w:color="auto"/>
              <w:left w:val="nil"/>
              <w:right w:val="single" w:sz="4" w:space="0" w:color="auto"/>
            </w:tcBorders>
            <w:vAlign w:val="center"/>
          </w:tcPr>
          <w:p w14:paraId="0E6E2226" w14:textId="77777777" w:rsidR="004B04A0" w:rsidRPr="00BF2355" w:rsidRDefault="004B04A0" w:rsidP="004B04A0">
            <w:pPr>
              <w:rPr>
                <w:color w:val="000000"/>
                <w:szCs w:val="21"/>
              </w:rPr>
            </w:pPr>
            <w:r w:rsidRPr="00BF2355">
              <w:rPr>
                <w:rFonts w:hint="eastAsia"/>
                <w:color w:val="000000"/>
                <w:szCs w:val="21"/>
              </w:rPr>
              <w:t>价格</w:t>
            </w:r>
          </w:p>
        </w:tc>
        <w:tc>
          <w:tcPr>
            <w:tcW w:w="5699" w:type="dxa"/>
            <w:tcBorders>
              <w:top w:val="single" w:sz="4" w:space="0" w:color="auto"/>
              <w:left w:val="nil"/>
              <w:bottom w:val="single" w:sz="4" w:space="0" w:color="auto"/>
              <w:right w:val="single" w:sz="4" w:space="0" w:color="auto"/>
            </w:tcBorders>
            <w:vAlign w:val="center"/>
          </w:tcPr>
          <w:p w14:paraId="3220D250" w14:textId="77777777" w:rsidR="004B04A0" w:rsidRPr="00BF2355" w:rsidRDefault="004B04A0" w:rsidP="004B04A0">
            <w:pPr>
              <w:rPr>
                <w:color w:val="000000"/>
                <w:szCs w:val="21"/>
              </w:rPr>
            </w:pPr>
            <w:r w:rsidRPr="00BF2355">
              <w:rPr>
                <w:rFonts w:hint="eastAsia"/>
                <w:color w:val="000000"/>
                <w:szCs w:val="21"/>
              </w:rPr>
              <w:t>采用低价优先法计算，即满足采购文件要求且应答价格最低的应答报价为评标基准价，其价格分为满分。</w:t>
            </w:r>
          </w:p>
        </w:tc>
        <w:tc>
          <w:tcPr>
            <w:tcW w:w="850" w:type="dxa"/>
            <w:vMerge w:val="restart"/>
            <w:tcBorders>
              <w:top w:val="single" w:sz="4" w:space="0" w:color="auto"/>
              <w:left w:val="nil"/>
              <w:right w:val="single" w:sz="4" w:space="0" w:color="auto"/>
            </w:tcBorders>
            <w:vAlign w:val="center"/>
          </w:tcPr>
          <w:p w14:paraId="30311DFB" w14:textId="77777777" w:rsidR="004B04A0" w:rsidRPr="00BF2355" w:rsidRDefault="004B04A0" w:rsidP="004B04A0">
            <w:pPr>
              <w:rPr>
                <w:color w:val="000000"/>
                <w:szCs w:val="21"/>
              </w:rPr>
            </w:pPr>
            <w:r w:rsidRPr="00BF2355">
              <w:rPr>
                <w:color w:val="000000"/>
                <w:szCs w:val="21"/>
              </w:rPr>
              <w:t>30</w:t>
            </w:r>
          </w:p>
        </w:tc>
      </w:tr>
      <w:tr w:rsidR="004B04A0" w:rsidRPr="00BF2355" w14:paraId="3734A8DB" w14:textId="77777777" w:rsidTr="00A51DEA">
        <w:trPr>
          <w:trHeight w:val="630"/>
          <w:jc w:val="right"/>
        </w:trPr>
        <w:tc>
          <w:tcPr>
            <w:tcW w:w="1057" w:type="dxa"/>
            <w:vMerge/>
            <w:tcBorders>
              <w:left w:val="single" w:sz="4" w:space="0" w:color="auto"/>
              <w:bottom w:val="single" w:sz="4" w:space="0" w:color="auto"/>
              <w:right w:val="single" w:sz="4" w:space="0" w:color="auto"/>
            </w:tcBorders>
            <w:vAlign w:val="center"/>
          </w:tcPr>
          <w:p w14:paraId="3450CB83" w14:textId="77777777" w:rsidR="004B04A0" w:rsidRPr="00BF2355" w:rsidRDefault="004B04A0" w:rsidP="00A51DEA">
            <w:pPr>
              <w:jc w:val="center"/>
              <w:rPr>
                <w:color w:val="000000"/>
                <w:szCs w:val="21"/>
              </w:rPr>
            </w:pPr>
          </w:p>
        </w:tc>
        <w:tc>
          <w:tcPr>
            <w:tcW w:w="1608" w:type="dxa"/>
            <w:vMerge/>
            <w:tcBorders>
              <w:left w:val="nil"/>
              <w:bottom w:val="single" w:sz="4" w:space="0" w:color="auto"/>
              <w:right w:val="single" w:sz="4" w:space="0" w:color="auto"/>
            </w:tcBorders>
            <w:vAlign w:val="center"/>
          </w:tcPr>
          <w:p w14:paraId="1A9C2035" w14:textId="77777777" w:rsidR="004B04A0" w:rsidRPr="00BF2355" w:rsidRDefault="004B04A0" w:rsidP="004B04A0">
            <w:pPr>
              <w:rPr>
                <w:color w:val="000000"/>
                <w:szCs w:val="21"/>
              </w:rPr>
            </w:pPr>
          </w:p>
        </w:tc>
        <w:tc>
          <w:tcPr>
            <w:tcW w:w="5699" w:type="dxa"/>
            <w:tcBorders>
              <w:top w:val="single" w:sz="4" w:space="0" w:color="auto"/>
              <w:left w:val="nil"/>
              <w:bottom w:val="single" w:sz="4" w:space="0" w:color="auto"/>
              <w:right w:val="single" w:sz="4" w:space="0" w:color="auto"/>
            </w:tcBorders>
            <w:vAlign w:val="center"/>
          </w:tcPr>
          <w:p w14:paraId="728C4CE5" w14:textId="77777777" w:rsidR="004B04A0" w:rsidRPr="00BF2355" w:rsidRDefault="004B04A0" w:rsidP="004B04A0">
            <w:pPr>
              <w:rPr>
                <w:color w:val="000000"/>
                <w:szCs w:val="21"/>
              </w:rPr>
            </w:pPr>
            <w:r w:rsidRPr="00BF2355">
              <w:rPr>
                <w:rFonts w:hint="eastAsia"/>
                <w:color w:val="000000"/>
                <w:szCs w:val="21"/>
              </w:rPr>
              <w:t>其他应答人的价格分统一按照下列公式计算：应答报价得分</w:t>
            </w:r>
            <w:r w:rsidRPr="00BF2355">
              <w:rPr>
                <w:color w:val="000000"/>
                <w:szCs w:val="21"/>
              </w:rPr>
              <w:t>=(评标基准价/应答报价)×30（小数点保留两位）</w:t>
            </w:r>
          </w:p>
        </w:tc>
        <w:tc>
          <w:tcPr>
            <w:tcW w:w="850" w:type="dxa"/>
            <w:vMerge/>
            <w:tcBorders>
              <w:left w:val="nil"/>
              <w:bottom w:val="single" w:sz="4" w:space="0" w:color="auto"/>
              <w:right w:val="single" w:sz="4" w:space="0" w:color="auto"/>
            </w:tcBorders>
            <w:vAlign w:val="center"/>
          </w:tcPr>
          <w:p w14:paraId="0B6EDD83" w14:textId="77777777" w:rsidR="004B04A0" w:rsidRPr="00BF2355" w:rsidRDefault="004B04A0" w:rsidP="004B04A0">
            <w:pPr>
              <w:rPr>
                <w:color w:val="000000"/>
                <w:szCs w:val="21"/>
              </w:rPr>
            </w:pPr>
          </w:p>
        </w:tc>
      </w:tr>
      <w:tr w:rsidR="004B04A0" w:rsidRPr="00BF2355" w14:paraId="3A31AE6D" w14:textId="77777777" w:rsidTr="00A51DEA">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14:paraId="7A3EB139" w14:textId="77777777" w:rsidR="004B04A0" w:rsidRPr="00BF2355" w:rsidRDefault="004B04A0" w:rsidP="00A51DEA">
            <w:pPr>
              <w:jc w:val="center"/>
              <w:rPr>
                <w:color w:val="000000"/>
                <w:szCs w:val="21"/>
              </w:rPr>
            </w:pPr>
            <w:r w:rsidRPr="00BF2355">
              <w:rPr>
                <w:rFonts w:hint="eastAsia"/>
                <w:color w:val="000000"/>
                <w:szCs w:val="21"/>
              </w:rPr>
              <w:t>2</w:t>
            </w:r>
          </w:p>
        </w:tc>
        <w:tc>
          <w:tcPr>
            <w:tcW w:w="1608" w:type="dxa"/>
            <w:tcBorders>
              <w:top w:val="single" w:sz="4" w:space="0" w:color="auto"/>
              <w:left w:val="nil"/>
              <w:bottom w:val="single" w:sz="4" w:space="0" w:color="auto"/>
              <w:right w:val="single" w:sz="4" w:space="0" w:color="auto"/>
            </w:tcBorders>
            <w:shd w:val="clear" w:color="auto" w:fill="auto"/>
            <w:vAlign w:val="center"/>
          </w:tcPr>
          <w:p w14:paraId="5221C57A" w14:textId="77777777" w:rsidR="004B04A0" w:rsidRPr="00BF2355" w:rsidRDefault="004B04A0" w:rsidP="004B04A0">
            <w:pPr>
              <w:rPr>
                <w:color w:val="000000"/>
                <w:szCs w:val="21"/>
              </w:rPr>
            </w:pPr>
            <w:r w:rsidRPr="00BF2355">
              <w:rPr>
                <w:rFonts w:hint="eastAsia"/>
                <w:color w:val="000000"/>
                <w:szCs w:val="21"/>
              </w:rPr>
              <w:t>技术</w:t>
            </w:r>
          </w:p>
        </w:tc>
        <w:tc>
          <w:tcPr>
            <w:tcW w:w="5699" w:type="dxa"/>
            <w:tcBorders>
              <w:top w:val="single" w:sz="4" w:space="0" w:color="auto"/>
              <w:left w:val="nil"/>
              <w:bottom w:val="single" w:sz="4" w:space="0" w:color="auto"/>
              <w:right w:val="single" w:sz="4" w:space="0" w:color="auto"/>
            </w:tcBorders>
            <w:shd w:val="clear" w:color="auto" w:fill="auto"/>
            <w:vAlign w:val="center"/>
          </w:tcPr>
          <w:p w14:paraId="74A1B734" w14:textId="77777777" w:rsidR="004B04A0" w:rsidRPr="00BF2355" w:rsidRDefault="004B04A0" w:rsidP="004B04A0">
            <w:pPr>
              <w:rPr>
                <w:color w:val="000000"/>
                <w:szCs w:val="21"/>
              </w:rPr>
            </w:pPr>
            <w:r w:rsidRPr="00BF2355">
              <w:rPr>
                <w:rFonts w:hint="eastAsia"/>
                <w:color w:val="000000"/>
                <w:szCs w:val="21"/>
              </w:rPr>
              <w:t>供应商提供本项目的技术参数响应承诺，与商谈文件要求的技术参数进行对比，完全符合得满分，技术参数有负偏离的，每项扣2分，扣完为止。</w:t>
            </w:r>
          </w:p>
          <w:p w14:paraId="7AFE3694" w14:textId="77777777" w:rsidR="004B04A0" w:rsidRPr="00BF2355" w:rsidRDefault="004B04A0" w:rsidP="004B04A0">
            <w:pPr>
              <w:rPr>
                <w:color w:val="000000"/>
                <w:szCs w:val="21"/>
              </w:rPr>
            </w:pPr>
            <w:r w:rsidRPr="00BF2355">
              <w:rPr>
                <w:rFonts w:hint="eastAsia"/>
                <w:color w:val="000000"/>
                <w:szCs w:val="21"/>
              </w:rPr>
              <w:t>备注：以供应商响应文件中技术偏离表内容为准进行评价。</w:t>
            </w:r>
          </w:p>
        </w:tc>
        <w:tc>
          <w:tcPr>
            <w:tcW w:w="850" w:type="dxa"/>
            <w:tcBorders>
              <w:top w:val="single" w:sz="4" w:space="0" w:color="auto"/>
              <w:left w:val="nil"/>
              <w:bottom w:val="single" w:sz="4" w:space="0" w:color="auto"/>
              <w:right w:val="single" w:sz="4" w:space="0" w:color="auto"/>
            </w:tcBorders>
            <w:vAlign w:val="center"/>
          </w:tcPr>
          <w:p w14:paraId="0580D32A" w14:textId="60D09CEF" w:rsidR="004B04A0" w:rsidRPr="00BF2355" w:rsidRDefault="00787C8E" w:rsidP="004B04A0">
            <w:pPr>
              <w:rPr>
                <w:color w:val="000000"/>
                <w:szCs w:val="21"/>
              </w:rPr>
            </w:pPr>
            <w:r w:rsidRPr="00BF2355">
              <w:rPr>
                <w:color w:val="000000"/>
                <w:szCs w:val="21"/>
              </w:rPr>
              <w:t>20</w:t>
            </w:r>
          </w:p>
        </w:tc>
      </w:tr>
      <w:tr w:rsidR="00787C8E" w:rsidRPr="00BF2355" w14:paraId="578EC035" w14:textId="77777777" w:rsidTr="00A51DEA">
        <w:trPr>
          <w:trHeight w:val="630"/>
          <w:jc w:val="right"/>
        </w:trPr>
        <w:tc>
          <w:tcPr>
            <w:tcW w:w="1057" w:type="dxa"/>
            <w:vMerge w:val="restart"/>
            <w:tcBorders>
              <w:top w:val="single" w:sz="4" w:space="0" w:color="auto"/>
              <w:left w:val="single" w:sz="4" w:space="0" w:color="auto"/>
              <w:right w:val="single" w:sz="4" w:space="0" w:color="auto"/>
            </w:tcBorders>
            <w:vAlign w:val="center"/>
          </w:tcPr>
          <w:p w14:paraId="1EFD5FF8" w14:textId="77777777" w:rsidR="00787C8E" w:rsidRPr="00BF2355" w:rsidRDefault="00787C8E" w:rsidP="00787C8E">
            <w:pPr>
              <w:jc w:val="center"/>
              <w:rPr>
                <w:color w:val="000000"/>
                <w:szCs w:val="21"/>
              </w:rPr>
            </w:pPr>
            <w:r w:rsidRPr="00BF2355">
              <w:rPr>
                <w:rFonts w:hint="eastAsia"/>
                <w:color w:val="000000"/>
                <w:szCs w:val="21"/>
              </w:rPr>
              <w:t>3</w:t>
            </w:r>
          </w:p>
        </w:tc>
        <w:tc>
          <w:tcPr>
            <w:tcW w:w="1608" w:type="dxa"/>
            <w:vMerge w:val="restart"/>
            <w:tcBorders>
              <w:top w:val="single" w:sz="4" w:space="0" w:color="auto"/>
              <w:left w:val="nil"/>
              <w:right w:val="single" w:sz="4" w:space="0" w:color="auto"/>
            </w:tcBorders>
            <w:shd w:val="clear" w:color="auto" w:fill="auto"/>
            <w:vAlign w:val="center"/>
          </w:tcPr>
          <w:p w14:paraId="795774CC" w14:textId="77777777" w:rsidR="00787C8E" w:rsidRPr="00BF2355" w:rsidRDefault="00787C8E" w:rsidP="00787C8E">
            <w:pPr>
              <w:rPr>
                <w:color w:val="000000"/>
                <w:szCs w:val="21"/>
              </w:rPr>
            </w:pPr>
            <w:r w:rsidRPr="00BF2355">
              <w:rPr>
                <w:rFonts w:hint="eastAsia"/>
                <w:color w:val="000000"/>
                <w:szCs w:val="21"/>
              </w:rPr>
              <w:t>项目服务方案</w:t>
            </w:r>
          </w:p>
        </w:tc>
        <w:tc>
          <w:tcPr>
            <w:tcW w:w="5699" w:type="dxa"/>
            <w:tcBorders>
              <w:top w:val="single" w:sz="4" w:space="0" w:color="auto"/>
              <w:left w:val="nil"/>
              <w:bottom w:val="single" w:sz="4" w:space="0" w:color="auto"/>
              <w:right w:val="single" w:sz="4" w:space="0" w:color="auto"/>
            </w:tcBorders>
            <w:shd w:val="clear" w:color="auto" w:fill="auto"/>
            <w:vAlign w:val="center"/>
          </w:tcPr>
          <w:p w14:paraId="6FFF4827" w14:textId="77777777" w:rsidR="00787C8E" w:rsidRPr="00BF2355" w:rsidRDefault="00787C8E" w:rsidP="00787C8E">
            <w:r w:rsidRPr="00BF2355">
              <w:rPr>
                <w:rFonts w:hint="eastAsia"/>
              </w:rPr>
              <w:t>运营维护服务方案全面合理，服务流程及内容具体，响应时间迅速，服务人员齐备，得</w:t>
            </w:r>
            <w:r w:rsidRPr="00BF2355">
              <w:t>10</w:t>
            </w:r>
            <w:r w:rsidRPr="00BF2355">
              <w:rPr>
                <w:rFonts w:hint="eastAsia"/>
              </w:rPr>
              <w:t>分。</w:t>
            </w:r>
          </w:p>
          <w:p w14:paraId="2F7FE53F" w14:textId="77777777" w:rsidR="00787C8E" w:rsidRPr="00BF2355" w:rsidRDefault="00787C8E" w:rsidP="00787C8E">
            <w:r w:rsidRPr="00BF2355">
              <w:rPr>
                <w:rFonts w:hint="eastAsia"/>
              </w:rPr>
              <w:t>运营维护服务方案较全面，有基本服务流程及内容，响应时间较为迅速，服务人员匹配基本满足需求，得</w:t>
            </w:r>
            <w:r w:rsidRPr="00BF2355">
              <w:t>7</w:t>
            </w:r>
            <w:r w:rsidRPr="00BF2355">
              <w:rPr>
                <w:rFonts w:hint="eastAsia"/>
              </w:rPr>
              <w:t>分。</w:t>
            </w:r>
          </w:p>
          <w:p w14:paraId="588A7D13" w14:textId="77777777" w:rsidR="00787C8E" w:rsidRPr="00BF2355" w:rsidRDefault="00787C8E" w:rsidP="00787C8E">
            <w:r w:rsidRPr="00BF2355">
              <w:rPr>
                <w:rFonts w:hint="eastAsia"/>
              </w:rPr>
              <w:t>运营维护服务方案较片面，服务流程及内容空洞或欠缺，响应时间缓慢，服务人员匹配欠缺，得</w:t>
            </w:r>
            <w:r w:rsidRPr="00BF2355">
              <w:t>4</w:t>
            </w:r>
            <w:r w:rsidRPr="00BF2355">
              <w:rPr>
                <w:rFonts w:hint="eastAsia"/>
              </w:rPr>
              <w:t>分。</w:t>
            </w:r>
          </w:p>
          <w:p w14:paraId="61680985" w14:textId="70508FB3" w:rsidR="00787C8E" w:rsidRPr="00BF2355" w:rsidRDefault="00787C8E" w:rsidP="00787C8E">
            <w:pPr>
              <w:rPr>
                <w:color w:val="000000"/>
                <w:szCs w:val="21"/>
              </w:rPr>
            </w:pPr>
            <w:r w:rsidRPr="00BF2355">
              <w:rPr>
                <w:rFonts w:hint="eastAsia"/>
              </w:rPr>
              <w:t>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6F4224E8" w14:textId="2F3699E2" w:rsidR="00787C8E" w:rsidRPr="00BF2355" w:rsidRDefault="00787C8E" w:rsidP="00787C8E">
            <w:pPr>
              <w:rPr>
                <w:color w:val="000000"/>
                <w:szCs w:val="21"/>
              </w:rPr>
            </w:pPr>
            <w:r w:rsidRPr="00BF2355">
              <w:rPr>
                <w:color w:val="000000"/>
              </w:rPr>
              <w:t>10</w:t>
            </w:r>
          </w:p>
        </w:tc>
      </w:tr>
      <w:tr w:rsidR="00787C8E" w:rsidRPr="00BF2355" w14:paraId="71190717" w14:textId="77777777" w:rsidTr="00A51DEA">
        <w:trPr>
          <w:trHeight w:val="630"/>
          <w:jc w:val="right"/>
        </w:trPr>
        <w:tc>
          <w:tcPr>
            <w:tcW w:w="1057" w:type="dxa"/>
            <w:vMerge/>
            <w:tcBorders>
              <w:left w:val="single" w:sz="4" w:space="0" w:color="auto"/>
              <w:right w:val="single" w:sz="4" w:space="0" w:color="auto"/>
            </w:tcBorders>
            <w:vAlign w:val="center"/>
          </w:tcPr>
          <w:p w14:paraId="3676083B" w14:textId="77777777" w:rsidR="00787C8E" w:rsidRPr="00BF2355" w:rsidRDefault="00787C8E" w:rsidP="00787C8E">
            <w:pPr>
              <w:jc w:val="center"/>
              <w:rPr>
                <w:color w:val="000000"/>
                <w:szCs w:val="21"/>
              </w:rPr>
            </w:pPr>
          </w:p>
        </w:tc>
        <w:tc>
          <w:tcPr>
            <w:tcW w:w="1608" w:type="dxa"/>
            <w:vMerge/>
            <w:tcBorders>
              <w:left w:val="nil"/>
              <w:right w:val="single" w:sz="4" w:space="0" w:color="auto"/>
            </w:tcBorders>
            <w:shd w:val="clear" w:color="auto" w:fill="auto"/>
            <w:vAlign w:val="center"/>
          </w:tcPr>
          <w:p w14:paraId="69268C62" w14:textId="77777777" w:rsidR="00787C8E" w:rsidRPr="00BF2355" w:rsidRDefault="00787C8E" w:rsidP="00787C8E">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vAlign w:val="center"/>
          </w:tcPr>
          <w:p w14:paraId="7209CC83" w14:textId="77777777" w:rsidR="00787C8E" w:rsidRPr="00BF2355" w:rsidRDefault="00787C8E" w:rsidP="00787C8E">
            <w:r w:rsidRPr="00BF2355">
              <w:rPr>
                <w:rFonts w:hint="eastAsia"/>
              </w:rPr>
              <w:t>对项目执行中可能遇到的风险有预测，有合理可行的风险应对方案进行评分，应急方案细化全面，应急措施科学合理得</w:t>
            </w:r>
            <w:r w:rsidRPr="00BF2355">
              <w:t>10分；</w:t>
            </w:r>
          </w:p>
          <w:p w14:paraId="7CF7C030" w14:textId="77777777" w:rsidR="00787C8E" w:rsidRPr="00BF2355" w:rsidRDefault="00787C8E" w:rsidP="00787C8E">
            <w:r w:rsidRPr="00BF2355">
              <w:rPr>
                <w:rFonts w:hint="eastAsia"/>
              </w:rPr>
              <w:t>应急方案较全面，应急措施恰当得</w:t>
            </w:r>
            <w:r w:rsidRPr="00BF2355">
              <w:t>7分；</w:t>
            </w:r>
          </w:p>
          <w:p w14:paraId="4794E25B" w14:textId="77777777" w:rsidR="00787C8E" w:rsidRPr="00BF2355" w:rsidRDefault="00787C8E" w:rsidP="00787C8E">
            <w:r w:rsidRPr="00BF2355">
              <w:rPr>
                <w:rFonts w:hint="eastAsia"/>
              </w:rPr>
              <w:t>应急方案不够全面，应急措施欠缺得</w:t>
            </w:r>
            <w:r w:rsidRPr="00BF2355">
              <w:t>4分；</w:t>
            </w:r>
          </w:p>
          <w:p w14:paraId="06E47A59" w14:textId="35BC8CB5" w:rsidR="00787C8E" w:rsidRPr="00BF2355" w:rsidRDefault="00787C8E" w:rsidP="00787C8E">
            <w:pPr>
              <w:rPr>
                <w:color w:val="000000"/>
                <w:szCs w:val="21"/>
              </w:rPr>
            </w:pPr>
            <w:r w:rsidRPr="00BF2355">
              <w:rPr>
                <w:rFonts w:hint="eastAsia"/>
              </w:rPr>
              <w:t>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06366DA5" w14:textId="1D6ED8D1" w:rsidR="00787C8E" w:rsidRPr="00BF2355" w:rsidRDefault="00787C8E" w:rsidP="00787C8E">
            <w:pPr>
              <w:rPr>
                <w:color w:val="000000"/>
                <w:szCs w:val="21"/>
              </w:rPr>
            </w:pPr>
            <w:r w:rsidRPr="00BF2355">
              <w:rPr>
                <w:color w:val="000000"/>
              </w:rPr>
              <w:t>10</w:t>
            </w:r>
          </w:p>
        </w:tc>
      </w:tr>
      <w:tr w:rsidR="00787C8E" w:rsidRPr="00BF2355" w14:paraId="2CB92C1E" w14:textId="77777777" w:rsidTr="00A51DEA">
        <w:trPr>
          <w:trHeight w:val="630"/>
          <w:jc w:val="right"/>
        </w:trPr>
        <w:tc>
          <w:tcPr>
            <w:tcW w:w="1057" w:type="dxa"/>
            <w:vMerge/>
            <w:tcBorders>
              <w:left w:val="single" w:sz="4" w:space="0" w:color="auto"/>
              <w:right w:val="single" w:sz="4" w:space="0" w:color="auto"/>
            </w:tcBorders>
            <w:vAlign w:val="center"/>
          </w:tcPr>
          <w:p w14:paraId="791D5CA7" w14:textId="77777777" w:rsidR="00787C8E" w:rsidRPr="00BF2355" w:rsidRDefault="00787C8E" w:rsidP="00787C8E">
            <w:pPr>
              <w:jc w:val="center"/>
              <w:rPr>
                <w:color w:val="000000"/>
                <w:szCs w:val="21"/>
              </w:rPr>
            </w:pPr>
          </w:p>
        </w:tc>
        <w:tc>
          <w:tcPr>
            <w:tcW w:w="1608" w:type="dxa"/>
            <w:vMerge/>
            <w:tcBorders>
              <w:left w:val="nil"/>
              <w:right w:val="single" w:sz="4" w:space="0" w:color="auto"/>
            </w:tcBorders>
            <w:shd w:val="clear" w:color="auto" w:fill="auto"/>
            <w:vAlign w:val="center"/>
          </w:tcPr>
          <w:p w14:paraId="76787B2F" w14:textId="77777777" w:rsidR="00787C8E" w:rsidRPr="00BF2355" w:rsidRDefault="00787C8E" w:rsidP="00787C8E">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vAlign w:val="center"/>
          </w:tcPr>
          <w:p w14:paraId="40809454" w14:textId="77777777" w:rsidR="00787C8E" w:rsidRPr="00BF2355" w:rsidRDefault="00787C8E" w:rsidP="00787C8E">
            <w:pPr>
              <w:rPr>
                <w:color w:val="000000"/>
                <w:szCs w:val="21"/>
              </w:rPr>
            </w:pPr>
            <w:r w:rsidRPr="00BF2355">
              <w:rPr>
                <w:rFonts w:hint="eastAsia"/>
                <w:color w:val="000000"/>
                <w:szCs w:val="21"/>
              </w:rPr>
              <w:t>对项目的重点难点有分析，应对方案全面，应对措施科学合理得1</w:t>
            </w:r>
            <w:r w:rsidRPr="00BF2355">
              <w:rPr>
                <w:color w:val="000000"/>
                <w:szCs w:val="21"/>
              </w:rPr>
              <w:t>0</w:t>
            </w:r>
            <w:r w:rsidRPr="00BF2355">
              <w:rPr>
                <w:rFonts w:hint="eastAsia"/>
                <w:color w:val="000000"/>
                <w:szCs w:val="21"/>
              </w:rPr>
              <w:t>分；应对方案较全面，应对措施恰当得</w:t>
            </w:r>
            <w:r w:rsidRPr="00BF2355">
              <w:rPr>
                <w:color w:val="000000"/>
                <w:szCs w:val="21"/>
              </w:rPr>
              <w:t>7分；</w:t>
            </w:r>
          </w:p>
          <w:p w14:paraId="1FC74285" w14:textId="77777777" w:rsidR="00787C8E" w:rsidRPr="00BF2355" w:rsidRDefault="00787C8E" w:rsidP="00787C8E">
            <w:pPr>
              <w:rPr>
                <w:color w:val="000000"/>
                <w:szCs w:val="21"/>
              </w:rPr>
            </w:pPr>
            <w:r w:rsidRPr="00BF2355">
              <w:rPr>
                <w:rFonts w:hint="eastAsia"/>
                <w:color w:val="000000"/>
                <w:szCs w:val="21"/>
              </w:rPr>
              <w:t>应对方案不够全面，应对措施欠缺得</w:t>
            </w:r>
            <w:r w:rsidRPr="00BF2355">
              <w:rPr>
                <w:color w:val="000000"/>
                <w:szCs w:val="21"/>
              </w:rPr>
              <w:t>4分；</w:t>
            </w:r>
          </w:p>
          <w:p w14:paraId="071AB87B" w14:textId="3A4FA04A" w:rsidR="00787C8E" w:rsidRPr="00BF2355" w:rsidRDefault="00787C8E" w:rsidP="00787C8E">
            <w:pPr>
              <w:rPr>
                <w:color w:val="000000"/>
                <w:szCs w:val="21"/>
              </w:rPr>
            </w:pPr>
            <w:r w:rsidRPr="00BF2355">
              <w:rPr>
                <w:rFonts w:hint="eastAsia"/>
                <w:color w:val="000000"/>
                <w:szCs w:val="21"/>
              </w:rPr>
              <w:t>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27240AA5" w14:textId="1BC504A9" w:rsidR="00787C8E" w:rsidRPr="00BF2355" w:rsidRDefault="00787C8E" w:rsidP="00787C8E">
            <w:pPr>
              <w:rPr>
                <w:color w:val="000000"/>
                <w:szCs w:val="21"/>
              </w:rPr>
            </w:pPr>
            <w:r w:rsidRPr="00BF2355">
              <w:rPr>
                <w:color w:val="000000"/>
              </w:rPr>
              <w:t>10</w:t>
            </w:r>
          </w:p>
        </w:tc>
      </w:tr>
      <w:tr w:rsidR="004B04A0" w:rsidRPr="00BF2355" w14:paraId="5911997C" w14:textId="77777777" w:rsidTr="00A51DEA">
        <w:trPr>
          <w:trHeight w:val="630"/>
          <w:jc w:val="right"/>
        </w:trPr>
        <w:tc>
          <w:tcPr>
            <w:tcW w:w="1057" w:type="dxa"/>
            <w:tcBorders>
              <w:top w:val="single" w:sz="4" w:space="0" w:color="auto"/>
              <w:left w:val="single" w:sz="4" w:space="0" w:color="auto"/>
              <w:bottom w:val="single" w:sz="4" w:space="0" w:color="auto"/>
              <w:right w:val="single" w:sz="4" w:space="0" w:color="auto"/>
            </w:tcBorders>
            <w:vAlign w:val="center"/>
          </w:tcPr>
          <w:p w14:paraId="1A7088B3" w14:textId="77777777" w:rsidR="004B04A0" w:rsidRPr="00BF2355" w:rsidRDefault="004B04A0" w:rsidP="00A51DEA">
            <w:pPr>
              <w:jc w:val="center"/>
              <w:rPr>
                <w:color w:val="000000"/>
                <w:szCs w:val="21"/>
              </w:rPr>
            </w:pPr>
            <w:r w:rsidRPr="00BF2355">
              <w:rPr>
                <w:color w:val="000000"/>
                <w:szCs w:val="21"/>
              </w:rPr>
              <w:t>4</w:t>
            </w:r>
          </w:p>
        </w:tc>
        <w:tc>
          <w:tcPr>
            <w:tcW w:w="1608" w:type="dxa"/>
            <w:tcBorders>
              <w:top w:val="single" w:sz="4" w:space="0" w:color="auto"/>
              <w:left w:val="nil"/>
              <w:bottom w:val="single" w:sz="4" w:space="0" w:color="auto"/>
              <w:right w:val="single" w:sz="4" w:space="0" w:color="auto"/>
            </w:tcBorders>
            <w:vAlign w:val="center"/>
          </w:tcPr>
          <w:p w14:paraId="6A38ED87" w14:textId="77777777" w:rsidR="004B04A0" w:rsidRPr="00BF2355" w:rsidRDefault="004B04A0" w:rsidP="004B04A0">
            <w:pPr>
              <w:rPr>
                <w:color w:val="000000"/>
                <w:szCs w:val="21"/>
              </w:rPr>
            </w:pPr>
            <w:r w:rsidRPr="00BF2355">
              <w:rPr>
                <w:rFonts w:hint="eastAsia"/>
                <w:color w:val="000000"/>
                <w:szCs w:val="21"/>
              </w:rPr>
              <w:t>业绩</w:t>
            </w:r>
          </w:p>
        </w:tc>
        <w:tc>
          <w:tcPr>
            <w:tcW w:w="5699" w:type="dxa"/>
            <w:tcBorders>
              <w:top w:val="single" w:sz="4" w:space="0" w:color="auto"/>
              <w:left w:val="nil"/>
              <w:bottom w:val="single" w:sz="4" w:space="0" w:color="auto"/>
              <w:right w:val="single" w:sz="4" w:space="0" w:color="auto"/>
            </w:tcBorders>
            <w:shd w:val="clear" w:color="auto" w:fill="auto"/>
            <w:vAlign w:val="center"/>
          </w:tcPr>
          <w:p w14:paraId="24FD3E38" w14:textId="77777777" w:rsidR="004B04A0" w:rsidRPr="00BF2355" w:rsidRDefault="004B04A0" w:rsidP="004B04A0">
            <w:pPr>
              <w:rPr>
                <w:color w:val="000000"/>
                <w:szCs w:val="21"/>
              </w:rPr>
            </w:pPr>
            <w:r w:rsidRPr="00BF2355">
              <w:rPr>
                <w:rFonts w:hint="eastAsia"/>
                <w:color w:val="000000"/>
                <w:szCs w:val="21"/>
              </w:rPr>
              <w:t>供应商提供近三年内完成医院实验室信息管理系统项目的案例，每提供1个得2分，最多10分（提供合同复印件加盖公章，合同须能反映项目名称、主要标的物，签订时间和签章清晰可见）</w:t>
            </w:r>
          </w:p>
        </w:tc>
        <w:tc>
          <w:tcPr>
            <w:tcW w:w="850" w:type="dxa"/>
            <w:tcBorders>
              <w:top w:val="single" w:sz="4" w:space="0" w:color="auto"/>
              <w:left w:val="nil"/>
              <w:bottom w:val="single" w:sz="4" w:space="0" w:color="auto"/>
              <w:right w:val="single" w:sz="4" w:space="0" w:color="auto"/>
            </w:tcBorders>
            <w:shd w:val="clear" w:color="auto" w:fill="auto"/>
            <w:vAlign w:val="center"/>
          </w:tcPr>
          <w:p w14:paraId="2248AC95" w14:textId="77777777" w:rsidR="004B04A0" w:rsidRPr="00BF2355" w:rsidRDefault="004B04A0" w:rsidP="004B04A0">
            <w:pPr>
              <w:rPr>
                <w:color w:val="000000"/>
                <w:szCs w:val="21"/>
              </w:rPr>
            </w:pPr>
            <w:r w:rsidRPr="00BF2355">
              <w:rPr>
                <w:rFonts w:hint="eastAsia"/>
                <w:color w:val="000000"/>
                <w:szCs w:val="21"/>
              </w:rPr>
              <w:t>10</w:t>
            </w:r>
          </w:p>
        </w:tc>
      </w:tr>
      <w:tr w:rsidR="00A51DEA" w:rsidRPr="00BF2355" w14:paraId="60A8FF7B" w14:textId="77777777" w:rsidTr="00A51DEA">
        <w:trPr>
          <w:trHeight w:val="630"/>
          <w:jc w:val="right"/>
        </w:trPr>
        <w:tc>
          <w:tcPr>
            <w:tcW w:w="1057" w:type="dxa"/>
            <w:vMerge w:val="restart"/>
            <w:tcBorders>
              <w:top w:val="single" w:sz="4" w:space="0" w:color="auto"/>
              <w:left w:val="single" w:sz="4" w:space="0" w:color="auto"/>
              <w:right w:val="single" w:sz="4" w:space="0" w:color="auto"/>
            </w:tcBorders>
            <w:vAlign w:val="center"/>
          </w:tcPr>
          <w:p w14:paraId="1339FD38" w14:textId="77777777" w:rsidR="00A51DEA" w:rsidRPr="00BF2355" w:rsidRDefault="00A51DEA" w:rsidP="00A51DEA">
            <w:pPr>
              <w:jc w:val="center"/>
              <w:rPr>
                <w:color w:val="000000"/>
                <w:szCs w:val="21"/>
              </w:rPr>
            </w:pPr>
            <w:r w:rsidRPr="00BF2355">
              <w:rPr>
                <w:color w:val="000000"/>
                <w:szCs w:val="21"/>
              </w:rPr>
              <w:t>5</w:t>
            </w:r>
          </w:p>
        </w:tc>
        <w:tc>
          <w:tcPr>
            <w:tcW w:w="1608" w:type="dxa"/>
            <w:vMerge w:val="restart"/>
            <w:tcBorders>
              <w:top w:val="single" w:sz="4" w:space="0" w:color="auto"/>
              <w:left w:val="nil"/>
              <w:right w:val="single" w:sz="4" w:space="0" w:color="auto"/>
            </w:tcBorders>
            <w:vAlign w:val="center"/>
          </w:tcPr>
          <w:p w14:paraId="32B418A6" w14:textId="77777777" w:rsidR="00A51DEA" w:rsidRPr="00BF2355" w:rsidRDefault="00A51DEA" w:rsidP="004B04A0">
            <w:pPr>
              <w:rPr>
                <w:color w:val="000000"/>
                <w:szCs w:val="21"/>
              </w:rPr>
            </w:pPr>
            <w:r w:rsidRPr="00BF2355">
              <w:rPr>
                <w:rFonts w:hint="eastAsia"/>
                <w:color w:val="000000"/>
                <w:szCs w:val="21"/>
              </w:rPr>
              <w:t>履约能力</w:t>
            </w:r>
          </w:p>
        </w:tc>
        <w:tc>
          <w:tcPr>
            <w:tcW w:w="5699" w:type="dxa"/>
            <w:tcBorders>
              <w:top w:val="single" w:sz="4" w:space="0" w:color="auto"/>
              <w:left w:val="nil"/>
              <w:bottom w:val="single" w:sz="4" w:space="0" w:color="auto"/>
              <w:right w:val="single" w:sz="4" w:space="0" w:color="auto"/>
            </w:tcBorders>
            <w:shd w:val="clear" w:color="auto" w:fill="auto"/>
            <w:vAlign w:val="center"/>
          </w:tcPr>
          <w:p w14:paraId="422260D6" w14:textId="77777777" w:rsidR="00A51DEA" w:rsidRPr="00BF2355" w:rsidRDefault="00A51DEA" w:rsidP="004B04A0">
            <w:pPr>
              <w:rPr>
                <w:color w:val="000000"/>
                <w:szCs w:val="21"/>
              </w:rPr>
            </w:pPr>
            <w:r w:rsidRPr="00BF2355">
              <w:rPr>
                <w:rFonts w:hint="eastAsia"/>
                <w:color w:val="000000"/>
                <w:szCs w:val="21"/>
              </w:rPr>
              <w:t>供应商为认证高新技术企业的，得2分。</w:t>
            </w:r>
          </w:p>
          <w:p w14:paraId="3BE9C4FD" w14:textId="77777777" w:rsidR="00A51DEA" w:rsidRPr="00BF2355" w:rsidRDefault="00A51DEA" w:rsidP="004B04A0">
            <w:pPr>
              <w:rPr>
                <w:color w:val="000000"/>
                <w:szCs w:val="21"/>
              </w:rPr>
            </w:pPr>
            <w:r w:rsidRPr="00BF2355">
              <w:rPr>
                <w:rFonts w:hint="eastAsia"/>
                <w:color w:val="000000"/>
                <w:szCs w:val="21"/>
              </w:rPr>
              <w:lastRenderedPageBreak/>
              <w:t>（提供上述证书复印件加盖公章，未提供不得分）。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1236F02F" w14:textId="77777777" w:rsidR="00A51DEA" w:rsidRPr="00BF2355" w:rsidRDefault="00A51DEA" w:rsidP="004B04A0">
            <w:pPr>
              <w:rPr>
                <w:color w:val="000000"/>
                <w:szCs w:val="21"/>
              </w:rPr>
            </w:pPr>
            <w:r w:rsidRPr="00BF2355">
              <w:rPr>
                <w:rFonts w:hint="eastAsia"/>
                <w:color w:val="000000"/>
                <w:szCs w:val="21"/>
              </w:rPr>
              <w:lastRenderedPageBreak/>
              <w:t>2</w:t>
            </w:r>
          </w:p>
        </w:tc>
      </w:tr>
      <w:tr w:rsidR="00A51DEA" w:rsidRPr="00BF2355" w14:paraId="51B786EC" w14:textId="77777777" w:rsidTr="006674FE">
        <w:trPr>
          <w:trHeight w:val="630"/>
          <w:jc w:val="right"/>
        </w:trPr>
        <w:tc>
          <w:tcPr>
            <w:tcW w:w="1057" w:type="dxa"/>
            <w:vMerge/>
            <w:tcBorders>
              <w:left w:val="single" w:sz="4" w:space="0" w:color="auto"/>
              <w:right w:val="single" w:sz="4" w:space="0" w:color="auto"/>
            </w:tcBorders>
            <w:vAlign w:val="center"/>
          </w:tcPr>
          <w:p w14:paraId="4E5E0BAB" w14:textId="77777777" w:rsidR="00A51DEA" w:rsidRPr="00BF2355" w:rsidRDefault="00A51DEA" w:rsidP="00A51DEA">
            <w:pPr>
              <w:jc w:val="center"/>
              <w:rPr>
                <w:color w:val="000000"/>
                <w:szCs w:val="21"/>
              </w:rPr>
            </w:pPr>
          </w:p>
        </w:tc>
        <w:tc>
          <w:tcPr>
            <w:tcW w:w="1608" w:type="dxa"/>
            <w:vMerge/>
            <w:tcBorders>
              <w:left w:val="nil"/>
              <w:right w:val="single" w:sz="4" w:space="0" w:color="auto"/>
            </w:tcBorders>
            <w:vAlign w:val="center"/>
          </w:tcPr>
          <w:p w14:paraId="08F26DE0" w14:textId="77777777" w:rsidR="00A51DEA" w:rsidRPr="00BF2355" w:rsidRDefault="00A51DEA" w:rsidP="004B04A0">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vAlign w:val="center"/>
          </w:tcPr>
          <w:p w14:paraId="576DDA2E" w14:textId="77777777" w:rsidR="00A51DEA" w:rsidRPr="00BF2355" w:rsidRDefault="00A51DEA" w:rsidP="004B04A0">
            <w:pPr>
              <w:rPr>
                <w:color w:val="000000"/>
                <w:szCs w:val="21"/>
              </w:rPr>
            </w:pPr>
            <w:r w:rsidRPr="00BF2355">
              <w:rPr>
                <w:rFonts w:hint="eastAsia"/>
                <w:color w:val="000000"/>
                <w:szCs w:val="21"/>
              </w:rPr>
              <w:t>供应商提供有效期内ISO9001质量管理体系、环境管理体系、职业健康安全管理体系认证，每1个得2分，共6分。</w:t>
            </w:r>
          </w:p>
          <w:p w14:paraId="2C57EC35" w14:textId="77777777" w:rsidR="00A51DEA" w:rsidRPr="00BF2355" w:rsidRDefault="00A51DEA" w:rsidP="004B04A0">
            <w:pPr>
              <w:rPr>
                <w:color w:val="000000"/>
                <w:szCs w:val="21"/>
              </w:rPr>
            </w:pPr>
            <w:r w:rsidRPr="00BF2355">
              <w:rPr>
                <w:rFonts w:hint="eastAsia"/>
                <w:color w:val="000000"/>
                <w:szCs w:val="21"/>
              </w:rPr>
              <w:t>（提供上述证书复印件加盖公章，未提供不得分）。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440D6A65" w14:textId="77777777" w:rsidR="00A51DEA" w:rsidRPr="00BF2355" w:rsidRDefault="00A51DEA" w:rsidP="004B04A0">
            <w:pPr>
              <w:rPr>
                <w:color w:val="000000"/>
                <w:szCs w:val="21"/>
              </w:rPr>
            </w:pPr>
            <w:r w:rsidRPr="00BF2355">
              <w:rPr>
                <w:rFonts w:hint="eastAsia"/>
                <w:color w:val="000000"/>
                <w:szCs w:val="21"/>
              </w:rPr>
              <w:t>6</w:t>
            </w:r>
          </w:p>
        </w:tc>
      </w:tr>
      <w:tr w:rsidR="00A51DEA" w:rsidRPr="00BF2355" w14:paraId="7A553E6E" w14:textId="77777777" w:rsidTr="006674FE">
        <w:trPr>
          <w:trHeight w:val="630"/>
          <w:jc w:val="right"/>
        </w:trPr>
        <w:tc>
          <w:tcPr>
            <w:tcW w:w="1057" w:type="dxa"/>
            <w:vMerge/>
            <w:tcBorders>
              <w:left w:val="single" w:sz="4" w:space="0" w:color="auto"/>
              <w:bottom w:val="single" w:sz="4" w:space="0" w:color="auto"/>
              <w:right w:val="single" w:sz="4" w:space="0" w:color="auto"/>
            </w:tcBorders>
            <w:vAlign w:val="center"/>
          </w:tcPr>
          <w:p w14:paraId="08BFEA99" w14:textId="77777777" w:rsidR="00A51DEA" w:rsidRPr="00BF2355" w:rsidRDefault="00A51DEA" w:rsidP="00A51DEA">
            <w:pPr>
              <w:jc w:val="center"/>
              <w:rPr>
                <w:color w:val="000000"/>
                <w:szCs w:val="21"/>
              </w:rPr>
            </w:pPr>
          </w:p>
        </w:tc>
        <w:tc>
          <w:tcPr>
            <w:tcW w:w="1608" w:type="dxa"/>
            <w:vMerge/>
            <w:tcBorders>
              <w:left w:val="nil"/>
              <w:bottom w:val="single" w:sz="4" w:space="0" w:color="auto"/>
              <w:right w:val="single" w:sz="4" w:space="0" w:color="auto"/>
            </w:tcBorders>
            <w:vAlign w:val="center"/>
          </w:tcPr>
          <w:p w14:paraId="4597A169" w14:textId="77777777" w:rsidR="00A51DEA" w:rsidRPr="00BF2355" w:rsidRDefault="00A51DEA" w:rsidP="004B04A0">
            <w:pPr>
              <w:rPr>
                <w:color w:val="000000"/>
                <w:szCs w:val="21"/>
              </w:rPr>
            </w:pPr>
          </w:p>
        </w:tc>
        <w:tc>
          <w:tcPr>
            <w:tcW w:w="5699" w:type="dxa"/>
            <w:tcBorders>
              <w:top w:val="single" w:sz="4" w:space="0" w:color="auto"/>
              <w:left w:val="nil"/>
              <w:bottom w:val="single" w:sz="4" w:space="0" w:color="auto"/>
              <w:right w:val="single" w:sz="4" w:space="0" w:color="auto"/>
            </w:tcBorders>
            <w:shd w:val="clear" w:color="auto" w:fill="auto"/>
            <w:vAlign w:val="center"/>
          </w:tcPr>
          <w:p w14:paraId="65180AF7" w14:textId="77777777" w:rsidR="00A51DEA" w:rsidRPr="00BF2355" w:rsidRDefault="00A51DEA" w:rsidP="004B04A0">
            <w:pPr>
              <w:rPr>
                <w:color w:val="000000"/>
                <w:szCs w:val="21"/>
              </w:rPr>
            </w:pPr>
            <w:r w:rsidRPr="00BF2355">
              <w:rPr>
                <w:rFonts w:hint="eastAsia"/>
                <w:color w:val="000000"/>
                <w:szCs w:val="21"/>
              </w:rPr>
              <w:t>供应商具备“检验质量管理系统”、“实验室设备管理系统”、“实验室试剂管理系统”“微生物信息管理系统”“文档管理系统”等实验室信息管理相关软件著作权的，每提供一类得1分，共2分</w:t>
            </w:r>
            <w:r w:rsidRPr="00BF2355">
              <w:rPr>
                <w:color w:val="000000"/>
                <w:szCs w:val="21"/>
              </w:rPr>
              <w:t>（提供证书复印件加盖公章，未提供不得分）。</w:t>
            </w:r>
          </w:p>
        </w:tc>
        <w:tc>
          <w:tcPr>
            <w:tcW w:w="850" w:type="dxa"/>
            <w:tcBorders>
              <w:top w:val="single" w:sz="4" w:space="0" w:color="auto"/>
              <w:left w:val="nil"/>
              <w:bottom w:val="single" w:sz="4" w:space="0" w:color="auto"/>
              <w:right w:val="single" w:sz="4" w:space="0" w:color="auto"/>
            </w:tcBorders>
            <w:shd w:val="clear" w:color="auto" w:fill="auto"/>
            <w:vAlign w:val="center"/>
          </w:tcPr>
          <w:p w14:paraId="66698D0E" w14:textId="77777777" w:rsidR="00A51DEA" w:rsidRPr="00BF2355" w:rsidRDefault="00A51DEA" w:rsidP="004B04A0">
            <w:pPr>
              <w:rPr>
                <w:color w:val="000000"/>
                <w:szCs w:val="21"/>
              </w:rPr>
            </w:pPr>
            <w:r w:rsidRPr="00BF2355">
              <w:rPr>
                <w:rFonts w:hint="eastAsia"/>
                <w:color w:val="000000"/>
                <w:szCs w:val="21"/>
              </w:rPr>
              <w:t>2</w:t>
            </w:r>
          </w:p>
        </w:tc>
      </w:tr>
      <w:tr w:rsidR="004B04A0" w:rsidRPr="00BF2355" w14:paraId="4323812F" w14:textId="77777777" w:rsidTr="00A51DEA">
        <w:trPr>
          <w:trHeight w:val="632"/>
          <w:jc w:val="right"/>
        </w:trPr>
        <w:tc>
          <w:tcPr>
            <w:tcW w:w="8364" w:type="dxa"/>
            <w:gridSpan w:val="3"/>
            <w:tcBorders>
              <w:top w:val="single" w:sz="4" w:space="0" w:color="auto"/>
              <w:left w:val="single" w:sz="4" w:space="0" w:color="auto"/>
              <w:bottom w:val="single" w:sz="4" w:space="0" w:color="auto"/>
              <w:right w:val="single" w:sz="4" w:space="0" w:color="000000"/>
            </w:tcBorders>
            <w:noWrap/>
            <w:vAlign w:val="center"/>
          </w:tcPr>
          <w:p w14:paraId="3348F4D4" w14:textId="77777777" w:rsidR="004B04A0" w:rsidRPr="00BF2355" w:rsidRDefault="004B04A0" w:rsidP="004B04A0">
            <w:pPr>
              <w:jc w:val="center"/>
              <w:rPr>
                <w:color w:val="000000"/>
                <w:szCs w:val="21"/>
              </w:rPr>
            </w:pPr>
            <w:r w:rsidRPr="00BF2355">
              <w:rPr>
                <w:rFonts w:hint="eastAsia"/>
                <w:color w:val="000000"/>
                <w:szCs w:val="21"/>
              </w:rPr>
              <w:t>合计</w:t>
            </w:r>
          </w:p>
        </w:tc>
        <w:tc>
          <w:tcPr>
            <w:tcW w:w="850" w:type="dxa"/>
            <w:tcBorders>
              <w:top w:val="nil"/>
              <w:left w:val="nil"/>
              <w:bottom w:val="single" w:sz="4" w:space="0" w:color="auto"/>
              <w:right w:val="single" w:sz="4" w:space="0" w:color="auto"/>
            </w:tcBorders>
            <w:vAlign w:val="center"/>
          </w:tcPr>
          <w:p w14:paraId="10E52E07" w14:textId="77777777" w:rsidR="004B04A0" w:rsidRPr="00BF2355" w:rsidRDefault="004B04A0" w:rsidP="004B04A0">
            <w:pPr>
              <w:jc w:val="center"/>
              <w:rPr>
                <w:color w:val="000000"/>
                <w:szCs w:val="21"/>
              </w:rPr>
            </w:pPr>
            <w:r w:rsidRPr="00BF2355">
              <w:rPr>
                <w:color w:val="000000"/>
                <w:szCs w:val="21"/>
              </w:rPr>
              <w:t>100</w:t>
            </w:r>
          </w:p>
        </w:tc>
      </w:tr>
    </w:tbl>
    <w:p w14:paraId="36F955B7" w14:textId="77777777" w:rsidR="00CC635B" w:rsidRPr="00BF2355" w:rsidRDefault="00CC635B" w:rsidP="00CC635B">
      <w:pPr>
        <w:rPr>
          <w:b/>
          <w:color w:val="000000"/>
        </w:rPr>
      </w:pPr>
    </w:p>
    <w:p w14:paraId="165A2E97" w14:textId="77777777" w:rsidR="00CC635B" w:rsidRPr="00BF2355" w:rsidRDefault="00CC635B" w:rsidP="00CC635B">
      <w:pPr>
        <w:rPr>
          <w:b/>
          <w:bCs/>
          <w:color w:val="000000"/>
          <w:sz w:val="40"/>
          <w:szCs w:val="40"/>
        </w:rPr>
        <w:sectPr w:rsidR="00CC635B" w:rsidRPr="00BF2355">
          <w:pgSz w:w="12240" w:h="15840"/>
          <w:pgMar w:top="1440" w:right="1325" w:bottom="1440" w:left="1560" w:header="720" w:footer="720" w:gutter="0"/>
          <w:cols w:space="720"/>
        </w:sectPr>
      </w:pPr>
      <w:r w:rsidRPr="00BF2355">
        <w:rPr>
          <w:rFonts w:hint="eastAsia"/>
          <w:b/>
          <w:color w:val="000000"/>
        </w:rPr>
        <w:t>说明：所有认证、证明和业绩均以有效的证明文件的复印件为依据。</w:t>
      </w:r>
    </w:p>
    <w:p w14:paraId="564D1982" w14:textId="67C2A948" w:rsidR="00AA3605" w:rsidRPr="00BF2355" w:rsidRDefault="00370670">
      <w:pPr>
        <w:jc w:val="center"/>
        <w:outlineLvl w:val="0"/>
        <w:rPr>
          <w:rFonts w:ascii="黑体" w:eastAsia="黑体"/>
          <w:b/>
          <w:color w:val="000000"/>
          <w:sz w:val="36"/>
          <w:szCs w:val="36"/>
        </w:rPr>
      </w:pPr>
      <w:r w:rsidRPr="00BF2355">
        <w:rPr>
          <w:rFonts w:ascii="黑体" w:eastAsia="黑体" w:hint="eastAsia"/>
          <w:b/>
          <w:color w:val="000000"/>
          <w:sz w:val="36"/>
          <w:szCs w:val="36"/>
        </w:rPr>
        <w:lastRenderedPageBreak/>
        <w:t>第三章</w:t>
      </w:r>
      <w:r w:rsidRPr="00BF2355">
        <w:rPr>
          <w:rFonts w:ascii="黑体" w:eastAsia="黑体"/>
          <w:b/>
          <w:color w:val="000000"/>
          <w:sz w:val="36"/>
          <w:szCs w:val="36"/>
        </w:rPr>
        <w:t xml:space="preserve"> </w:t>
      </w:r>
      <w:r w:rsidRPr="00BF2355">
        <w:rPr>
          <w:rFonts w:ascii="黑体" w:eastAsia="黑体" w:hint="eastAsia"/>
          <w:b/>
          <w:color w:val="000000"/>
          <w:sz w:val="36"/>
          <w:szCs w:val="36"/>
        </w:rPr>
        <w:t>采购需求</w:t>
      </w:r>
    </w:p>
    <w:p w14:paraId="79A8B761" w14:textId="77777777" w:rsidR="00596D00" w:rsidRPr="00BF2355" w:rsidRDefault="00596D00" w:rsidP="00596D00">
      <w:pPr>
        <w:pStyle w:val="3"/>
        <w:keepNext w:val="0"/>
        <w:keepLines w:val="0"/>
        <w:spacing w:beforeLines="50" w:before="120" w:after="0"/>
        <w:rPr>
          <w:rFonts w:ascii="宋体" w:hAnsi="宋体"/>
          <w:bCs w:val="0"/>
          <w:kern w:val="2"/>
          <w:sz w:val="28"/>
          <w:szCs w:val="24"/>
        </w:rPr>
      </w:pPr>
      <w:r w:rsidRPr="00BF2355">
        <w:rPr>
          <w:rFonts w:ascii="宋体" w:hAnsi="宋体" w:hint="eastAsia"/>
          <w:bCs w:val="0"/>
          <w:kern w:val="2"/>
          <w:sz w:val="28"/>
          <w:szCs w:val="24"/>
        </w:rPr>
        <w:t>一、介绍项目概述</w:t>
      </w:r>
    </w:p>
    <w:p w14:paraId="588FF0A9" w14:textId="77777777" w:rsidR="00596D00" w:rsidRPr="00BF2355" w:rsidRDefault="00596D00" w:rsidP="00596D00">
      <w:pPr>
        <w:spacing w:line="360" w:lineRule="auto"/>
        <w:ind w:firstLineChars="200" w:firstLine="480"/>
      </w:pPr>
      <w:r w:rsidRPr="00BF2355">
        <w:rPr>
          <w:rFonts w:hint="eastAsia"/>
        </w:rPr>
        <w:t>我院检验科实验室信息管理系统（LIS）是支撑科室日常运营的核心平台，承担着检验样本全流程管理、数据自动化处理、质量控制、报告生成及与医院HIS等系统互联互通的重要职能。系统自上线以来，已成为提升检验效率、保障医疗质量、优化患者服务的关键技术支撑。现为保障现有系统高效稳定运行，同时应对软硬件升级、数据安全防护、突发故障响应等挑战。计划通过公开招标方式遴选专业维保服务商。</w:t>
      </w:r>
    </w:p>
    <w:p w14:paraId="7EE42354" w14:textId="77777777" w:rsidR="00596D00" w:rsidRPr="00BF2355" w:rsidRDefault="00596D00" w:rsidP="00596D00">
      <w:pPr>
        <w:pStyle w:val="3"/>
        <w:keepNext w:val="0"/>
        <w:keepLines w:val="0"/>
        <w:spacing w:beforeLines="50" w:before="120" w:after="0"/>
        <w:rPr>
          <w:rFonts w:ascii="宋体" w:hAnsi="宋体"/>
          <w:bCs w:val="0"/>
          <w:kern w:val="2"/>
          <w:sz w:val="28"/>
          <w:szCs w:val="24"/>
        </w:rPr>
      </w:pPr>
      <w:r w:rsidRPr="00BF2355">
        <w:rPr>
          <w:rFonts w:ascii="宋体" w:hAnsi="宋体" w:hint="eastAsia"/>
          <w:bCs w:val="0"/>
          <w:kern w:val="2"/>
          <w:sz w:val="28"/>
          <w:szCs w:val="24"/>
        </w:rPr>
        <w:t>二、技术要求</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604"/>
      </w:tblGrid>
      <w:tr w:rsidR="00596D00" w:rsidRPr="00BF2355" w14:paraId="30EFC58F" w14:textId="77777777" w:rsidTr="009A3A43">
        <w:trPr>
          <w:trHeight w:val="280"/>
        </w:trPr>
        <w:tc>
          <w:tcPr>
            <w:tcW w:w="15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4E2C" w14:textId="77777777" w:rsidR="00596D00" w:rsidRPr="00BF2355" w:rsidRDefault="00596D00" w:rsidP="009A3A43">
            <w:pPr>
              <w:spacing w:line="276" w:lineRule="auto"/>
              <w:jc w:val="center"/>
              <w:rPr>
                <w:b/>
                <w:szCs w:val="21"/>
              </w:rPr>
            </w:pPr>
            <w:r w:rsidRPr="00BF2355">
              <w:rPr>
                <w:rFonts w:hint="eastAsia"/>
                <w:b/>
                <w:szCs w:val="21"/>
              </w:rPr>
              <w:t>指标项</w:t>
            </w:r>
          </w:p>
        </w:tc>
        <w:tc>
          <w:tcPr>
            <w:tcW w:w="6934" w:type="dxa"/>
            <w:tcBorders>
              <w:top w:val="single" w:sz="4" w:space="0" w:color="auto"/>
              <w:left w:val="single" w:sz="4" w:space="0" w:color="auto"/>
              <w:bottom w:val="single" w:sz="4" w:space="0" w:color="auto"/>
              <w:right w:val="single" w:sz="4" w:space="0" w:color="auto"/>
            </w:tcBorders>
            <w:shd w:val="clear" w:color="auto" w:fill="auto"/>
            <w:vAlign w:val="center"/>
          </w:tcPr>
          <w:p w14:paraId="6BBF9CD0" w14:textId="77777777" w:rsidR="00596D00" w:rsidRPr="00BF2355" w:rsidRDefault="00596D00" w:rsidP="009A3A43">
            <w:pPr>
              <w:spacing w:line="276" w:lineRule="auto"/>
              <w:jc w:val="center"/>
              <w:rPr>
                <w:b/>
                <w:szCs w:val="21"/>
              </w:rPr>
            </w:pPr>
            <w:r w:rsidRPr="00BF2355">
              <w:rPr>
                <w:rFonts w:hint="eastAsia"/>
                <w:b/>
                <w:szCs w:val="21"/>
              </w:rPr>
              <w:t>技术指标要求</w:t>
            </w:r>
          </w:p>
        </w:tc>
      </w:tr>
      <w:tr w:rsidR="00596D00" w:rsidRPr="00BF2355" w14:paraId="1089714F" w14:textId="77777777" w:rsidTr="009A3A43">
        <w:trPr>
          <w:trHeight w:val="280"/>
        </w:trPr>
        <w:tc>
          <w:tcPr>
            <w:tcW w:w="1588" w:type="dxa"/>
            <w:shd w:val="clear" w:color="auto" w:fill="auto"/>
            <w:noWrap/>
            <w:vAlign w:val="center"/>
          </w:tcPr>
          <w:p w14:paraId="797ACB4C" w14:textId="77777777" w:rsidR="00596D00" w:rsidRPr="00BF2355" w:rsidRDefault="00596D00" w:rsidP="009A3A43">
            <w:pPr>
              <w:rPr>
                <w:szCs w:val="21"/>
              </w:rPr>
            </w:pPr>
            <w:r w:rsidRPr="00BF2355">
              <w:rPr>
                <w:rFonts w:hint="eastAsia"/>
                <w:b/>
              </w:rPr>
              <w:t>响应时间</w:t>
            </w:r>
          </w:p>
        </w:tc>
        <w:tc>
          <w:tcPr>
            <w:tcW w:w="6934" w:type="dxa"/>
            <w:shd w:val="clear" w:color="auto" w:fill="auto"/>
            <w:vAlign w:val="center"/>
          </w:tcPr>
          <w:p w14:paraId="76D62655" w14:textId="77777777" w:rsidR="00596D00" w:rsidRPr="00BF2355" w:rsidRDefault="00596D00" w:rsidP="009A3A43">
            <w:pPr>
              <w:shd w:val="clear" w:color="auto" w:fill="FFFFFF"/>
              <w:spacing w:line="360" w:lineRule="auto"/>
              <w:rPr>
                <w:szCs w:val="21"/>
              </w:rPr>
            </w:pPr>
            <w:r w:rsidRPr="00BF2355">
              <w:rPr>
                <w:rFonts w:hint="eastAsia"/>
                <w:color w:val="000000"/>
              </w:rPr>
              <w:t>当系统在运行中，乙方软件发生故障时，24小时内给予解决方案的答复，4小时内给予解决方案，2小时内给予网络远程控制处理解决。因甲方人为因素(严重的错误操作、数据库被人为删除)和其他不可抗拒的原因(计算机病毒对数据的破坏、自然灾害、计算机硬件损坏)除外；如有特殊情况，乙方应立即电话通知甲方不能响应的原因，在获得甲方同意后，才可推迟响应时间。</w:t>
            </w:r>
          </w:p>
        </w:tc>
      </w:tr>
      <w:tr w:rsidR="00596D00" w:rsidRPr="00BF2355" w14:paraId="6CAFBB24" w14:textId="77777777" w:rsidTr="009A3A43">
        <w:trPr>
          <w:trHeight w:val="280"/>
        </w:trPr>
        <w:tc>
          <w:tcPr>
            <w:tcW w:w="1588" w:type="dxa"/>
            <w:shd w:val="clear" w:color="auto" w:fill="auto"/>
            <w:noWrap/>
            <w:vAlign w:val="center"/>
          </w:tcPr>
          <w:p w14:paraId="03CCA2DE" w14:textId="77777777" w:rsidR="00596D00" w:rsidRPr="00BF2355" w:rsidRDefault="00596D00" w:rsidP="009A3A43">
            <w:pPr>
              <w:topLinePunct/>
              <w:adjustRightInd w:val="0"/>
              <w:snapToGrid w:val="0"/>
              <w:spacing w:line="360" w:lineRule="auto"/>
              <w:rPr>
                <w:szCs w:val="21"/>
              </w:rPr>
            </w:pPr>
            <w:r w:rsidRPr="00BF2355">
              <w:rPr>
                <w:rFonts w:hint="eastAsia"/>
                <w:b/>
              </w:rPr>
              <w:t>数据安全保障</w:t>
            </w:r>
          </w:p>
        </w:tc>
        <w:tc>
          <w:tcPr>
            <w:tcW w:w="6934" w:type="dxa"/>
            <w:shd w:val="clear" w:color="auto" w:fill="auto"/>
            <w:vAlign w:val="center"/>
          </w:tcPr>
          <w:p w14:paraId="5C90D6D8" w14:textId="77777777" w:rsidR="00596D00" w:rsidRPr="00BF2355" w:rsidRDefault="00596D00" w:rsidP="009A3A43">
            <w:pPr>
              <w:shd w:val="clear" w:color="auto" w:fill="FFFFFF"/>
              <w:spacing w:line="360" w:lineRule="auto"/>
              <w:rPr>
                <w:color w:val="000000"/>
              </w:rPr>
            </w:pPr>
            <w:r w:rsidRPr="00BF2355">
              <w:rPr>
                <w:rFonts w:hint="eastAsia"/>
                <w:color w:val="000000"/>
              </w:rPr>
              <w:t>系统搭建负载均衡做到不停服更新，确保系统7*24正常运行，并提供多种数据备份方案以确保数据安全：</w:t>
            </w:r>
          </w:p>
          <w:p w14:paraId="3B8EFF26" w14:textId="77777777" w:rsidR="00596D00" w:rsidRPr="00BF2355" w:rsidRDefault="00596D00" w:rsidP="00596D00">
            <w:pPr>
              <w:numPr>
                <w:ilvl w:val="0"/>
                <w:numId w:val="6"/>
              </w:numPr>
              <w:shd w:val="clear" w:color="auto" w:fill="FFFFFF"/>
              <w:spacing w:line="360" w:lineRule="auto"/>
              <w:ind w:firstLineChars="200" w:firstLine="480"/>
              <w:rPr>
                <w:color w:val="000000"/>
              </w:rPr>
            </w:pPr>
            <w:r w:rsidRPr="00BF2355">
              <w:rPr>
                <w:rFonts w:hint="eastAsia"/>
                <w:color w:val="000000"/>
              </w:rPr>
              <w:t>全量备份：包含所有需要备份的数据；</w:t>
            </w:r>
          </w:p>
          <w:p w14:paraId="77DF371C" w14:textId="77777777" w:rsidR="00596D00" w:rsidRPr="00BF2355" w:rsidRDefault="00596D00" w:rsidP="00596D00">
            <w:pPr>
              <w:numPr>
                <w:ilvl w:val="0"/>
                <w:numId w:val="6"/>
              </w:numPr>
              <w:shd w:val="clear" w:color="auto" w:fill="FFFFFF"/>
              <w:spacing w:line="360" w:lineRule="auto"/>
              <w:ind w:firstLineChars="200" w:firstLine="480"/>
              <w:rPr>
                <w:color w:val="000000"/>
              </w:rPr>
            </w:pPr>
            <w:r w:rsidRPr="00BF2355">
              <w:rPr>
                <w:rFonts w:hint="eastAsia"/>
                <w:color w:val="000000"/>
              </w:rPr>
              <w:t>备份周期：系统需按照客户要求的周期进行定期备份；</w:t>
            </w:r>
          </w:p>
          <w:p w14:paraId="49521300" w14:textId="77777777" w:rsidR="00596D00" w:rsidRPr="00BF2355" w:rsidRDefault="00596D00" w:rsidP="00596D00">
            <w:pPr>
              <w:numPr>
                <w:ilvl w:val="0"/>
                <w:numId w:val="6"/>
              </w:numPr>
              <w:shd w:val="clear" w:color="auto" w:fill="FFFFFF"/>
              <w:spacing w:line="360" w:lineRule="auto"/>
              <w:ind w:firstLineChars="200" w:firstLine="480"/>
              <w:rPr>
                <w:szCs w:val="21"/>
              </w:rPr>
            </w:pPr>
            <w:r w:rsidRPr="00BF2355">
              <w:rPr>
                <w:rFonts w:hint="eastAsia"/>
                <w:color w:val="000000"/>
              </w:rPr>
              <w:t>数据巡检：服务商需安排专门工程师定期对系统备份情况进行人工巡查复检。</w:t>
            </w:r>
          </w:p>
        </w:tc>
      </w:tr>
      <w:tr w:rsidR="00596D00" w:rsidRPr="00BF2355" w14:paraId="4ED6E821" w14:textId="77777777" w:rsidTr="009A3A43">
        <w:trPr>
          <w:trHeight w:val="280"/>
        </w:trPr>
        <w:tc>
          <w:tcPr>
            <w:tcW w:w="1588" w:type="dxa"/>
            <w:vMerge w:val="restart"/>
            <w:shd w:val="clear" w:color="auto" w:fill="auto"/>
            <w:noWrap/>
            <w:vAlign w:val="center"/>
          </w:tcPr>
          <w:p w14:paraId="2CAB539C" w14:textId="77777777" w:rsidR="00596D00" w:rsidRPr="00BF2355" w:rsidRDefault="00596D00" w:rsidP="009A3A43">
            <w:pPr>
              <w:rPr>
                <w:szCs w:val="21"/>
              </w:rPr>
            </w:pPr>
            <w:r w:rsidRPr="00BF2355">
              <w:rPr>
                <w:rFonts w:hint="eastAsia"/>
                <w:b/>
              </w:rPr>
              <w:t>维保服务</w:t>
            </w:r>
          </w:p>
        </w:tc>
        <w:tc>
          <w:tcPr>
            <w:tcW w:w="6934" w:type="dxa"/>
            <w:shd w:val="clear" w:color="auto" w:fill="auto"/>
            <w:vAlign w:val="center"/>
          </w:tcPr>
          <w:p w14:paraId="43B34124" w14:textId="77777777" w:rsidR="00596D00" w:rsidRPr="00BF2355" w:rsidRDefault="00596D00" w:rsidP="009A3A43">
            <w:pPr>
              <w:shd w:val="clear" w:color="auto" w:fill="FFFFFF"/>
              <w:spacing w:line="360" w:lineRule="auto"/>
              <w:rPr>
                <w:szCs w:val="21"/>
              </w:rPr>
            </w:pPr>
            <w:r w:rsidRPr="00BF2355">
              <w:rPr>
                <w:rFonts w:hint="eastAsia"/>
                <w:color w:val="000000"/>
              </w:rPr>
              <w:t>提供7*24小时全天技术支持服务，对日常软件使用问题提供技术支持与咨询，解决在使用过程中遇到的技术问题；</w:t>
            </w:r>
          </w:p>
        </w:tc>
      </w:tr>
      <w:tr w:rsidR="00596D00" w:rsidRPr="00BF2355" w14:paraId="1C77303E" w14:textId="77777777" w:rsidTr="009A3A43">
        <w:trPr>
          <w:trHeight w:val="280"/>
        </w:trPr>
        <w:tc>
          <w:tcPr>
            <w:tcW w:w="1588" w:type="dxa"/>
            <w:vMerge/>
            <w:shd w:val="clear" w:color="auto" w:fill="auto"/>
            <w:noWrap/>
            <w:vAlign w:val="center"/>
          </w:tcPr>
          <w:p w14:paraId="259422F7" w14:textId="77777777" w:rsidR="00596D00" w:rsidRPr="00BF2355" w:rsidRDefault="00596D00" w:rsidP="009A3A43">
            <w:pPr>
              <w:rPr>
                <w:szCs w:val="21"/>
              </w:rPr>
            </w:pPr>
          </w:p>
        </w:tc>
        <w:tc>
          <w:tcPr>
            <w:tcW w:w="6934" w:type="dxa"/>
            <w:shd w:val="clear" w:color="auto" w:fill="auto"/>
            <w:vAlign w:val="center"/>
          </w:tcPr>
          <w:p w14:paraId="3F0E2390" w14:textId="77777777" w:rsidR="00596D00" w:rsidRPr="00BF2355" w:rsidRDefault="00596D00" w:rsidP="009A3A43">
            <w:pPr>
              <w:shd w:val="clear" w:color="auto" w:fill="FFFFFF"/>
              <w:spacing w:line="360" w:lineRule="auto"/>
              <w:rPr>
                <w:szCs w:val="21"/>
              </w:rPr>
            </w:pPr>
            <w:r w:rsidRPr="00BF2355">
              <w:rPr>
                <w:rFonts w:hint="eastAsia"/>
                <w:color w:val="000000"/>
              </w:rPr>
              <w:t>定期对用户使用情况进行回访，并</w:t>
            </w:r>
            <w:r w:rsidRPr="00BF2355">
              <w:rPr>
                <w:color w:val="000000"/>
              </w:rPr>
              <w:t>现场巡检系统运行状态</w:t>
            </w:r>
            <w:r w:rsidRPr="00BF2355">
              <w:rPr>
                <w:rFonts w:hint="eastAsia"/>
                <w:color w:val="000000"/>
              </w:rPr>
              <w:t>，提交巡检分析报告；</w:t>
            </w:r>
          </w:p>
        </w:tc>
      </w:tr>
      <w:tr w:rsidR="00596D00" w:rsidRPr="00BF2355" w14:paraId="54CACB5F" w14:textId="77777777" w:rsidTr="009A3A43">
        <w:trPr>
          <w:trHeight w:val="280"/>
        </w:trPr>
        <w:tc>
          <w:tcPr>
            <w:tcW w:w="1588" w:type="dxa"/>
            <w:vMerge/>
            <w:shd w:val="clear" w:color="auto" w:fill="auto"/>
            <w:noWrap/>
            <w:vAlign w:val="center"/>
          </w:tcPr>
          <w:p w14:paraId="238287B4" w14:textId="77777777" w:rsidR="00596D00" w:rsidRPr="00BF2355" w:rsidRDefault="00596D00" w:rsidP="009A3A43">
            <w:pPr>
              <w:rPr>
                <w:szCs w:val="21"/>
              </w:rPr>
            </w:pPr>
          </w:p>
        </w:tc>
        <w:tc>
          <w:tcPr>
            <w:tcW w:w="6934" w:type="dxa"/>
            <w:shd w:val="clear" w:color="auto" w:fill="auto"/>
            <w:vAlign w:val="center"/>
          </w:tcPr>
          <w:p w14:paraId="619CBB50" w14:textId="77777777" w:rsidR="00596D00" w:rsidRPr="00BF2355" w:rsidRDefault="00596D00" w:rsidP="009A3A43">
            <w:pPr>
              <w:shd w:val="clear" w:color="auto" w:fill="FFFFFF"/>
              <w:spacing w:line="360" w:lineRule="auto"/>
              <w:rPr>
                <w:szCs w:val="21"/>
              </w:rPr>
            </w:pPr>
            <w:r w:rsidRPr="00BF2355">
              <w:rPr>
                <w:rFonts w:hint="eastAsia"/>
                <w:color w:val="000000"/>
              </w:rPr>
              <w:t>定期进行服务器及数据库系统维护，包含资源状态检查、服务组件检查、数据库备份、日志文件进行整理、清除无用资源等；</w:t>
            </w:r>
          </w:p>
        </w:tc>
      </w:tr>
      <w:tr w:rsidR="00596D00" w:rsidRPr="00BF2355" w14:paraId="4AE76FEA" w14:textId="77777777" w:rsidTr="009A3A43">
        <w:trPr>
          <w:trHeight w:val="280"/>
        </w:trPr>
        <w:tc>
          <w:tcPr>
            <w:tcW w:w="1588" w:type="dxa"/>
            <w:vMerge/>
            <w:shd w:val="clear" w:color="auto" w:fill="auto"/>
            <w:noWrap/>
            <w:vAlign w:val="center"/>
          </w:tcPr>
          <w:p w14:paraId="02E8D727" w14:textId="77777777" w:rsidR="00596D00" w:rsidRPr="00BF2355" w:rsidRDefault="00596D00" w:rsidP="009A3A43">
            <w:pPr>
              <w:rPr>
                <w:szCs w:val="21"/>
              </w:rPr>
            </w:pPr>
          </w:p>
        </w:tc>
        <w:tc>
          <w:tcPr>
            <w:tcW w:w="6934" w:type="dxa"/>
            <w:shd w:val="clear" w:color="auto" w:fill="auto"/>
            <w:vAlign w:val="center"/>
          </w:tcPr>
          <w:p w14:paraId="3992AC44" w14:textId="77777777" w:rsidR="00596D00" w:rsidRPr="00BF2355" w:rsidRDefault="00596D00" w:rsidP="009A3A43">
            <w:pPr>
              <w:shd w:val="clear" w:color="auto" w:fill="FFFFFF"/>
              <w:spacing w:line="360" w:lineRule="auto"/>
              <w:rPr>
                <w:szCs w:val="21"/>
              </w:rPr>
            </w:pPr>
            <w:r w:rsidRPr="00BF2355">
              <w:rPr>
                <w:rFonts w:hint="eastAsia"/>
                <w:color w:val="000000"/>
              </w:rPr>
              <w:t>仪器传输日常维护保障通讯正常，如出现仪器通讯故障，及时现场或者远程处理，恢复数据传输；</w:t>
            </w:r>
          </w:p>
        </w:tc>
      </w:tr>
      <w:tr w:rsidR="00596D00" w:rsidRPr="00BF2355" w14:paraId="70CAD383" w14:textId="77777777" w:rsidTr="009A3A43">
        <w:trPr>
          <w:trHeight w:val="280"/>
        </w:trPr>
        <w:tc>
          <w:tcPr>
            <w:tcW w:w="1588" w:type="dxa"/>
            <w:vMerge/>
            <w:shd w:val="clear" w:color="auto" w:fill="auto"/>
            <w:noWrap/>
            <w:vAlign w:val="center"/>
          </w:tcPr>
          <w:p w14:paraId="2BBD523B" w14:textId="77777777" w:rsidR="00596D00" w:rsidRPr="00BF2355" w:rsidRDefault="00596D00" w:rsidP="009A3A43">
            <w:pPr>
              <w:rPr>
                <w:szCs w:val="21"/>
              </w:rPr>
            </w:pPr>
          </w:p>
        </w:tc>
        <w:tc>
          <w:tcPr>
            <w:tcW w:w="6934" w:type="dxa"/>
            <w:shd w:val="clear" w:color="auto" w:fill="auto"/>
            <w:vAlign w:val="center"/>
          </w:tcPr>
          <w:p w14:paraId="19085C54" w14:textId="77777777" w:rsidR="00596D00" w:rsidRPr="00BF2355" w:rsidRDefault="00596D00" w:rsidP="009A3A43">
            <w:pPr>
              <w:shd w:val="clear" w:color="auto" w:fill="FFFFFF"/>
              <w:spacing w:line="360" w:lineRule="auto"/>
              <w:rPr>
                <w:szCs w:val="21"/>
              </w:rPr>
            </w:pPr>
            <w:r w:rsidRPr="00BF2355">
              <w:rPr>
                <w:rFonts w:hint="eastAsia"/>
                <w:color w:val="000000"/>
              </w:rPr>
              <w:t>建立应急预案制度，在医院信息系统或检验信息系统出现故障后，尽可能保证科室对其服务对象的正常运行；</w:t>
            </w:r>
          </w:p>
        </w:tc>
      </w:tr>
      <w:tr w:rsidR="00596D00" w:rsidRPr="00BF2355" w14:paraId="641EA973" w14:textId="77777777" w:rsidTr="009A3A43">
        <w:trPr>
          <w:trHeight w:val="280"/>
        </w:trPr>
        <w:tc>
          <w:tcPr>
            <w:tcW w:w="1588" w:type="dxa"/>
            <w:vMerge/>
            <w:shd w:val="clear" w:color="auto" w:fill="auto"/>
            <w:noWrap/>
            <w:vAlign w:val="center"/>
          </w:tcPr>
          <w:p w14:paraId="30212FFE" w14:textId="77777777" w:rsidR="00596D00" w:rsidRPr="00BF2355" w:rsidRDefault="00596D00" w:rsidP="009A3A43">
            <w:pPr>
              <w:rPr>
                <w:szCs w:val="21"/>
              </w:rPr>
            </w:pPr>
          </w:p>
        </w:tc>
        <w:tc>
          <w:tcPr>
            <w:tcW w:w="6934" w:type="dxa"/>
            <w:shd w:val="clear" w:color="auto" w:fill="auto"/>
            <w:vAlign w:val="center"/>
          </w:tcPr>
          <w:p w14:paraId="043AF03B" w14:textId="77777777" w:rsidR="00596D00" w:rsidRPr="00BF2355" w:rsidRDefault="00596D00" w:rsidP="009A3A43">
            <w:pPr>
              <w:shd w:val="clear" w:color="auto" w:fill="FFFFFF"/>
              <w:spacing w:line="360" w:lineRule="auto"/>
              <w:rPr>
                <w:szCs w:val="21"/>
              </w:rPr>
            </w:pPr>
            <w:r w:rsidRPr="00BF2355">
              <w:rPr>
                <w:rFonts w:hint="eastAsia"/>
                <w:color w:val="000000"/>
              </w:rPr>
              <w:t>积极参与医院应用需求的收集、分析和论证工作，提供流程改造、报表编制、数据提取以及接口服务；</w:t>
            </w:r>
          </w:p>
        </w:tc>
      </w:tr>
      <w:tr w:rsidR="00596D00" w:rsidRPr="00BF2355" w14:paraId="4662EAE8" w14:textId="77777777" w:rsidTr="009A3A43">
        <w:trPr>
          <w:trHeight w:val="280"/>
        </w:trPr>
        <w:tc>
          <w:tcPr>
            <w:tcW w:w="1588" w:type="dxa"/>
            <w:vMerge/>
            <w:shd w:val="clear" w:color="auto" w:fill="auto"/>
            <w:noWrap/>
            <w:vAlign w:val="center"/>
          </w:tcPr>
          <w:p w14:paraId="07578C74" w14:textId="77777777" w:rsidR="00596D00" w:rsidRPr="00BF2355" w:rsidRDefault="00596D00" w:rsidP="009A3A43">
            <w:pPr>
              <w:rPr>
                <w:szCs w:val="21"/>
              </w:rPr>
            </w:pPr>
          </w:p>
        </w:tc>
        <w:tc>
          <w:tcPr>
            <w:tcW w:w="6934" w:type="dxa"/>
            <w:shd w:val="clear" w:color="auto" w:fill="auto"/>
            <w:vAlign w:val="center"/>
          </w:tcPr>
          <w:p w14:paraId="44B3F24A" w14:textId="77777777" w:rsidR="00596D00" w:rsidRPr="00BF2355" w:rsidRDefault="00596D00" w:rsidP="009A3A43">
            <w:pPr>
              <w:shd w:val="clear" w:color="auto" w:fill="FFFFFF"/>
              <w:spacing w:line="360" w:lineRule="auto"/>
              <w:rPr>
                <w:szCs w:val="21"/>
              </w:rPr>
            </w:pPr>
            <w:r w:rsidRPr="00BF2355">
              <w:rPr>
                <w:rFonts w:hint="eastAsia"/>
                <w:color w:val="000000"/>
              </w:rPr>
              <w:t>对院方提出的信息系统优化需求提供升级服务，并对升级的系统提供培训服务；</w:t>
            </w:r>
          </w:p>
        </w:tc>
      </w:tr>
      <w:tr w:rsidR="00596D00" w:rsidRPr="00BF2355" w14:paraId="2BDAB503" w14:textId="77777777" w:rsidTr="009A3A43">
        <w:trPr>
          <w:trHeight w:val="280"/>
        </w:trPr>
        <w:tc>
          <w:tcPr>
            <w:tcW w:w="1588" w:type="dxa"/>
            <w:vMerge/>
            <w:shd w:val="clear" w:color="auto" w:fill="auto"/>
            <w:noWrap/>
            <w:vAlign w:val="center"/>
          </w:tcPr>
          <w:p w14:paraId="5BDAA0F1" w14:textId="77777777" w:rsidR="00596D00" w:rsidRPr="00BF2355" w:rsidRDefault="00596D00" w:rsidP="009A3A43">
            <w:pPr>
              <w:rPr>
                <w:szCs w:val="21"/>
              </w:rPr>
            </w:pPr>
          </w:p>
        </w:tc>
        <w:tc>
          <w:tcPr>
            <w:tcW w:w="6934" w:type="dxa"/>
            <w:shd w:val="clear" w:color="auto" w:fill="auto"/>
            <w:vAlign w:val="center"/>
          </w:tcPr>
          <w:p w14:paraId="6D5D3582" w14:textId="77777777" w:rsidR="00596D00" w:rsidRPr="00BF2355" w:rsidRDefault="00596D00" w:rsidP="009A3A43">
            <w:pPr>
              <w:shd w:val="clear" w:color="auto" w:fill="FFFFFF"/>
              <w:spacing w:line="360" w:lineRule="auto"/>
              <w:rPr>
                <w:szCs w:val="21"/>
              </w:rPr>
            </w:pPr>
            <w:r w:rsidRPr="00BF2355">
              <w:rPr>
                <w:color w:val="000000"/>
              </w:rPr>
              <w:t>为</w:t>
            </w:r>
            <w:r w:rsidRPr="00BF2355">
              <w:rPr>
                <w:rFonts w:hint="eastAsia"/>
                <w:color w:val="000000"/>
              </w:rPr>
              <w:t>院方</w:t>
            </w:r>
            <w:r w:rsidRPr="00BF2355">
              <w:rPr>
                <w:color w:val="000000"/>
              </w:rPr>
              <w:t>建立</w:t>
            </w:r>
            <w:r w:rsidRPr="00BF2355">
              <w:rPr>
                <w:rFonts w:hint="eastAsia"/>
                <w:color w:val="000000"/>
              </w:rPr>
              <w:t>维保</w:t>
            </w:r>
            <w:r w:rsidRPr="00BF2355">
              <w:rPr>
                <w:color w:val="000000"/>
              </w:rPr>
              <w:t>档案，内容包括合</w:t>
            </w:r>
            <w:r w:rsidRPr="00BF2355">
              <w:rPr>
                <w:rFonts w:hint="eastAsia"/>
                <w:color w:val="000000"/>
              </w:rPr>
              <w:t>同签订</w:t>
            </w:r>
            <w:r w:rsidRPr="00BF2355">
              <w:rPr>
                <w:color w:val="000000"/>
              </w:rPr>
              <w:t>后系统的维护情况</w:t>
            </w:r>
            <w:r w:rsidRPr="00BF2355">
              <w:rPr>
                <w:rFonts w:hint="eastAsia"/>
                <w:color w:val="000000"/>
              </w:rPr>
              <w:t>、</w:t>
            </w:r>
            <w:r w:rsidRPr="00BF2355">
              <w:rPr>
                <w:color w:val="000000"/>
              </w:rPr>
              <w:t>系统调整记录、用户提交的</w:t>
            </w:r>
            <w:r w:rsidRPr="00BF2355">
              <w:rPr>
                <w:rFonts w:hint="eastAsia"/>
                <w:color w:val="000000"/>
              </w:rPr>
              <w:t>问题</w:t>
            </w:r>
            <w:r w:rsidRPr="00BF2355">
              <w:rPr>
                <w:color w:val="000000"/>
              </w:rPr>
              <w:t>和乙方</w:t>
            </w:r>
            <w:r w:rsidRPr="00BF2355">
              <w:rPr>
                <w:rFonts w:hint="eastAsia"/>
                <w:color w:val="000000"/>
              </w:rPr>
              <w:t>工程师</w:t>
            </w:r>
            <w:r w:rsidRPr="00BF2355">
              <w:rPr>
                <w:color w:val="000000"/>
              </w:rPr>
              <w:t>关于</w:t>
            </w:r>
            <w:r w:rsidRPr="00BF2355">
              <w:rPr>
                <w:rFonts w:hint="eastAsia"/>
                <w:color w:val="000000"/>
              </w:rPr>
              <w:t>问题的解决情况</w:t>
            </w:r>
            <w:r w:rsidRPr="00BF2355">
              <w:rPr>
                <w:color w:val="000000"/>
              </w:rPr>
              <w:t>，为将来的系统</w:t>
            </w:r>
            <w:r w:rsidRPr="00BF2355">
              <w:rPr>
                <w:rFonts w:hint="eastAsia"/>
                <w:color w:val="000000"/>
              </w:rPr>
              <w:t>故障</w:t>
            </w:r>
            <w:r w:rsidRPr="00BF2355">
              <w:rPr>
                <w:color w:val="000000"/>
              </w:rPr>
              <w:t>排查和配置</w:t>
            </w:r>
            <w:r w:rsidRPr="00BF2355">
              <w:rPr>
                <w:rFonts w:hint="eastAsia"/>
                <w:color w:val="000000"/>
              </w:rPr>
              <w:t>更改</w:t>
            </w:r>
            <w:r w:rsidRPr="00BF2355">
              <w:rPr>
                <w:color w:val="000000"/>
              </w:rPr>
              <w:t>提供第一手资料</w:t>
            </w:r>
            <w:r w:rsidRPr="00BF2355">
              <w:rPr>
                <w:rFonts w:hint="eastAsia"/>
                <w:color w:val="000000"/>
              </w:rPr>
              <w:t>；</w:t>
            </w:r>
          </w:p>
        </w:tc>
      </w:tr>
      <w:tr w:rsidR="00596D00" w:rsidRPr="00BF2355" w14:paraId="44CFD5AD" w14:textId="77777777" w:rsidTr="009A3A43">
        <w:trPr>
          <w:trHeight w:val="280"/>
        </w:trPr>
        <w:tc>
          <w:tcPr>
            <w:tcW w:w="1588" w:type="dxa"/>
            <w:vMerge/>
            <w:shd w:val="clear" w:color="auto" w:fill="auto"/>
            <w:noWrap/>
            <w:vAlign w:val="center"/>
          </w:tcPr>
          <w:p w14:paraId="005F0671" w14:textId="77777777" w:rsidR="00596D00" w:rsidRPr="00BF2355" w:rsidRDefault="00596D00" w:rsidP="009A3A43">
            <w:pPr>
              <w:rPr>
                <w:szCs w:val="21"/>
              </w:rPr>
            </w:pPr>
          </w:p>
        </w:tc>
        <w:tc>
          <w:tcPr>
            <w:tcW w:w="6934" w:type="dxa"/>
            <w:shd w:val="clear" w:color="auto" w:fill="auto"/>
            <w:vAlign w:val="center"/>
          </w:tcPr>
          <w:p w14:paraId="5886C210" w14:textId="77777777" w:rsidR="00596D00" w:rsidRPr="00BF2355" w:rsidRDefault="00596D00" w:rsidP="009A3A43">
            <w:pPr>
              <w:shd w:val="clear" w:color="auto" w:fill="FFFFFF"/>
              <w:spacing w:line="360" w:lineRule="auto"/>
              <w:rPr>
                <w:szCs w:val="21"/>
              </w:rPr>
            </w:pPr>
            <w:r w:rsidRPr="00BF2355">
              <w:rPr>
                <w:rFonts w:hint="eastAsia"/>
                <w:color w:val="000000"/>
              </w:rPr>
              <w:t>配合院方提供由于服务器变更引起的系统迁移服务；</w:t>
            </w:r>
          </w:p>
        </w:tc>
      </w:tr>
      <w:tr w:rsidR="00596D00" w:rsidRPr="00BF2355" w14:paraId="5637EAC7" w14:textId="77777777" w:rsidTr="009A3A43">
        <w:trPr>
          <w:trHeight w:val="280"/>
        </w:trPr>
        <w:tc>
          <w:tcPr>
            <w:tcW w:w="1588" w:type="dxa"/>
            <w:vMerge/>
            <w:shd w:val="clear" w:color="auto" w:fill="auto"/>
            <w:noWrap/>
            <w:vAlign w:val="center"/>
          </w:tcPr>
          <w:p w14:paraId="74452B5B" w14:textId="77777777" w:rsidR="00596D00" w:rsidRPr="00BF2355" w:rsidRDefault="00596D00" w:rsidP="009A3A43">
            <w:pPr>
              <w:rPr>
                <w:szCs w:val="21"/>
              </w:rPr>
            </w:pPr>
          </w:p>
        </w:tc>
        <w:tc>
          <w:tcPr>
            <w:tcW w:w="6934" w:type="dxa"/>
            <w:shd w:val="clear" w:color="auto" w:fill="auto"/>
            <w:vAlign w:val="center"/>
          </w:tcPr>
          <w:p w14:paraId="1C9D3646" w14:textId="77777777" w:rsidR="00596D00" w:rsidRPr="00BF2355" w:rsidRDefault="00596D00" w:rsidP="009A3A43">
            <w:pPr>
              <w:shd w:val="clear" w:color="auto" w:fill="FFFFFF"/>
              <w:spacing w:line="360" w:lineRule="auto"/>
              <w:rPr>
                <w:szCs w:val="21"/>
              </w:rPr>
            </w:pPr>
            <w:r w:rsidRPr="00BF2355">
              <w:rPr>
                <w:rFonts w:hint="eastAsia"/>
                <w:color w:val="000000"/>
              </w:rPr>
              <w:t>配合院方的日常统计需求，可以根据医院要求及时维护。</w:t>
            </w:r>
          </w:p>
        </w:tc>
      </w:tr>
    </w:tbl>
    <w:p w14:paraId="3A36BBD8" w14:textId="77777777" w:rsidR="00596D00" w:rsidRPr="00BF2355" w:rsidRDefault="00596D00" w:rsidP="00596D00"/>
    <w:p w14:paraId="586B8952" w14:textId="590B9EFA" w:rsidR="00596D00" w:rsidRPr="00BF2355" w:rsidRDefault="00596D00" w:rsidP="00596D00">
      <w:pPr>
        <w:pStyle w:val="3"/>
        <w:keepNext w:val="0"/>
        <w:keepLines w:val="0"/>
        <w:spacing w:beforeLines="50" w:before="120" w:after="0"/>
        <w:rPr>
          <w:rFonts w:ascii="宋体" w:hAnsi="宋体"/>
          <w:bCs w:val="0"/>
          <w:kern w:val="2"/>
          <w:sz w:val="28"/>
          <w:szCs w:val="24"/>
        </w:rPr>
      </w:pPr>
      <w:r w:rsidRPr="00BF2355">
        <w:rPr>
          <w:rFonts w:ascii="宋体" w:hAnsi="宋体" w:hint="eastAsia"/>
          <w:bCs w:val="0"/>
          <w:kern w:val="2"/>
          <w:sz w:val="28"/>
          <w:szCs w:val="24"/>
        </w:rPr>
        <w:t>三、商务要求</w:t>
      </w:r>
    </w:p>
    <w:p w14:paraId="307FE52F" w14:textId="77777777" w:rsidR="00596D00" w:rsidRPr="00BF2355" w:rsidRDefault="00596D00" w:rsidP="00596D00">
      <w:pPr>
        <w:shd w:val="clear" w:color="auto" w:fill="FFFFFF"/>
        <w:spacing w:line="360" w:lineRule="auto"/>
        <w:ind w:firstLineChars="200" w:firstLine="482"/>
        <w:rPr>
          <w:b/>
        </w:rPr>
      </w:pPr>
      <w:r w:rsidRPr="00BF2355">
        <w:rPr>
          <w:rFonts w:hint="eastAsia"/>
          <w:b/>
        </w:rPr>
        <w:t>1、付款条件</w:t>
      </w:r>
    </w:p>
    <w:p w14:paraId="3588001C" w14:textId="77777777" w:rsidR="00596D00" w:rsidRPr="00BF2355" w:rsidRDefault="00596D00" w:rsidP="00596D00">
      <w:pPr>
        <w:shd w:val="clear" w:color="auto" w:fill="FFFFFF"/>
        <w:spacing w:line="360" w:lineRule="auto"/>
        <w:ind w:firstLineChars="200" w:firstLine="480"/>
      </w:pPr>
      <w:r w:rsidRPr="00BF2355">
        <w:rPr>
          <w:rFonts w:hint="eastAsia"/>
        </w:rPr>
        <w:t>合同签署后，供应商服务满半年，经采购人考核合格后支付合同总额的</w:t>
      </w:r>
      <w:r w:rsidRPr="00BF2355">
        <w:t>50%；供应商服务期满一年，经采购人考核合格后支付至合同总额的100%。供应商须无条件接受采购人及相关部门的审计、监督和延伸审计。供应商应付的违约金、赔偿金等，采购人有权在应付维保费中直接扣除。</w:t>
      </w:r>
    </w:p>
    <w:p w14:paraId="3D790950" w14:textId="77777777" w:rsidR="00596D00" w:rsidRPr="00BF2355" w:rsidRDefault="00596D00" w:rsidP="00596D00">
      <w:pPr>
        <w:shd w:val="clear" w:color="auto" w:fill="FFFFFF"/>
        <w:spacing w:line="360" w:lineRule="auto"/>
        <w:ind w:firstLineChars="200" w:firstLine="482"/>
        <w:rPr>
          <w:b/>
        </w:rPr>
      </w:pPr>
      <w:r w:rsidRPr="00BF2355">
        <w:rPr>
          <w:b/>
        </w:rPr>
        <w:t>2</w:t>
      </w:r>
      <w:r w:rsidRPr="00BF2355">
        <w:rPr>
          <w:rFonts w:hint="eastAsia"/>
          <w:b/>
        </w:rPr>
        <w:t>、服务期限</w:t>
      </w:r>
    </w:p>
    <w:p w14:paraId="6767256A" w14:textId="77777777" w:rsidR="00596D00" w:rsidRPr="00BF2355" w:rsidRDefault="00596D00" w:rsidP="00596D00">
      <w:pPr>
        <w:pStyle w:val="2"/>
        <w:ind w:firstLine="480"/>
      </w:pPr>
      <w:r w:rsidRPr="00BF2355">
        <w:rPr>
          <w:rFonts w:cs="宋体" w:hint="eastAsia"/>
          <w:sz w:val="24"/>
          <w:szCs w:val="24"/>
        </w:rPr>
        <w:t>本项目约定的维护服务期为</w:t>
      </w:r>
      <w:r w:rsidRPr="00BF2355">
        <w:rPr>
          <w:rFonts w:cs="宋体"/>
          <w:sz w:val="24"/>
          <w:szCs w:val="24"/>
        </w:rPr>
        <w:t xml:space="preserve"> 1年，合同期满后，根据对</w:t>
      </w:r>
      <w:r w:rsidRPr="00BF2355">
        <w:rPr>
          <w:rFonts w:cs="宋体" w:hint="eastAsia"/>
          <w:sz w:val="24"/>
          <w:szCs w:val="24"/>
        </w:rPr>
        <w:t>供应商</w:t>
      </w:r>
      <w:r w:rsidRPr="00BF2355">
        <w:rPr>
          <w:rFonts w:cs="宋体"/>
          <w:sz w:val="24"/>
          <w:szCs w:val="24"/>
        </w:rPr>
        <w:t>的考核情况</w:t>
      </w:r>
      <w:r w:rsidRPr="00BF2355">
        <w:rPr>
          <w:rFonts w:cs="宋体" w:hint="eastAsia"/>
          <w:sz w:val="24"/>
          <w:szCs w:val="24"/>
        </w:rPr>
        <w:t>采购人</w:t>
      </w:r>
      <w:r w:rsidRPr="00BF2355">
        <w:rPr>
          <w:rFonts w:cs="宋体"/>
          <w:sz w:val="24"/>
          <w:szCs w:val="24"/>
        </w:rPr>
        <w:t>有权决定重新招标或续签，续签次数不得超过2次。</w:t>
      </w:r>
    </w:p>
    <w:p w14:paraId="60D1285B" w14:textId="4FD8C178" w:rsidR="00596D00" w:rsidRPr="00BF2355" w:rsidRDefault="00596D00" w:rsidP="00596D00">
      <w:pPr>
        <w:pStyle w:val="3"/>
        <w:keepNext w:val="0"/>
        <w:keepLines w:val="0"/>
        <w:spacing w:beforeLines="50" w:before="120" w:after="0"/>
        <w:rPr>
          <w:rFonts w:ascii="宋体" w:hAnsi="宋体"/>
          <w:bCs w:val="0"/>
          <w:kern w:val="2"/>
          <w:sz w:val="28"/>
          <w:szCs w:val="24"/>
        </w:rPr>
      </w:pPr>
      <w:r w:rsidRPr="00BF2355">
        <w:rPr>
          <w:rFonts w:ascii="宋体" w:hAnsi="宋体"/>
          <w:bCs w:val="0"/>
          <w:kern w:val="2"/>
          <w:sz w:val="28"/>
          <w:szCs w:val="24"/>
        </w:rPr>
        <w:t>★</w:t>
      </w:r>
      <w:r w:rsidRPr="00BF2355">
        <w:rPr>
          <w:rFonts w:ascii="宋体" w:hAnsi="宋体" w:hint="eastAsia"/>
          <w:bCs w:val="0"/>
          <w:kern w:val="2"/>
          <w:sz w:val="28"/>
          <w:szCs w:val="24"/>
        </w:rPr>
        <w:t>四、维修响应：</w:t>
      </w:r>
    </w:p>
    <w:p w14:paraId="5306118F"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lastRenderedPageBreak/>
        <w:t>维保工作包括</w:t>
      </w:r>
      <w:r w:rsidRPr="00BF2355">
        <w:rPr>
          <w:rFonts w:ascii="宋体" w:hAnsi="宋体"/>
          <w:b w:val="0"/>
          <w:bCs w:val="0"/>
          <w:kern w:val="2"/>
          <w:sz w:val="24"/>
          <w:szCs w:val="24"/>
        </w:rPr>
        <w:t>远程电话支持、用户培训、故障维护等，具体说明如下：</w:t>
      </w:r>
    </w:p>
    <w:p w14:paraId="2ADC875F"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1）远程电话支持：电话7×24小时远程支持或软件技术问题解决与分发。</w:t>
      </w:r>
    </w:p>
    <w:p w14:paraId="69421AFB"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2）故障维护：解决系统运行过程中由于网络、服务器、计算机、操作系统等原因所产生的系统无法正常运行的情况，保障系统的正常运行。</w:t>
      </w:r>
      <w:r w:rsidRPr="00BF2355">
        <w:rPr>
          <w:rFonts w:ascii="宋体" w:hAnsi="宋体" w:hint="eastAsia"/>
          <w:bCs w:val="0"/>
          <w:kern w:val="2"/>
          <w:sz w:val="24"/>
          <w:szCs w:val="24"/>
        </w:rPr>
        <w:t>需要上门维修的2</w:t>
      </w:r>
      <w:r w:rsidRPr="00BF2355">
        <w:rPr>
          <w:rFonts w:ascii="宋体" w:hAnsi="宋体"/>
          <w:bCs w:val="0"/>
          <w:kern w:val="2"/>
          <w:sz w:val="24"/>
          <w:szCs w:val="24"/>
        </w:rPr>
        <w:t>4</w:t>
      </w:r>
      <w:r w:rsidRPr="00BF2355">
        <w:rPr>
          <w:rFonts w:ascii="宋体" w:hAnsi="宋体" w:hint="eastAsia"/>
          <w:bCs w:val="0"/>
          <w:kern w:val="2"/>
          <w:sz w:val="24"/>
          <w:szCs w:val="24"/>
        </w:rPr>
        <w:t>小时内响应。</w:t>
      </w:r>
    </w:p>
    <w:p w14:paraId="2811F65D"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3）系统正确性维护：系统运行过程中新发现的系统错误，维护并及时改进。</w:t>
      </w:r>
    </w:p>
    <w:p w14:paraId="542505D5"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4）需求的更新：由于国家卫生主管部门政策变化导致本合同范围内的软件系统功能中的表单内容或格式需变更，共同协商确认后，及时完善到系统中。</w:t>
      </w:r>
    </w:p>
    <w:p w14:paraId="2B5D9120"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5）系统建设建议：系统在运行过程中，不定期地向科室提供软件建设建议方案。</w:t>
      </w:r>
    </w:p>
    <w:p w14:paraId="3F953CCF"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w:t>
      </w:r>
      <w:r w:rsidRPr="00BF2355">
        <w:rPr>
          <w:rFonts w:ascii="宋体" w:hAnsi="宋体"/>
          <w:b w:val="0"/>
          <w:bCs w:val="0"/>
          <w:kern w:val="2"/>
          <w:sz w:val="24"/>
          <w:szCs w:val="24"/>
        </w:rPr>
        <w:t>6）文档管理：提供和完善相关服务工作文档（软件更新的内容说明和常见问题的解决方法说明）。</w:t>
      </w:r>
    </w:p>
    <w:p w14:paraId="5B4AB647" w14:textId="77777777" w:rsidR="00596D00" w:rsidRPr="00BF2355" w:rsidRDefault="00596D00" w:rsidP="00596D00">
      <w:pPr>
        <w:pStyle w:val="3"/>
        <w:keepNext w:val="0"/>
        <w:keepLines w:val="0"/>
        <w:spacing w:beforeLines="50" w:before="120" w:after="0"/>
        <w:ind w:firstLineChars="200" w:firstLine="480"/>
        <w:rPr>
          <w:rFonts w:ascii="宋体" w:hAnsi="宋体"/>
          <w:b w:val="0"/>
          <w:bCs w:val="0"/>
          <w:kern w:val="2"/>
          <w:sz w:val="24"/>
          <w:szCs w:val="24"/>
        </w:rPr>
      </w:pPr>
      <w:r w:rsidRPr="00BF2355">
        <w:rPr>
          <w:rFonts w:ascii="宋体" w:hAnsi="宋体" w:hint="eastAsia"/>
          <w:b w:val="0"/>
          <w:bCs w:val="0"/>
          <w:kern w:val="2"/>
          <w:sz w:val="24"/>
          <w:szCs w:val="24"/>
        </w:rPr>
        <w:t>（7）</w:t>
      </w:r>
      <w:r w:rsidRPr="00BF2355">
        <w:rPr>
          <w:rFonts w:ascii="宋体" w:hAnsi="宋体" w:hint="eastAsia"/>
          <w:bCs w:val="0"/>
          <w:kern w:val="2"/>
          <w:sz w:val="24"/>
          <w:szCs w:val="24"/>
        </w:rPr>
        <w:t>质保期间提供一年不少于</w:t>
      </w:r>
      <w:r w:rsidRPr="00BF2355">
        <w:rPr>
          <w:rFonts w:ascii="宋体" w:hAnsi="宋体"/>
          <w:bCs w:val="0"/>
          <w:kern w:val="2"/>
          <w:sz w:val="24"/>
          <w:szCs w:val="24"/>
        </w:rPr>
        <w:t>2</w:t>
      </w:r>
      <w:r w:rsidRPr="00BF2355">
        <w:rPr>
          <w:rFonts w:ascii="宋体" w:hAnsi="宋体" w:hint="eastAsia"/>
          <w:bCs w:val="0"/>
          <w:kern w:val="2"/>
          <w:sz w:val="24"/>
          <w:szCs w:val="24"/>
        </w:rPr>
        <w:t>次的定期维护服务。</w:t>
      </w:r>
    </w:p>
    <w:p w14:paraId="2658A6D8" w14:textId="7FBB8FD5" w:rsidR="000D260A" w:rsidRPr="00BF2355" w:rsidRDefault="000D260A" w:rsidP="008C5C6B">
      <w:pPr>
        <w:pStyle w:val="3"/>
        <w:keepNext w:val="0"/>
        <w:keepLines w:val="0"/>
        <w:spacing w:beforeLines="50" w:before="120" w:after="0"/>
        <w:rPr>
          <w:ins w:id="0" w:author="何佳佳" w:date="2025-04-15T11:37:00Z"/>
          <w:rFonts w:ascii="宋体" w:hAnsi="宋体"/>
          <w:bCs w:val="0"/>
          <w:kern w:val="2"/>
          <w:sz w:val="28"/>
          <w:szCs w:val="24"/>
        </w:rPr>
      </w:pPr>
      <w:ins w:id="1" w:author="何佳佳" w:date="2025-04-15T11:37:00Z">
        <w:r w:rsidRPr="00BF2355">
          <w:rPr>
            <w:rFonts w:ascii="宋体" w:hAnsi="宋体" w:hint="eastAsia"/>
            <w:bCs w:val="0"/>
            <w:kern w:val="2"/>
            <w:sz w:val="28"/>
            <w:szCs w:val="24"/>
          </w:rPr>
          <w:t>五、报价说明</w:t>
        </w:r>
      </w:ins>
    </w:p>
    <w:p w14:paraId="3205644B" w14:textId="5E5F64E0" w:rsidR="000D260A" w:rsidRPr="00BF2355" w:rsidRDefault="000D260A" w:rsidP="000D260A">
      <w:pPr>
        <w:pStyle w:val="3"/>
        <w:keepNext w:val="0"/>
        <w:keepLines w:val="0"/>
        <w:spacing w:beforeLines="50" w:before="120" w:after="0"/>
        <w:ind w:firstLineChars="200" w:firstLine="480"/>
        <w:rPr>
          <w:rFonts w:ascii="宋体" w:hAnsi="宋体"/>
          <w:b w:val="0"/>
          <w:bCs w:val="0"/>
          <w:kern w:val="2"/>
          <w:sz w:val="24"/>
          <w:szCs w:val="24"/>
        </w:rPr>
      </w:pPr>
      <w:ins w:id="2" w:author="何佳佳" w:date="2025-04-15T11:37:00Z">
        <w:r w:rsidRPr="00BF2355">
          <w:rPr>
            <w:rFonts w:ascii="宋体" w:hAnsi="宋体" w:hint="eastAsia"/>
            <w:b w:val="0"/>
            <w:bCs w:val="0"/>
            <w:kern w:val="2"/>
            <w:sz w:val="24"/>
            <w:szCs w:val="24"/>
          </w:rPr>
          <w:t>本次报价为含税价，包括但不限于维护保养所需要的人力费、设备费、耗材费、配件费、交通费、安全费等所有费用。</w:t>
        </w:r>
      </w:ins>
    </w:p>
    <w:p w14:paraId="0CADC357" w14:textId="790ADC81" w:rsidR="008C5C6B" w:rsidRPr="00BF2355" w:rsidRDefault="008C5C6B" w:rsidP="008C5C6B">
      <w:pPr>
        <w:pStyle w:val="3"/>
        <w:keepNext w:val="0"/>
        <w:keepLines w:val="0"/>
        <w:spacing w:beforeLines="50" w:before="120" w:after="0"/>
        <w:rPr>
          <w:ins w:id="3" w:author="何佳佳" w:date="2025-04-15T11:37:00Z"/>
          <w:rFonts w:ascii="宋体" w:hAnsi="宋体"/>
          <w:bCs w:val="0"/>
          <w:kern w:val="2"/>
          <w:sz w:val="28"/>
          <w:szCs w:val="24"/>
        </w:rPr>
      </w:pPr>
      <w:r w:rsidRPr="00BF2355">
        <w:rPr>
          <w:rFonts w:ascii="宋体" w:hAnsi="宋体" w:hint="eastAsia"/>
          <w:bCs w:val="0"/>
          <w:kern w:val="2"/>
          <w:sz w:val="28"/>
          <w:szCs w:val="24"/>
        </w:rPr>
        <w:t>六、信息保密</w:t>
      </w:r>
    </w:p>
    <w:p w14:paraId="13E55117" w14:textId="7C650BE3" w:rsidR="000D260A" w:rsidRPr="00BF2355" w:rsidRDefault="000D260A" w:rsidP="000D260A">
      <w:pPr>
        <w:pStyle w:val="3"/>
        <w:keepNext w:val="0"/>
        <w:keepLines w:val="0"/>
        <w:spacing w:beforeLines="50" w:before="120" w:after="0"/>
        <w:ind w:firstLineChars="200" w:firstLine="480"/>
        <w:rPr>
          <w:ins w:id="4" w:author="何佳佳" w:date="2025-04-15T11:37:00Z"/>
          <w:rFonts w:ascii="宋体" w:hAnsi="宋体"/>
          <w:b w:val="0"/>
          <w:bCs w:val="0"/>
          <w:kern w:val="2"/>
          <w:sz w:val="24"/>
          <w:szCs w:val="24"/>
        </w:rPr>
      </w:pPr>
      <w:ins w:id="5" w:author="何佳佳" w:date="2025-04-15T11:38:00Z">
        <w:r w:rsidRPr="00BF2355">
          <w:rPr>
            <w:rFonts w:ascii="宋体" w:hAnsi="宋体" w:hint="eastAsia"/>
            <w:b w:val="0"/>
            <w:bCs w:val="0"/>
            <w:kern w:val="2"/>
            <w:sz w:val="24"/>
            <w:szCs w:val="24"/>
          </w:rPr>
          <w:t>（</w:t>
        </w:r>
      </w:ins>
      <w:r w:rsidR="008C5C6B" w:rsidRPr="00BF2355">
        <w:rPr>
          <w:rFonts w:ascii="宋体" w:hAnsi="宋体"/>
          <w:b w:val="0"/>
          <w:bCs w:val="0"/>
          <w:kern w:val="2"/>
          <w:sz w:val="24"/>
          <w:szCs w:val="24"/>
        </w:rPr>
        <w:t>1</w:t>
      </w:r>
      <w:ins w:id="6" w:author="何佳佳" w:date="2025-04-15T11:38:00Z">
        <w:r w:rsidRPr="00BF2355">
          <w:rPr>
            <w:rFonts w:ascii="宋体" w:hAnsi="宋体" w:hint="eastAsia"/>
            <w:b w:val="0"/>
            <w:bCs w:val="0"/>
            <w:kern w:val="2"/>
            <w:sz w:val="24"/>
            <w:szCs w:val="24"/>
          </w:rPr>
          <w:t>）</w:t>
        </w:r>
      </w:ins>
      <w:ins w:id="7" w:author="何佳佳" w:date="2025-04-15T11:37:00Z">
        <w:r w:rsidRPr="00BF2355">
          <w:rPr>
            <w:rFonts w:ascii="宋体" w:hAnsi="宋体" w:hint="eastAsia"/>
            <w:b w:val="0"/>
            <w:bCs w:val="0"/>
            <w:kern w:val="2"/>
            <w:sz w:val="24"/>
            <w:szCs w:val="24"/>
          </w:rPr>
          <w:t>免费提供系统软件的安全性改版升级和技术支持。</w:t>
        </w:r>
      </w:ins>
    </w:p>
    <w:p w14:paraId="0FFE08C5" w14:textId="70082046" w:rsidR="00A27146" w:rsidRPr="00BF2355" w:rsidRDefault="000D260A" w:rsidP="000D260A">
      <w:pPr>
        <w:pStyle w:val="3"/>
        <w:keepNext w:val="0"/>
        <w:keepLines w:val="0"/>
        <w:spacing w:beforeLines="50" w:before="120" w:after="0"/>
        <w:ind w:firstLineChars="200" w:firstLine="480"/>
        <w:rPr>
          <w:rFonts w:ascii="宋体" w:hAnsi="宋体"/>
          <w:b w:val="0"/>
          <w:bCs w:val="0"/>
          <w:kern w:val="2"/>
          <w:sz w:val="24"/>
          <w:szCs w:val="24"/>
        </w:rPr>
      </w:pPr>
      <w:ins w:id="8" w:author="何佳佳" w:date="2025-04-15T11:38:00Z">
        <w:r w:rsidRPr="00BF2355">
          <w:rPr>
            <w:rFonts w:ascii="宋体" w:hAnsi="宋体" w:hint="eastAsia"/>
            <w:b w:val="0"/>
            <w:bCs w:val="0"/>
            <w:kern w:val="2"/>
            <w:sz w:val="24"/>
            <w:szCs w:val="24"/>
          </w:rPr>
          <w:t>（</w:t>
        </w:r>
      </w:ins>
      <w:r w:rsidR="008C5C6B" w:rsidRPr="00BF2355">
        <w:rPr>
          <w:rFonts w:ascii="宋体" w:hAnsi="宋体"/>
          <w:b w:val="0"/>
          <w:bCs w:val="0"/>
          <w:kern w:val="2"/>
          <w:sz w:val="24"/>
          <w:szCs w:val="24"/>
        </w:rPr>
        <w:t>2</w:t>
      </w:r>
      <w:ins w:id="9" w:author="何佳佳" w:date="2025-04-15T11:38:00Z">
        <w:r w:rsidRPr="00BF2355">
          <w:rPr>
            <w:rFonts w:ascii="宋体" w:hAnsi="宋体" w:hint="eastAsia"/>
            <w:b w:val="0"/>
            <w:bCs w:val="0"/>
            <w:kern w:val="2"/>
            <w:sz w:val="24"/>
            <w:szCs w:val="24"/>
          </w:rPr>
          <w:t>）</w:t>
        </w:r>
      </w:ins>
      <w:ins w:id="10" w:author="何佳佳" w:date="2025-04-15T11:37:00Z">
        <w:r w:rsidRPr="00BF2355">
          <w:rPr>
            <w:rFonts w:ascii="宋体" w:hAnsi="宋体" w:hint="eastAsia"/>
            <w:b w:val="0"/>
            <w:bCs w:val="0"/>
            <w:kern w:val="2"/>
            <w:sz w:val="24"/>
            <w:szCs w:val="24"/>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w:t>
        </w:r>
        <w:r w:rsidRPr="00BF2355">
          <w:rPr>
            <w:rFonts w:ascii="宋体" w:hAnsi="宋体" w:hint="eastAsia"/>
            <w:b w:val="0"/>
            <w:bCs w:val="0"/>
            <w:kern w:val="2"/>
            <w:sz w:val="24"/>
            <w:szCs w:val="24"/>
          </w:rPr>
          <w:lastRenderedPageBreak/>
          <w:t>方披露。</w:t>
        </w:r>
      </w:ins>
    </w:p>
    <w:p w14:paraId="6A7BABCC" w14:textId="77777777" w:rsidR="00A27146" w:rsidRPr="00BF2355" w:rsidRDefault="00A27146" w:rsidP="00A27146">
      <w:pPr>
        <w:adjustRightInd w:val="0"/>
        <w:snapToGrid w:val="0"/>
        <w:spacing w:line="360" w:lineRule="auto"/>
        <w:rPr>
          <w:b/>
          <w:color w:val="000000"/>
        </w:rPr>
      </w:pPr>
      <w:r w:rsidRPr="00BF2355">
        <w:rPr>
          <w:rFonts w:hint="eastAsia"/>
          <w:b/>
          <w:color w:val="000000"/>
        </w:rPr>
        <w:t>备注：</w:t>
      </w:r>
    </w:p>
    <w:p w14:paraId="257AAADF" w14:textId="39B729D2" w:rsidR="00A27146" w:rsidRPr="00BF2355" w:rsidRDefault="00301BE6" w:rsidP="00A27146">
      <w:pPr>
        <w:widowControl w:val="0"/>
        <w:numPr>
          <w:ilvl w:val="0"/>
          <w:numId w:val="5"/>
        </w:numPr>
        <w:spacing w:line="360" w:lineRule="auto"/>
        <w:jc w:val="both"/>
        <w:rPr>
          <w:b/>
          <w:bCs/>
        </w:rPr>
      </w:pPr>
      <w:r w:rsidRPr="00BF2355">
        <w:rPr>
          <w:rFonts w:hint="eastAsia"/>
          <w:b/>
          <w:bCs/>
        </w:rPr>
        <w:t>本章商务部分要求及带星号（“★”）的</w:t>
      </w:r>
      <w:r w:rsidR="00A27146" w:rsidRPr="00BF2355">
        <w:rPr>
          <w:rFonts w:hint="eastAsia"/>
          <w:b/>
          <w:bCs/>
        </w:rPr>
        <w:t>要求均为实质性要求，不允许负偏离，否则作为无效报价。</w:t>
      </w:r>
    </w:p>
    <w:p w14:paraId="2B2DD9C2" w14:textId="6DF9E6DB" w:rsidR="00AA3605" w:rsidRPr="00BF2355" w:rsidRDefault="00370670">
      <w:pPr>
        <w:pageBreakBefore/>
        <w:autoSpaceDE w:val="0"/>
        <w:autoSpaceDN w:val="0"/>
        <w:adjustRightInd w:val="0"/>
        <w:spacing w:line="240" w:lineRule="atLeast"/>
        <w:jc w:val="center"/>
        <w:outlineLvl w:val="0"/>
        <w:rPr>
          <w:rFonts w:ascii="黑体" w:eastAsia="黑体"/>
          <w:b/>
          <w:bCs/>
          <w:color w:val="000000"/>
          <w:sz w:val="36"/>
          <w:szCs w:val="36"/>
          <w:lang w:val="zh-CN"/>
        </w:rPr>
      </w:pPr>
      <w:r w:rsidRPr="00BF2355">
        <w:rPr>
          <w:rFonts w:ascii="黑体" w:eastAsia="黑体" w:hint="eastAsia"/>
          <w:b/>
          <w:bCs/>
          <w:color w:val="000000"/>
          <w:sz w:val="36"/>
          <w:szCs w:val="36"/>
          <w:lang w:val="zh-CN"/>
        </w:rPr>
        <w:lastRenderedPageBreak/>
        <w:t>第四章</w:t>
      </w:r>
      <w:r w:rsidRPr="00BF2355">
        <w:rPr>
          <w:rFonts w:ascii="黑体" w:eastAsia="黑体"/>
          <w:b/>
          <w:bCs/>
          <w:color w:val="000000"/>
          <w:sz w:val="36"/>
          <w:szCs w:val="36"/>
          <w:lang w:val="zh-CN"/>
        </w:rPr>
        <w:t xml:space="preserve"> 应答文件格式</w:t>
      </w:r>
      <w:r w:rsidRPr="00BF2355">
        <w:rPr>
          <w:rFonts w:ascii="黑体" w:eastAsia="黑体" w:hint="eastAsia"/>
          <w:b/>
          <w:bCs/>
          <w:color w:val="000000"/>
          <w:sz w:val="36"/>
          <w:szCs w:val="36"/>
          <w:lang w:val="zh-CN"/>
        </w:rPr>
        <w:t>及附件</w:t>
      </w:r>
    </w:p>
    <w:p w14:paraId="1907ADD6" w14:textId="77777777" w:rsidR="00AA3605" w:rsidRPr="00BF2355" w:rsidRDefault="00AA3605">
      <w:pPr>
        <w:autoSpaceDE w:val="0"/>
        <w:autoSpaceDN w:val="0"/>
        <w:adjustRightInd w:val="0"/>
        <w:spacing w:line="240" w:lineRule="atLeast"/>
        <w:ind w:left="560"/>
        <w:jc w:val="center"/>
        <w:rPr>
          <w:rFonts w:ascii="黑体" w:eastAsia="黑体"/>
          <w:b/>
          <w:bCs/>
          <w:color w:val="000000"/>
          <w:sz w:val="36"/>
          <w:szCs w:val="36"/>
          <w:lang w:val="zh-CN"/>
        </w:rPr>
      </w:pPr>
    </w:p>
    <w:p w14:paraId="56A4B3B9" w14:textId="77777777" w:rsidR="00AA3605" w:rsidRPr="00BF2355" w:rsidRDefault="00AA3605">
      <w:pPr>
        <w:jc w:val="center"/>
        <w:rPr>
          <w:b/>
          <w:sz w:val="72"/>
        </w:rPr>
      </w:pPr>
    </w:p>
    <w:p w14:paraId="078F96E7" w14:textId="77777777" w:rsidR="00AA3605" w:rsidRPr="00BF2355" w:rsidRDefault="00370670">
      <w:pPr>
        <w:jc w:val="center"/>
        <w:rPr>
          <w:b/>
          <w:sz w:val="72"/>
        </w:rPr>
      </w:pPr>
      <w:r w:rsidRPr="00BF2355">
        <w:rPr>
          <w:rFonts w:hint="eastAsia"/>
          <w:b/>
          <w:sz w:val="72"/>
        </w:rPr>
        <w:t>应</w:t>
      </w:r>
      <w:r w:rsidRPr="00BF2355">
        <w:rPr>
          <w:b/>
          <w:sz w:val="72"/>
        </w:rPr>
        <w:t xml:space="preserve">  </w:t>
      </w:r>
      <w:r w:rsidRPr="00BF2355">
        <w:rPr>
          <w:rFonts w:hint="eastAsia"/>
          <w:b/>
          <w:sz w:val="72"/>
        </w:rPr>
        <w:t>答</w:t>
      </w:r>
      <w:r w:rsidRPr="00BF2355">
        <w:rPr>
          <w:b/>
          <w:sz w:val="72"/>
        </w:rPr>
        <w:t xml:space="preserve">  文  件</w:t>
      </w:r>
    </w:p>
    <w:p w14:paraId="2A9CD577" w14:textId="77777777" w:rsidR="00AA3605" w:rsidRPr="00BF2355" w:rsidRDefault="00AA3605">
      <w:pPr>
        <w:ind w:firstLineChars="1026" w:firstLine="3708"/>
        <w:rPr>
          <w:b/>
          <w:sz w:val="36"/>
        </w:rPr>
      </w:pPr>
    </w:p>
    <w:p w14:paraId="5DB5FCE3" w14:textId="77777777" w:rsidR="00AA3605" w:rsidRPr="00BF2355" w:rsidRDefault="00AA3605">
      <w:pPr>
        <w:jc w:val="center"/>
        <w:rPr>
          <w:b/>
          <w:sz w:val="72"/>
        </w:rPr>
      </w:pPr>
    </w:p>
    <w:p w14:paraId="29B37552" w14:textId="77777777" w:rsidR="00AA3605" w:rsidRPr="00BF2355" w:rsidRDefault="00AA3605">
      <w:pPr>
        <w:jc w:val="center"/>
        <w:rPr>
          <w:b/>
          <w:sz w:val="36"/>
        </w:rPr>
      </w:pPr>
    </w:p>
    <w:p w14:paraId="64A890FF" w14:textId="77777777" w:rsidR="00AA3605" w:rsidRPr="00BF2355" w:rsidRDefault="00AA3605">
      <w:pPr>
        <w:jc w:val="center"/>
        <w:rPr>
          <w:b/>
          <w:sz w:val="36"/>
        </w:rPr>
      </w:pPr>
    </w:p>
    <w:p w14:paraId="31CF680B" w14:textId="77777777" w:rsidR="00AA3605" w:rsidRPr="00BF2355" w:rsidRDefault="00AA3605">
      <w:pPr>
        <w:jc w:val="center"/>
        <w:rPr>
          <w:b/>
          <w:sz w:val="36"/>
        </w:rPr>
      </w:pPr>
    </w:p>
    <w:p w14:paraId="7CD74CED" w14:textId="77777777" w:rsidR="00AA3605" w:rsidRPr="00BF2355" w:rsidRDefault="00370670">
      <w:pPr>
        <w:ind w:firstLineChars="300" w:firstLine="1084"/>
        <w:rPr>
          <w:b/>
          <w:sz w:val="36"/>
        </w:rPr>
      </w:pPr>
      <w:r w:rsidRPr="00BF2355">
        <w:rPr>
          <w:rFonts w:hint="eastAsia"/>
          <w:b/>
          <w:sz w:val="36"/>
        </w:rPr>
        <w:t>项</w:t>
      </w:r>
      <w:r w:rsidRPr="00BF2355">
        <w:rPr>
          <w:b/>
          <w:sz w:val="36"/>
        </w:rPr>
        <w:t xml:space="preserve"> 目 编 号：  </w:t>
      </w:r>
      <w:r w:rsidRPr="00BF2355">
        <w:rPr>
          <w:rFonts w:hint="eastAsia"/>
          <w:b/>
          <w:sz w:val="36"/>
          <w:u w:val="single"/>
        </w:rPr>
        <w:t>（包</w:t>
      </w:r>
      <w:r w:rsidRPr="00BF2355">
        <w:rPr>
          <w:b/>
          <w:sz w:val="36"/>
          <w:u w:val="single"/>
        </w:rPr>
        <w:t xml:space="preserve">   ）      </w:t>
      </w:r>
    </w:p>
    <w:p w14:paraId="6AAF259E" w14:textId="77777777" w:rsidR="00AA3605" w:rsidRPr="00BF2355" w:rsidRDefault="00370670">
      <w:pPr>
        <w:ind w:firstLineChars="300" w:firstLine="1084"/>
        <w:rPr>
          <w:b/>
          <w:sz w:val="36"/>
          <w:u w:val="single"/>
        </w:rPr>
      </w:pPr>
      <w:r w:rsidRPr="00BF2355">
        <w:rPr>
          <w:rFonts w:hint="eastAsia"/>
          <w:b/>
          <w:sz w:val="36"/>
        </w:rPr>
        <w:t>应答货物名称：</w:t>
      </w:r>
      <w:r w:rsidRPr="00BF2355">
        <w:rPr>
          <w:b/>
          <w:sz w:val="36"/>
        </w:rPr>
        <w:t xml:space="preserve"> </w:t>
      </w:r>
      <w:r w:rsidRPr="00BF2355">
        <w:rPr>
          <w:b/>
          <w:sz w:val="36"/>
          <w:u w:val="single"/>
        </w:rPr>
        <w:t xml:space="preserve">               </w:t>
      </w:r>
    </w:p>
    <w:p w14:paraId="5C43129C" w14:textId="77777777" w:rsidR="00AA3605" w:rsidRPr="00BF2355" w:rsidRDefault="00AA3605">
      <w:pPr>
        <w:rPr>
          <w:b/>
          <w:sz w:val="36"/>
        </w:rPr>
      </w:pPr>
    </w:p>
    <w:p w14:paraId="142DE050" w14:textId="77777777" w:rsidR="00AA3605" w:rsidRPr="00BF2355" w:rsidRDefault="00AA3605">
      <w:pPr>
        <w:rPr>
          <w:b/>
          <w:sz w:val="36"/>
        </w:rPr>
      </w:pPr>
    </w:p>
    <w:p w14:paraId="3F031748" w14:textId="77777777" w:rsidR="00AA3605" w:rsidRPr="00BF2355" w:rsidRDefault="00AA3605">
      <w:pPr>
        <w:rPr>
          <w:b/>
          <w:sz w:val="36"/>
        </w:rPr>
      </w:pPr>
    </w:p>
    <w:p w14:paraId="74A1042A" w14:textId="77777777" w:rsidR="00AA3605" w:rsidRPr="00BF2355" w:rsidRDefault="00AA3605">
      <w:pPr>
        <w:rPr>
          <w:b/>
          <w:sz w:val="36"/>
        </w:rPr>
      </w:pPr>
    </w:p>
    <w:p w14:paraId="6029A562" w14:textId="77777777" w:rsidR="00AA3605" w:rsidRPr="00BF2355" w:rsidRDefault="00AA3605">
      <w:pPr>
        <w:rPr>
          <w:b/>
          <w:sz w:val="36"/>
        </w:rPr>
      </w:pPr>
    </w:p>
    <w:p w14:paraId="38BA909F" w14:textId="77777777" w:rsidR="00AA3605" w:rsidRPr="00BF2355" w:rsidRDefault="00370670">
      <w:pPr>
        <w:rPr>
          <w:b/>
          <w:sz w:val="36"/>
          <w:u w:val="single"/>
        </w:rPr>
      </w:pPr>
      <w:r w:rsidRPr="00BF2355">
        <w:rPr>
          <w:b/>
          <w:sz w:val="36"/>
        </w:rPr>
        <w:t xml:space="preserve">       </w:t>
      </w:r>
      <w:r w:rsidRPr="00BF2355">
        <w:rPr>
          <w:rFonts w:hint="eastAsia"/>
          <w:b/>
          <w:sz w:val="36"/>
        </w:rPr>
        <w:t>应答人名称</w:t>
      </w:r>
      <w:r w:rsidRPr="00BF2355">
        <w:rPr>
          <w:b/>
          <w:sz w:val="36"/>
        </w:rPr>
        <w:t xml:space="preserve"> </w:t>
      </w:r>
      <w:r w:rsidRPr="00BF2355">
        <w:rPr>
          <w:rFonts w:hint="eastAsia"/>
          <w:b/>
          <w:sz w:val="36"/>
        </w:rPr>
        <w:t>：</w:t>
      </w:r>
      <w:r w:rsidRPr="00BF2355">
        <w:rPr>
          <w:b/>
          <w:sz w:val="36"/>
          <w:u w:val="single"/>
        </w:rPr>
        <w:t xml:space="preserve">               </w:t>
      </w:r>
    </w:p>
    <w:p w14:paraId="684AEC71" w14:textId="77777777" w:rsidR="00AA3605" w:rsidRPr="00BF2355" w:rsidRDefault="00370670">
      <w:pPr>
        <w:rPr>
          <w:b/>
          <w:sz w:val="36"/>
        </w:rPr>
      </w:pPr>
      <w:r w:rsidRPr="00BF2355">
        <w:rPr>
          <w:b/>
          <w:sz w:val="36"/>
        </w:rPr>
        <w:t xml:space="preserve">       日      期 ：</w:t>
      </w:r>
      <w:r w:rsidRPr="00BF2355">
        <w:rPr>
          <w:b/>
          <w:sz w:val="36"/>
          <w:u w:val="single"/>
        </w:rPr>
        <w:t xml:space="preserve">               </w:t>
      </w:r>
    </w:p>
    <w:p w14:paraId="1D5D8C3C" w14:textId="77777777" w:rsidR="00AA3605" w:rsidRPr="00BF2355" w:rsidRDefault="00AA3605">
      <w:pPr>
        <w:jc w:val="center"/>
        <w:rPr>
          <w:b/>
          <w:bCs/>
          <w:sz w:val="44"/>
        </w:rPr>
      </w:pPr>
    </w:p>
    <w:p w14:paraId="28D9A3D4" w14:textId="77777777" w:rsidR="00AA3605" w:rsidRPr="00BF2355" w:rsidRDefault="00370670">
      <w:pPr>
        <w:jc w:val="center"/>
        <w:rPr>
          <w:b/>
          <w:sz w:val="30"/>
          <w:szCs w:val="30"/>
        </w:rPr>
      </w:pPr>
      <w:r w:rsidRPr="00BF2355">
        <w:rPr>
          <w:b/>
          <w:bCs/>
          <w:sz w:val="36"/>
        </w:rPr>
        <w:br w:type="page"/>
      </w:r>
      <w:bookmarkStart w:id="11" w:name="_Toc405408732"/>
      <w:r w:rsidRPr="00BF2355">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570"/>
      </w:tblGrid>
      <w:tr w:rsidR="00AA3605" w:rsidRPr="00BF2355" w14:paraId="3237FB00" w14:textId="77777777">
        <w:trPr>
          <w:trHeight w:val="460"/>
        </w:trPr>
        <w:tc>
          <w:tcPr>
            <w:tcW w:w="5670" w:type="dxa"/>
          </w:tcPr>
          <w:p w14:paraId="406EC12D" w14:textId="77777777" w:rsidR="00AA3605" w:rsidRPr="00BF2355" w:rsidRDefault="00370670">
            <w:pPr>
              <w:pStyle w:val="1b"/>
              <w:shd w:val="clear" w:color="auto" w:fill="FFFFFF"/>
              <w:spacing w:before="120" w:after="120" w:line="265" w:lineRule="atLeast"/>
              <w:ind w:left="1442" w:firstLine="422"/>
              <w:jc w:val="center"/>
              <w:rPr>
                <w:rFonts w:eastAsia="Times New Roman"/>
                <w:b/>
                <w:bCs/>
              </w:rPr>
            </w:pPr>
            <w:r w:rsidRPr="00BF2355">
              <w:rPr>
                <w:rFonts w:eastAsia="Times New Roman"/>
                <w:b/>
              </w:rPr>
              <w:t>评分项目</w:t>
            </w:r>
          </w:p>
        </w:tc>
        <w:tc>
          <w:tcPr>
            <w:tcW w:w="3570" w:type="dxa"/>
          </w:tcPr>
          <w:p w14:paraId="73F5A7EC" w14:textId="77777777" w:rsidR="00AA3605" w:rsidRPr="00BF2355" w:rsidRDefault="00370670">
            <w:pPr>
              <w:jc w:val="center"/>
              <w:rPr>
                <w:b/>
              </w:rPr>
            </w:pPr>
            <w:r w:rsidRPr="00BF2355">
              <w:rPr>
                <w:rFonts w:hint="eastAsia"/>
                <w:b/>
                <w:lang w:bidi="en-US"/>
              </w:rPr>
              <w:t>在应答文件中的页码位置</w:t>
            </w:r>
          </w:p>
        </w:tc>
      </w:tr>
      <w:tr w:rsidR="00AA3605" w:rsidRPr="00BF2355" w14:paraId="3EE50C77" w14:textId="77777777">
        <w:trPr>
          <w:trHeight w:val="446"/>
        </w:trPr>
        <w:tc>
          <w:tcPr>
            <w:tcW w:w="5670" w:type="dxa"/>
          </w:tcPr>
          <w:p w14:paraId="28A508FE" w14:textId="77777777" w:rsidR="00AA3605" w:rsidRPr="00BF2355" w:rsidRDefault="00AA3605">
            <w:pPr>
              <w:pStyle w:val="1b"/>
              <w:shd w:val="clear" w:color="auto" w:fill="FFFFFF"/>
              <w:spacing w:before="120" w:after="120" w:line="265" w:lineRule="atLeast"/>
              <w:ind w:left="1442" w:firstLine="422"/>
              <w:rPr>
                <w:rFonts w:eastAsia="Times New Roman"/>
                <w:b/>
              </w:rPr>
            </w:pPr>
          </w:p>
        </w:tc>
        <w:tc>
          <w:tcPr>
            <w:tcW w:w="3570" w:type="dxa"/>
          </w:tcPr>
          <w:p w14:paraId="5E56B184" w14:textId="77777777" w:rsidR="00AA3605" w:rsidRPr="00BF2355" w:rsidRDefault="00AA3605">
            <w:pPr>
              <w:rPr>
                <w:b/>
                <w:lang w:bidi="en-US"/>
              </w:rPr>
            </w:pPr>
          </w:p>
        </w:tc>
      </w:tr>
      <w:tr w:rsidR="00AA3605" w:rsidRPr="00BF2355" w14:paraId="7140B5F6" w14:textId="77777777">
        <w:trPr>
          <w:trHeight w:val="300"/>
        </w:trPr>
        <w:tc>
          <w:tcPr>
            <w:tcW w:w="9240" w:type="dxa"/>
            <w:gridSpan w:val="2"/>
          </w:tcPr>
          <w:p w14:paraId="741C0034" w14:textId="77777777" w:rsidR="00AA3605" w:rsidRPr="00BF2355" w:rsidRDefault="00AA3605">
            <w:pPr>
              <w:pStyle w:val="1b"/>
              <w:shd w:val="clear" w:color="auto" w:fill="FFFFFF"/>
              <w:spacing w:before="120" w:after="120" w:line="265" w:lineRule="atLeast"/>
              <w:ind w:left="1440" w:firstLine="420"/>
              <w:rPr>
                <w:rFonts w:eastAsia="Times New Roman"/>
              </w:rPr>
            </w:pPr>
          </w:p>
        </w:tc>
      </w:tr>
      <w:tr w:rsidR="00AA3605" w:rsidRPr="00BF2355" w14:paraId="7C1CE3A6" w14:textId="77777777">
        <w:trPr>
          <w:trHeight w:val="320"/>
        </w:trPr>
        <w:tc>
          <w:tcPr>
            <w:tcW w:w="5670" w:type="dxa"/>
          </w:tcPr>
          <w:p w14:paraId="5A918DEF"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1CFEF580" w14:textId="77777777" w:rsidR="00AA3605" w:rsidRPr="00BF2355" w:rsidRDefault="00AA3605"/>
        </w:tc>
      </w:tr>
      <w:tr w:rsidR="00AA3605" w:rsidRPr="00BF2355" w14:paraId="3DD0AC41" w14:textId="77777777">
        <w:trPr>
          <w:trHeight w:val="280"/>
        </w:trPr>
        <w:tc>
          <w:tcPr>
            <w:tcW w:w="5670" w:type="dxa"/>
          </w:tcPr>
          <w:p w14:paraId="7B564153"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37150E41" w14:textId="77777777" w:rsidR="00AA3605" w:rsidRPr="00BF2355" w:rsidRDefault="00AA3605"/>
        </w:tc>
      </w:tr>
      <w:tr w:rsidR="00AA3605" w:rsidRPr="00BF2355" w14:paraId="449A3B9F" w14:textId="77777777">
        <w:trPr>
          <w:trHeight w:val="460"/>
        </w:trPr>
        <w:tc>
          <w:tcPr>
            <w:tcW w:w="5670" w:type="dxa"/>
          </w:tcPr>
          <w:p w14:paraId="096D0EE3"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37E0C2B4" w14:textId="77777777" w:rsidR="00AA3605" w:rsidRPr="00BF2355" w:rsidRDefault="00AA3605"/>
        </w:tc>
      </w:tr>
      <w:tr w:rsidR="00AA3605" w:rsidRPr="00BF2355" w14:paraId="1E1A3641" w14:textId="77777777">
        <w:trPr>
          <w:trHeight w:val="460"/>
        </w:trPr>
        <w:tc>
          <w:tcPr>
            <w:tcW w:w="5670" w:type="dxa"/>
          </w:tcPr>
          <w:p w14:paraId="6BEE207F"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29618AE5" w14:textId="77777777" w:rsidR="00AA3605" w:rsidRPr="00BF2355" w:rsidRDefault="00AA3605"/>
        </w:tc>
      </w:tr>
      <w:tr w:rsidR="00AA3605" w:rsidRPr="00BF2355" w14:paraId="6BD7BF30" w14:textId="77777777">
        <w:trPr>
          <w:trHeight w:val="280"/>
        </w:trPr>
        <w:tc>
          <w:tcPr>
            <w:tcW w:w="5670" w:type="dxa"/>
          </w:tcPr>
          <w:p w14:paraId="6EA024E4"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10B43166" w14:textId="77777777" w:rsidR="00AA3605" w:rsidRPr="00BF2355" w:rsidRDefault="00AA3605"/>
        </w:tc>
      </w:tr>
      <w:tr w:rsidR="00AA3605" w:rsidRPr="00BF2355" w14:paraId="648E1BBE" w14:textId="77777777">
        <w:trPr>
          <w:trHeight w:val="389"/>
        </w:trPr>
        <w:tc>
          <w:tcPr>
            <w:tcW w:w="9240" w:type="dxa"/>
            <w:gridSpan w:val="2"/>
          </w:tcPr>
          <w:p w14:paraId="4ECE89ED" w14:textId="77777777" w:rsidR="00AA3605" w:rsidRPr="00BF2355" w:rsidRDefault="00AA3605">
            <w:pPr>
              <w:pStyle w:val="1b"/>
              <w:shd w:val="clear" w:color="auto" w:fill="FFFFFF"/>
              <w:spacing w:before="120" w:after="120" w:line="265" w:lineRule="atLeast"/>
              <w:ind w:left="1440" w:firstLine="420"/>
              <w:rPr>
                <w:rFonts w:eastAsia="Times New Roman"/>
              </w:rPr>
            </w:pPr>
          </w:p>
        </w:tc>
      </w:tr>
      <w:tr w:rsidR="00AA3605" w:rsidRPr="00BF2355" w14:paraId="277156D3" w14:textId="77777777">
        <w:trPr>
          <w:trHeight w:val="600"/>
        </w:trPr>
        <w:tc>
          <w:tcPr>
            <w:tcW w:w="5670" w:type="dxa"/>
          </w:tcPr>
          <w:p w14:paraId="3ACB2F46"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1FE175CF" w14:textId="77777777" w:rsidR="00AA3605" w:rsidRPr="00BF2355" w:rsidRDefault="00AA3605"/>
        </w:tc>
      </w:tr>
      <w:tr w:rsidR="00AA3605" w:rsidRPr="00BF2355" w14:paraId="38FF62DB" w14:textId="77777777">
        <w:trPr>
          <w:trHeight w:val="160"/>
        </w:trPr>
        <w:tc>
          <w:tcPr>
            <w:tcW w:w="5670" w:type="dxa"/>
          </w:tcPr>
          <w:p w14:paraId="421CA136"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5F61762C" w14:textId="77777777" w:rsidR="00AA3605" w:rsidRPr="00BF2355" w:rsidRDefault="00AA3605"/>
        </w:tc>
      </w:tr>
      <w:tr w:rsidR="00AA3605" w:rsidRPr="00BF2355" w14:paraId="5E273639" w14:textId="77777777">
        <w:trPr>
          <w:trHeight w:val="289"/>
        </w:trPr>
        <w:tc>
          <w:tcPr>
            <w:tcW w:w="5670" w:type="dxa"/>
          </w:tcPr>
          <w:p w14:paraId="3880427A"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2B8310C6" w14:textId="77777777" w:rsidR="00AA3605" w:rsidRPr="00BF2355" w:rsidRDefault="00AA3605"/>
        </w:tc>
      </w:tr>
      <w:tr w:rsidR="00AA3605" w:rsidRPr="00BF2355" w14:paraId="68D2EB15" w14:textId="77777777">
        <w:trPr>
          <w:trHeight w:val="278"/>
        </w:trPr>
        <w:tc>
          <w:tcPr>
            <w:tcW w:w="5670" w:type="dxa"/>
          </w:tcPr>
          <w:p w14:paraId="21580EB0"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4A383195" w14:textId="77777777" w:rsidR="00AA3605" w:rsidRPr="00BF2355" w:rsidRDefault="00AA3605"/>
        </w:tc>
      </w:tr>
      <w:tr w:rsidR="00AA3605" w:rsidRPr="00BF2355" w14:paraId="75937788" w14:textId="77777777">
        <w:trPr>
          <w:trHeight w:val="269"/>
        </w:trPr>
        <w:tc>
          <w:tcPr>
            <w:tcW w:w="5670" w:type="dxa"/>
          </w:tcPr>
          <w:p w14:paraId="7E91692E"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2B7D00C6" w14:textId="77777777" w:rsidR="00AA3605" w:rsidRPr="00BF2355" w:rsidRDefault="00AA3605"/>
        </w:tc>
      </w:tr>
      <w:tr w:rsidR="00AA3605" w:rsidRPr="00BF2355" w14:paraId="5F236E52" w14:textId="77777777">
        <w:trPr>
          <w:trHeight w:val="460"/>
        </w:trPr>
        <w:tc>
          <w:tcPr>
            <w:tcW w:w="9240" w:type="dxa"/>
            <w:gridSpan w:val="2"/>
          </w:tcPr>
          <w:p w14:paraId="355D80D0" w14:textId="77777777" w:rsidR="00AA3605" w:rsidRPr="00BF2355" w:rsidRDefault="00AA3605">
            <w:pPr>
              <w:pStyle w:val="1b"/>
              <w:shd w:val="clear" w:color="auto" w:fill="FFFFFF"/>
              <w:spacing w:before="120" w:after="120" w:line="265" w:lineRule="atLeast"/>
              <w:ind w:left="1442" w:firstLine="422"/>
              <w:rPr>
                <w:rFonts w:eastAsia="Times New Roman"/>
                <w:b/>
              </w:rPr>
            </w:pPr>
          </w:p>
        </w:tc>
      </w:tr>
      <w:tr w:rsidR="00AA3605" w:rsidRPr="00BF2355" w14:paraId="422BD03C" w14:textId="77777777">
        <w:trPr>
          <w:trHeight w:val="320"/>
        </w:trPr>
        <w:tc>
          <w:tcPr>
            <w:tcW w:w="5670" w:type="dxa"/>
          </w:tcPr>
          <w:p w14:paraId="6D4C39EB" w14:textId="77777777" w:rsidR="00AA3605" w:rsidRPr="00BF2355" w:rsidRDefault="00AA3605">
            <w:pPr>
              <w:pStyle w:val="1b"/>
              <w:shd w:val="clear" w:color="auto" w:fill="FFFFFF"/>
              <w:spacing w:before="120" w:after="120" w:line="265" w:lineRule="atLeast"/>
              <w:ind w:left="1442" w:firstLine="422"/>
              <w:rPr>
                <w:rFonts w:eastAsia="Times New Roman"/>
                <w:b/>
                <w:bCs/>
              </w:rPr>
            </w:pPr>
          </w:p>
        </w:tc>
        <w:tc>
          <w:tcPr>
            <w:tcW w:w="3570" w:type="dxa"/>
          </w:tcPr>
          <w:p w14:paraId="2056EF6C" w14:textId="77777777" w:rsidR="00AA3605" w:rsidRPr="00BF2355" w:rsidRDefault="00AA3605"/>
        </w:tc>
      </w:tr>
      <w:tr w:rsidR="00AA3605" w:rsidRPr="00BF2355" w14:paraId="2386DFF0" w14:textId="77777777">
        <w:trPr>
          <w:trHeight w:val="280"/>
        </w:trPr>
        <w:tc>
          <w:tcPr>
            <w:tcW w:w="5670" w:type="dxa"/>
          </w:tcPr>
          <w:p w14:paraId="25E06B02"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Pr>
          <w:p w14:paraId="2D760412" w14:textId="77777777" w:rsidR="00AA3605" w:rsidRPr="00BF2355" w:rsidRDefault="00AA3605"/>
        </w:tc>
      </w:tr>
      <w:tr w:rsidR="00AA3605" w:rsidRPr="00BF2355" w14:paraId="47FB5DB2" w14:textId="77777777">
        <w:trPr>
          <w:trHeight w:val="320"/>
        </w:trPr>
        <w:tc>
          <w:tcPr>
            <w:tcW w:w="5670" w:type="dxa"/>
          </w:tcPr>
          <w:p w14:paraId="0849B2E9" w14:textId="77777777" w:rsidR="00AA3605" w:rsidRPr="00BF2355" w:rsidRDefault="00AA3605">
            <w:pPr>
              <w:pStyle w:val="1b"/>
              <w:shd w:val="clear" w:color="auto" w:fill="FFFFFF"/>
              <w:spacing w:before="120" w:after="120" w:line="265" w:lineRule="atLeast"/>
              <w:ind w:left="1442" w:firstLine="422"/>
              <w:rPr>
                <w:rFonts w:eastAsia="Times New Roman"/>
                <w:b/>
                <w:bCs/>
              </w:rPr>
            </w:pPr>
          </w:p>
        </w:tc>
        <w:tc>
          <w:tcPr>
            <w:tcW w:w="3570" w:type="dxa"/>
          </w:tcPr>
          <w:p w14:paraId="0E615B61" w14:textId="77777777" w:rsidR="00AA3605" w:rsidRPr="00BF2355" w:rsidRDefault="00AA3605"/>
        </w:tc>
      </w:tr>
      <w:tr w:rsidR="00AA3605" w:rsidRPr="00BF2355" w14:paraId="53956051" w14:textId="77777777">
        <w:trPr>
          <w:trHeight w:val="260"/>
        </w:trPr>
        <w:tc>
          <w:tcPr>
            <w:tcW w:w="9240" w:type="dxa"/>
            <w:gridSpan w:val="2"/>
          </w:tcPr>
          <w:p w14:paraId="11465E1E" w14:textId="77777777" w:rsidR="00AA3605" w:rsidRPr="00BF2355" w:rsidRDefault="00AA3605">
            <w:pPr>
              <w:pStyle w:val="1b"/>
              <w:shd w:val="clear" w:color="auto" w:fill="FFFFFF"/>
              <w:spacing w:before="120" w:after="120" w:line="265" w:lineRule="atLeast"/>
              <w:ind w:left="1442" w:firstLine="422"/>
              <w:rPr>
                <w:rFonts w:eastAsia="Times New Roman"/>
                <w:b/>
              </w:rPr>
            </w:pPr>
          </w:p>
        </w:tc>
      </w:tr>
      <w:tr w:rsidR="00AA3605" w:rsidRPr="00BF2355" w14:paraId="59DC2AF8" w14:textId="77777777">
        <w:trPr>
          <w:trHeight w:val="500"/>
        </w:trPr>
        <w:tc>
          <w:tcPr>
            <w:tcW w:w="5670" w:type="dxa"/>
          </w:tcPr>
          <w:p w14:paraId="249CDED7" w14:textId="77777777" w:rsidR="00AA3605" w:rsidRPr="00BF2355" w:rsidRDefault="00AA3605">
            <w:pPr>
              <w:pStyle w:val="1b"/>
              <w:shd w:val="clear" w:color="auto" w:fill="FFFFFF"/>
              <w:spacing w:before="120" w:after="120" w:line="265" w:lineRule="atLeast"/>
              <w:ind w:left="1440" w:firstLine="420"/>
              <w:rPr>
                <w:rFonts w:eastAsia="Times New Roman"/>
                <w:szCs w:val="21"/>
              </w:rPr>
            </w:pPr>
          </w:p>
        </w:tc>
        <w:tc>
          <w:tcPr>
            <w:tcW w:w="3570" w:type="dxa"/>
          </w:tcPr>
          <w:p w14:paraId="311DA8A9" w14:textId="77777777" w:rsidR="00AA3605" w:rsidRPr="00BF2355" w:rsidRDefault="00AA3605"/>
        </w:tc>
      </w:tr>
      <w:tr w:rsidR="00AA3605" w:rsidRPr="00BF2355" w14:paraId="0DAE39FF" w14:textId="77777777">
        <w:trPr>
          <w:trHeight w:val="440"/>
        </w:trPr>
        <w:tc>
          <w:tcPr>
            <w:tcW w:w="5670" w:type="dxa"/>
            <w:tcBorders>
              <w:bottom w:val="single" w:sz="4" w:space="0" w:color="auto"/>
            </w:tcBorders>
          </w:tcPr>
          <w:p w14:paraId="6E69422F" w14:textId="77777777" w:rsidR="00AA3605" w:rsidRPr="00BF2355" w:rsidRDefault="00AA3605">
            <w:pPr>
              <w:pStyle w:val="1b"/>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14:paraId="571CF9F6" w14:textId="77777777" w:rsidR="00AA3605" w:rsidRPr="00BF2355" w:rsidRDefault="00AA3605"/>
        </w:tc>
      </w:tr>
    </w:tbl>
    <w:p w14:paraId="6FF3A721" w14:textId="77777777" w:rsidR="00AA3605" w:rsidRPr="00BF2355" w:rsidRDefault="00AA3605"/>
    <w:p w14:paraId="715F7F5E" w14:textId="77777777" w:rsidR="00AA3605" w:rsidRPr="00BF2355" w:rsidRDefault="00AA3605">
      <w:pPr>
        <w:spacing w:line="440" w:lineRule="exact"/>
        <w:ind w:firstLineChars="200" w:firstLine="480"/>
      </w:pPr>
    </w:p>
    <w:p w14:paraId="77A62604" w14:textId="77777777" w:rsidR="00AA3605" w:rsidRPr="00BF2355" w:rsidRDefault="00AA3605">
      <w:pPr>
        <w:spacing w:line="440" w:lineRule="exact"/>
        <w:ind w:firstLineChars="200" w:firstLine="480"/>
      </w:pPr>
    </w:p>
    <w:p w14:paraId="3C0D64CF" w14:textId="77777777" w:rsidR="00AA3605" w:rsidRPr="00BF2355" w:rsidRDefault="00370670">
      <w:pPr>
        <w:jc w:val="center"/>
        <w:rPr>
          <w:b/>
          <w:bCs/>
          <w:sz w:val="32"/>
          <w:szCs w:val="32"/>
        </w:rPr>
      </w:pPr>
      <w:r w:rsidRPr="00BF2355">
        <w:rPr>
          <w:b/>
          <w:bCs/>
          <w:sz w:val="36"/>
        </w:rPr>
        <w:br w:type="page"/>
      </w:r>
      <w:bookmarkStart w:id="12" w:name="_Toc489655320"/>
      <w:r w:rsidRPr="00BF2355">
        <w:rPr>
          <w:rFonts w:hint="eastAsia"/>
          <w:b/>
          <w:bCs/>
          <w:sz w:val="32"/>
          <w:szCs w:val="32"/>
        </w:rPr>
        <w:lastRenderedPageBreak/>
        <w:t>应答文件主要目录</w:t>
      </w:r>
      <w:bookmarkEnd w:id="11"/>
      <w:bookmarkEnd w:id="12"/>
      <w:r w:rsidRPr="00BF2355">
        <w:rPr>
          <w:rFonts w:hint="eastAsia"/>
          <w:b/>
          <w:bCs/>
          <w:sz w:val="32"/>
          <w:szCs w:val="32"/>
        </w:rPr>
        <w:t>及相关证明材料格式、附件</w:t>
      </w:r>
    </w:p>
    <w:p w14:paraId="68E12EB1" w14:textId="77777777" w:rsidR="00AA3605" w:rsidRPr="00BF2355" w:rsidRDefault="00AA3605">
      <w:pPr>
        <w:rPr>
          <w:sz w:val="28"/>
          <w:szCs w:val="28"/>
        </w:rPr>
      </w:pPr>
    </w:p>
    <w:p w14:paraId="21C91FCF"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应答申请及声明</w:t>
      </w:r>
    </w:p>
    <w:p w14:paraId="3BD60411"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法定代表人授权书</w:t>
      </w:r>
    </w:p>
    <w:p w14:paraId="1C66DF0A"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开标一览表</w:t>
      </w:r>
    </w:p>
    <w:p w14:paraId="31873476"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资格证明文件</w:t>
      </w:r>
    </w:p>
    <w:p w14:paraId="2AF464B1" w14:textId="2329B496"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分项报价表</w:t>
      </w:r>
      <w:r w:rsidR="005D152F" w:rsidRPr="00BF2355">
        <w:rPr>
          <w:rFonts w:hint="eastAsia"/>
          <w:sz w:val="28"/>
          <w:szCs w:val="28"/>
        </w:rPr>
        <w:t>（若有）</w:t>
      </w:r>
    </w:p>
    <w:p w14:paraId="7CC79B43"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应答项目核心产品及主要产品一览表（若有）</w:t>
      </w:r>
    </w:p>
    <w:p w14:paraId="109C45B0" w14:textId="2E1EEC61"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应答项目供货一览表</w:t>
      </w:r>
      <w:r w:rsidR="005D152F" w:rsidRPr="00BF2355">
        <w:rPr>
          <w:rFonts w:hint="eastAsia"/>
          <w:sz w:val="28"/>
          <w:szCs w:val="28"/>
        </w:rPr>
        <w:t>（若有）</w:t>
      </w:r>
    </w:p>
    <w:p w14:paraId="562A3D97"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技术条款偏离表</w:t>
      </w:r>
    </w:p>
    <w:p w14:paraId="2D899CBA"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商务条款偏离表</w:t>
      </w:r>
    </w:p>
    <w:p w14:paraId="134E615E" w14:textId="77777777" w:rsidR="00AA3605" w:rsidRPr="00BF2355" w:rsidRDefault="00370670">
      <w:pPr>
        <w:widowControl w:val="0"/>
        <w:numPr>
          <w:ilvl w:val="0"/>
          <w:numId w:val="1"/>
        </w:numPr>
        <w:spacing w:line="360" w:lineRule="auto"/>
        <w:jc w:val="both"/>
        <w:rPr>
          <w:sz w:val="28"/>
          <w:szCs w:val="28"/>
        </w:rPr>
      </w:pPr>
      <w:r w:rsidRPr="00BF2355">
        <w:rPr>
          <w:sz w:val="28"/>
          <w:szCs w:val="28"/>
        </w:rPr>
        <w:t>项目实施</w:t>
      </w:r>
      <w:r w:rsidRPr="00BF2355">
        <w:rPr>
          <w:rFonts w:hint="eastAsia"/>
          <w:sz w:val="28"/>
          <w:szCs w:val="28"/>
        </w:rPr>
        <w:t>、集成、实施方案（若有）</w:t>
      </w:r>
    </w:p>
    <w:p w14:paraId="40FA05CD" w14:textId="77777777" w:rsidR="00AA3605" w:rsidRPr="00BF2355" w:rsidRDefault="00370670">
      <w:pPr>
        <w:widowControl w:val="0"/>
        <w:numPr>
          <w:ilvl w:val="0"/>
          <w:numId w:val="1"/>
        </w:numPr>
        <w:spacing w:line="360" w:lineRule="auto"/>
        <w:jc w:val="both"/>
        <w:rPr>
          <w:sz w:val="28"/>
          <w:szCs w:val="28"/>
        </w:rPr>
      </w:pPr>
      <w:r w:rsidRPr="00BF2355">
        <w:rPr>
          <w:sz w:val="28"/>
          <w:szCs w:val="28"/>
        </w:rPr>
        <w:t>服务与承诺</w:t>
      </w:r>
    </w:p>
    <w:p w14:paraId="52BD5B38" w14:textId="77777777" w:rsidR="00AA3605" w:rsidRPr="00BF2355" w:rsidRDefault="00370670">
      <w:pPr>
        <w:widowControl w:val="0"/>
        <w:numPr>
          <w:ilvl w:val="0"/>
          <w:numId w:val="1"/>
        </w:numPr>
        <w:spacing w:line="360" w:lineRule="auto"/>
        <w:jc w:val="both"/>
        <w:rPr>
          <w:sz w:val="28"/>
          <w:szCs w:val="28"/>
        </w:rPr>
      </w:pPr>
      <w:r w:rsidRPr="00BF2355">
        <w:rPr>
          <w:rFonts w:hint="eastAsia"/>
          <w:sz w:val="28"/>
          <w:szCs w:val="28"/>
        </w:rPr>
        <w:t>应答需要的其他证明文件及材料（若有</w:t>
      </w:r>
      <w:r w:rsidRPr="00BF2355">
        <w:rPr>
          <w:sz w:val="28"/>
          <w:szCs w:val="28"/>
        </w:rPr>
        <w:t>)</w:t>
      </w:r>
    </w:p>
    <w:p w14:paraId="456153B4" w14:textId="77777777" w:rsidR="00AA3605" w:rsidRPr="00BF2355" w:rsidRDefault="00370670">
      <w:pPr>
        <w:spacing w:line="360" w:lineRule="auto"/>
        <w:rPr>
          <w:sz w:val="28"/>
          <w:szCs w:val="28"/>
        </w:rPr>
      </w:pPr>
      <w:r w:rsidRPr="00BF2355">
        <w:rPr>
          <w:sz w:val="28"/>
          <w:szCs w:val="28"/>
        </w:rPr>
        <w:t xml:space="preserve">            附件一、无重大违法记录声明格式</w:t>
      </w:r>
    </w:p>
    <w:p w14:paraId="41D4EA7F" w14:textId="77777777" w:rsidR="00AA3605" w:rsidRPr="00BF2355" w:rsidRDefault="00370670">
      <w:pPr>
        <w:spacing w:line="360" w:lineRule="auto"/>
        <w:rPr>
          <w:sz w:val="28"/>
          <w:szCs w:val="28"/>
        </w:rPr>
      </w:pPr>
      <w:r w:rsidRPr="00BF2355">
        <w:rPr>
          <w:sz w:val="28"/>
          <w:szCs w:val="28"/>
        </w:rPr>
        <w:t xml:space="preserve">            附件</w:t>
      </w:r>
      <w:r w:rsidRPr="00BF2355">
        <w:rPr>
          <w:rFonts w:hint="eastAsia"/>
          <w:sz w:val="28"/>
          <w:szCs w:val="28"/>
        </w:rPr>
        <w:t>二、</w:t>
      </w:r>
      <w:r w:rsidRPr="00BF2355">
        <w:rPr>
          <w:sz w:val="28"/>
          <w:szCs w:val="28"/>
        </w:rPr>
        <w:t xml:space="preserve"> </w:t>
      </w:r>
      <w:r w:rsidRPr="00BF2355">
        <w:rPr>
          <w:rFonts w:hint="eastAsia"/>
          <w:sz w:val="28"/>
          <w:szCs w:val="28"/>
        </w:rPr>
        <w:t>具备履行合同所必需的设备和专业技术能力的声明格式及证明材料</w:t>
      </w:r>
    </w:p>
    <w:p w14:paraId="2034D644" w14:textId="77777777" w:rsidR="00AA3605" w:rsidRPr="00BF2355" w:rsidRDefault="00AA3605">
      <w:pPr>
        <w:autoSpaceDE w:val="0"/>
        <w:autoSpaceDN w:val="0"/>
        <w:adjustRightInd w:val="0"/>
        <w:spacing w:line="240" w:lineRule="atLeast"/>
        <w:rPr>
          <w:b/>
          <w:color w:val="000000"/>
          <w:szCs w:val="21"/>
          <w:lang w:val="zh-CN"/>
        </w:rPr>
      </w:pPr>
    </w:p>
    <w:p w14:paraId="260CB729" w14:textId="77777777" w:rsidR="00AA3605" w:rsidRPr="00BF2355" w:rsidRDefault="00AA3605">
      <w:pPr>
        <w:autoSpaceDE w:val="0"/>
        <w:autoSpaceDN w:val="0"/>
        <w:adjustRightInd w:val="0"/>
        <w:spacing w:line="240" w:lineRule="atLeast"/>
        <w:rPr>
          <w:b/>
          <w:color w:val="000000"/>
          <w:szCs w:val="21"/>
          <w:lang w:val="zh-CN"/>
        </w:rPr>
      </w:pPr>
    </w:p>
    <w:p w14:paraId="50DB6C2C" w14:textId="77777777" w:rsidR="00AA3605" w:rsidRPr="00BF2355" w:rsidRDefault="00AA3605">
      <w:pPr>
        <w:autoSpaceDE w:val="0"/>
        <w:autoSpaceDN w:val="0"/>
        <w:adjustRightInd w:val="0"/>
        <w:spacing w:line="240" w:lineRule="atLeast"/>
        <w:rPr>
          <w:b/>
          <w:color w:val="000000"/>
          <w:szCs w:val="21"/>
          <w:lang w:val="zh-CN"/>
        </w:rPr>
      </w:pPr>
    </w:p>
    <w:p w14:paraId="0CD1AA61" w14:textId="77777777" w:rsidR="00AA3605" w:rsidRPr="00BF2355" w:rsidRDefault="00370670">
      <w:pPr>
        <w:autoSpaceDE w:val="0"/>
        <w:autoSpaceDN w:val="0"/>
        <w:adjustRightInd w:val="0"/>
        <w:spacing w:line="360" w:lineRule="auto"/>
        <w:rPr>
          <w:b/>
          <w:color w:val="000000"/>
          <w:szCs w:val="21"/>
          <w:lang w:val="zh-CN"/>
        </w:rPr>
      </w:pPr>
      <w:r w:rsidRPr="00BF2355">
        <w:rPr>
          <w:b/>
          <w:color w:val="000000"/>
          <w:szCs w:val="21"/>
          <w:lang w:val="zh-CN"/>
        </w:rPr>
        <w:br w:type="page"/>
      </w:r>
      <w:r w:rsidRPr="00BF2355">
        <w:rPr>
          <w:rFonts w:hint="eastAsia"/>
          <w:b/>
          <w:color w:val="000000"/>
          <w:szCs w:val="21"/>
          <w:lang w:val="zh-CN"/>
        </w:rPr>
        <w:lastRenderedPageBreak/>
        <w:t>目录一、应答申请及声明格式</w:t>
      </w:r>
    </w:p>
    <w:p w14:paraId="62820F45" w14:textId="77777777" w:rsidR="00AA3605" w:rsidRPr="00BF2355" w:rsidRDefault="00370670">
      <w:pPr>
        <w:autoSpaceDE w:val="0"/>
        <w:autoSpaceDN w:val="0"/>
        <w:adjustRightInd w:val="0"/>
        <w:spacing w:line="360" w:lineRule="auto"/>
        <w:jc w:val="center"/>
        <w:rPr>
          <w:rFonts w:ascii="黑体" w:eastAsia="黑体"/>
          <w:color w:val="000000"/>
          <w:sz w:val="36"/>
          <w:szCs w:val="36"/>
          <w:lang w:val="zh-CN"/>
        </w:rPr>
      </w:pPr>
      <w:r w:rsidRPr="00BF2355">
        <w:rPr>
          <w:rFonts w:ascii="黑体" w:eastAsia="黑体" w:hint="eastAsia"/>
          <w:color w:val="000000"/>
          <w:sz w:val="36"/>
          <w:szCs w:val="36"/>
          <w:lang w:val="zh-CN"/>
        </w:rPr>
        <w:t>应答申请及声明</w:t>
      </w:r>
    </w:p>
    <w:p w14:paraId="3290C793" w14:textId="77777777" w:rsidR="00AA3605" w:rsidRPr="00BF2355" w:rsidRDefault="00370670">
      <w:pPr>
        <w:autoSpaceDE w:val="0"/>
        <w:autoSpaceDN w:val="0"/>
        <w:adjustRightInd w:val="0"/>
        <w:spacing w:line="360" w:lineRule="auto"/>
        <w:rPr>
          <w:color w:val="000000"/>
          <w:szCs w:val="21"/>
          <w:lang w:val="zh-CN"/>
        </w:rPr>
      </w:pPr>
      <w:r w:rsidRPr="00BF2355">
        <w:rPr>
          <w:rFonts w:hint="eastAsia"/>
          <w:color w:val="000000"/>
          <w:szCs w:val="21"/>
          <w:lang w:val="zh-CN"/>
        </w:rPr>
        <w:t>致：南京市口腔医院</w:t>
      </w:r>
    </w:p>
    <w:p w14:paraId="77450F64" w14:textId="77777777" w:rsidR="00AA3605" w:rsidRPr="00BF2355" w:rsidRDefault="00370670">
      <w:pPr>
        <w:autoSpaceDE w:val="0"/>
        <w:autoSpaceDN w:val="0"/>
        <w:adjustRightInd w:val="0"/>
        <w:spacing w:line="360" w:lineRule="auto"/>
        <w:rPr>
          <w:color w:val="000000"/>
          <w:szCs w:val="21"/>
          <w:lang w:val="zh-CN"/>
        </w:rPr>
      </w:pPr>
      <w:r w:rsidRPr="00BF2355">
        <w:rPr>
          <w:color w:val="000000"/>
          <w:szCs w:val="21"/>
          <w:lang w:val="zh-CN"/>
        </w:rPr>
        <w:t xml:space="preserve">    根据贵方</w:t>
      </w:r>
      <w:r w:rsidRPr="00BF2355">
        <w:rPr>
          <w:color w:val="000000"/>
          <w:szCs w:val="21"/>
          <w:u w:val="single"/>
          <w:lang w:val="zh-CN"/>
        </w:rPr>
        <w:t xml:space="preserve">                                   </w:t>
      </w:r>
      <w:r w:rsidRPr="00BF2355">
        <w:rPr>
          <w:rFonts w:hint="eastAsia"/>
          <w:color w:val="000000"/>
          <w:szCs w:val="21"/>
          <w:lang w:val="zh-CN"/>
        </w:rPr>
        <w:t>（项目名称）</w:t>
      </w:r>
      <w:r w:rsidRPr="00BF2355">
        <w:rPr>
          <w:color w:val="000000"/>
          <w:szCs w:val="21"/>
          <w:u w:val="single"/>
        </w:rPr>
        <w:t xml:space="preserve">            </w:t>
      </w:r>
      <w:r w:rsidRPr="00BF2355">
        <w:rPr>
          <w:rFonts w:hint="eastAsia"/>
          <w:color w:val="000000"/>
          <w:szCs w:val="21"/>
          <w:lang w:val="zh-CN"/>
        </w:rPr>
        <w:t>（项目编号）应答邀请，正式授权下述签字人</w:t>
      </w:r>
      <w:r w:rsidRPr="00BF2355">
        <w:rPr>
          <w:color w:val="000000"/>
          <w:szCs w:val="21"/>
          <w:u w:val="single"/>
          <w:lang w:val="zh-CN"/>
        </w:rPr>
        <w:t xml:space="preserve">                        </w:t>
      </w:r>
      <w:r w:rsidRPr="00BF2355">
        <w:rPr>
          <w:color w:val="000000"/>
          <w:szCs w:val="21"/>
          <w:lang w:val="zh-CN"/>
        </w:rPr>
        <w:t>(</w:t>
      </w:r>
      <w:r w:rsidRPr="00BF2355">
        <w:rPr>
          <w:rFonts w:hint="eastAsia"/>
          <w:color w:val="000000"/>
          <w:szCs w:val="21"/>
          <w:lang w:val="zh-CN"/>
        </w:rPr>
        <w:t>姓名和职务</w:t>
      </w:r>
      <w:r w:rsidRPr="00BF2355">
        <w:rPr>
          <w:color w:val="000000"/>
          <w:szCs w:val="21"/>
          <w:lang w:val="zh-CN"/>
        </w:rPr>
        <w:t>)</w:t>
      </w:r>
      <w:r w:rsidRPr="00BF2355">
        <w:rPr>
          <w:rFonts w:hint="eastAsia"/>
          <w:color w:val="000000"/>
          <w:szCs w:val="21"/>
          <w:lang w:val="zh-CN"/>
        </w:rPr>
        <w:t>代表应答人</w:t>
      </w:r>
      <w:r w:rsidRPr="00BF2355">
        <w:rPr>
          <w:color w:val="000000"/>
          <w:szCs w:val="21"/>
          <w:u w:val="single"/>
          <w:lang w:val="zh-CN"/>
        </w:rPr>
        <w:t xml:space="preserve">           </w:t>
      </w:r>
      <w:r w:rsidRPr="00BF2355">
        <w:rPr>
          <w:rFonts w:hint="eastAsia"/>
          <w:color w:val="000000"/>
          <w:szCs w:val="21"/>
          <w:lang w:val="zh-CN"/>
        </w:rPr>
        <w:t>（应答人名称），提交应答文件。</w:t>
      </w:r>
    </w:p>
    <w:p w14:paraId="2F6C69FD" w14:textId="77777777" w:rsidR="00AA3605" w:rsidRPr="00BF2355" w:rsidRDefault="00370670">
      <w:pPr>
        <w:autoSpaceDE w:val="0"/>
        <w:autoSpaceDN w:val="0"/>
        <w:adjustRightInd w:val="0"/>
        <w:spacing w:line="360" w:lineRule="auto"/>
        <w:ind w:firstLine="420"/>
        <w:rPr>
          <w:color w:val="000000"/>
          <w:szCs w:val="21"/>
          <w:lang w:val="zh-CN"/>
        </w:rPr>
      </w:pPr>
      <w:r w:rsidRPr="00BF2355">
        <w:rPr>
          <w:rFonts w:hint="eastAsia"/>
          <w:color w:val="000000"/>
          <w:szCs w:val="21"/>
          <w:lang w:val="zh-CN"/>
        </w:rPr>
        <w:t>据此函，签字人兹宣布声明和承诺如下：</w:t>
      </w:r>
    </w:p>
    <w:p w14:paraId="6D2ACFB8" w14:textId="77777777" w:rsidR="00AA3605" w:rsidRPr="00BF2355" w:rsidRDefault="00370670">
      <w:pPr>
        <w:autoSpaceDE w:val="0"/>
        <w:autoSpaceDN w:val="0"/>
        <w:adjustRightInd w:val="0"/>
        <w:spacing w:line="360" w:lineRule="auto"/>
        <w:ind w:firstLine="420"/>
        <w:rPr>
          <w:color w:val="000000"/>
        </w:rPr>
      </w:pPr>
      <w:r w:rsidRPr="00BF2355">
        <w:rPr>
          <w:color w:val="000000"/>
          <w:szCs w:val="21"/>
          <w:lang w:val="zh-CN"/>
        </w:rPr>
        <w:t>1</w:t>
      </w:r>
      <w:r w:rsidRPr="00BF2355">
        <w:rPr>
          <w:rFonts w:hint="eastAsia"/>
          <w:color w:val="000000"/>
          <w:szCs w:val="21"/>
          <w:lang w:val="zh-CN"/>
        </w:rPr>
        <w:t>、</w:t>
      </w:r>
      <w:r w:rsidRPr="00BF2355">
        <w:rPr>
          <w:rFonts w:hint="eastAsia"/>
          <w:b/>
          <w:color w:val="000000"/>
          <w:szCs w:val="21"/>
          <w:lang w:val="zh-CN"/>
        </w:rPr>
        <w:t>我们的资格条件完全符合政府采购法和本次采购要求</w:t>
      </w:r>
      <w:r w:rsidRPr="00BF2355">
        <w:rPr>
          <w:rFonts w:hint="eastAsia"/>
          <w:color w:val="000000"/>
          <w:szCs w:val="21"/>
          <w:lang w:val="zh-CN"/>
        </w:rPr>
        <w:t>，</w:t>
      </w:r>
      <w:r w:rsidRPr="00BF2355">
        <w:rPr>
          <w:rFonts w:hint="eastAsia"/>
          <w:color w:val="000000"/>
        </w:rPr>
        <w:t>我们</w:t>
      </w:r>
      <w:r w:rsidRPr="00BF2355">
        <w:rPr>
          <w:rFonts w:hint="eastAsia"/>
          <w:color w:val="000000"/>
          <w:szCs w:val="21"/>
          <w:lang w:val="zh-CN"/>
        </w:rPr>
        <w:t>同意并向贵方提供了与应答有关的所有证据和资料。</w:t>
      </w:r>
    </w:p>
    <w:p w14:paraId="1E6FCA9E" w14:textId="269C9FC7" w:rsidR="00AA3605" w:rsidRPr="00BF2355" w:rsidRDefault="00370670">
      <w:pPr>
        <w:autoSpaceDE w:val="0"/>
        <w:autoSpaceDN w:val="0"/>
        <w:adjustRightInd w:val="0"/>
        <w:spacing w:line="360" w:lineRule="auto"/>
        <w:ind w:firstLine="420"/>
        <w:rPr>
          <w:color w:val="000000"/>
          <w:szCs w:val="21"/>
          <w:lang w:val="zh-CN"/>
        </w:rPr>
      </w:pPr>
      <w:r w:rsidRPr="00BF2355">
        <w:rPr>
          <w:color w:val="000000"/>
        </w:rPr>
        <w:t>2</w:t>
      </w:r>
      <w:r w:rsidRPr="00BF2355">
        <w:rPr>
          <w:rFonts w:hint="eastAsia"/>
          <w:color w:val="000000"/>
        </w:rPr>
        <w:t>、</w:t>
      </w:r>
      <w:r w:rsidRPr="00BF2355">
        <w:rPr>
          <w:rFonts w:hint="eastAsia"/>
          <w:color w:val="000000"/>
          <w:szCs w:val="21"/>
          <w:lang w:val="zh-CN"/>
        </w:rPr>
        <w:t>按采购要求，我们的应答总报价为（大写）</w:t>
      </w:r>
      <w:r w:rsidRPr="00BF2355">
        <w:rPr>
          <w:b/>
          <w:bCs/>
          <w:color w:val="000000"/>
          <w:szCs w:val="21"/>
          <w:u w:val="single"/>
          <w:lang w:val="zh-CN"/>
        </w:rPr>
        <w:t xml:space="preserve">             </w:t>
      </w:r>
      <w:r w:rsidRPr="00BF2355">
        <w:rPr>
          <w:rFonts w:hint="eastAsia"/>
          <w:color w:val="000000"/>
          <w:szCs w:val="21"/>
          <w:lang w:val="zh-CN"/>
        </w:rPr>
        <w:t>元人民币。</w:t>
      </w:r>
    </w:p>
    <w:p w14:paraId="41BCE424" w14:textId="77777777" w:rsidR="00AA3605" w:rsidRPr="00BF2355" w:rsidRDefault="00370670">
      <w:pPr>
        <w:autoSpaceDE w:val="0"/>
        <w:autoSpaceDN w:val="0"/>
        <w:adjustRightInd w:val="0"/>
        <w:spacing w:line="360" w:lineRule="auto"/>
        <w:ind w:firstLine="420"/>
        <w:rPr>
          <w:color w:val="000000"/>
          <w:szCs w:val="21"/>
          <w:lang w:val="zh-CN"/>
        </w:rPr>
      </w:pPr>
      <w:r w:rsidRPr="00BF2355">
        <w:rPr>
          <w:color w:val="000000"/>
          <w:szCs w:val="21"/>
          <w:lang w:val="zh-CN"/>
        </w:rPr>
        <w:t>3</w:t>
      </w:r>
      <w:r w:rsidRPr="00BF2355">
        <w:rPr>
          <w:rFonts w:hint="eastAsia"/>
          <w:color w:val="000000"/>
          <w:szCs w:val="21"/>
          <w:lang w:val="zh-CN"/>
        </w:rPr>
        <w:t>、我们已详细审核全部采购文件及其有效补充文件，我们放弃对采购文件任何误解的权利，提交应答文件后，</w:t>
      </w:r>
      <w:r w:rsidRPr="00BF2355">
        <w:rPr>
          <w:rFonts w:hint="eastAsia"/>
          <w:b/>
          <w:color w:val="000000"/>
          <w:szCs w:val="21"/>
          <w:lang w:val="zh-CN"/>
        </w:rPr>
        <w:t>不对采购文件本身提出质疑</w:t>
      </w:r>
      <w:r w:rsidRPr="00BF2355">
        <w:rPr>
          <w:rFonts w:hint="eastAsia"/>
          <w:color w:val="000000"/>
          <w:szCs w:val="21"/>
          <w:lang w:val="zh-CN"/>
        </w:rPr>
        <w:t>。</w:t>
      </w:r>
      <w:r w:rsidRPr="00BF2355">
        <w:rPr>
          <w:rFonts w:hint="eastAsia"/>
          <w:szCs w:val="21"/>
          <w:lang w:val="zh-CN"/>
        </w:rPr>
        <w:t>否则，属于不诚信和故意扰乱政府采购活动行为，我们将无条件接受处罚。</w:t>
      </w:r>
    </w:p>
    <w:p w14:paraId="068923A1" w14:textId="77777777" w:rsidR="00AA3605" w:rsidRPr="00BF2355" w:rsidRDefault="00370670">
      <w:pPr>
        <w:autoSpaceDE w:val="0"/>
        <w:autoSpaceDN w:val="0"/>
        <w:adjustRightInd w:val="0"/>
        <w:spacing w:line="360" w:lineRule="auto"/>
        <w:ind w:firstLine="420"/>
        <w:rPr>
          <w:color w:val="000000"/>
          <w:szCs w:val="21"/>
          <w:lang w:val="zh-CN"/>
        </w:rPr>
      </w:pPr>
      <w:r w:rsidRPr="00BF2355">
        <w:rPr>
          <w:color w:val="000000"/>
          <w:szCs w:val="21"/>
          <w:lang w:val="zh-CN"/>
        </w:rPr>
        <w:t>4</w:t>
      </w:r>
      <w:r w:rsidRPr="00BF2355">
        <w:rPr>
          <w:rFonts w:hint="eastAsia"/>
          <w:color w:val="000000"/>
          <w:szCs w:val="21"/>
          <w:lang w:val="zh-CN"/>
        </w:rPr>
        <w:t>、我们同意从规定的开标日期起遵循本应答文件，并在规定的应答有效期期满之前均具有约束力。</w:t>
      </w:r>
    </w:p>
    <w:p w14:paraId="56289634" w14:textId="77777777" w:rsidR="00AA3605" w:rsidRPr="00BF2355" w:rsidRDefault="00370670">
      <w:pPr>
        <w:autoSpaceDE w:val="0"/>
        <w:autoSpaceDN w:val="0"/>
        <w:adjustRightInd w:val="0"/>
        <w:spacing w:line="360" w:lineRule="auto"/>
        <w:ind w:firstLine="420"/>
        <w:rPr>
          <w:color w:val="000000"/>
          <w:szCs w:val="21"/>
          <w:lang w:val="zh-CN"/>
        </w:rPr>
      </w:pPr>
      <w:r w:rsidRPr="00BF2355">
        <w:rPr>
          <w:color w:val="000000"/>
          <w:szCs w:val="21"/>
          <w:lang w:val="zh-CN"/>
        </w:rPr>
        <w:t>5</w:t>
      </w:r>
      <w:r w:rsidRPr="00BF2355">
        <w:rPr>
          <w:rFonts w:hint="eastAsia"/>
          <w:color w:val="000000"/>
          <w:szCs w:val="21"/>
          <w:lang w:val="zh-CN"/>
        </w:rPr>
        <w:t>、一旦我方中标，我方将根据采购文件的规定严格履行合同，并保证于承诺的时间完成服务的启动</w:t>
      </w:r>
      <w:r w:rsidRPr="00BF2355">
        <w:rPr>
          <w:color w:val="000000"/>
          <w:szCs w:val="21"/>
          <w:lang w:val="zh-CN"/>
        </w:rPr>
        <w:t>/</w:t>
      </w:r>
      <w:r w:rsidRPr="00BF2355">
        <w:rPr>
          <w:rFonts w:hint="eastAsia"/>
          <w:color w:val="000000"/>
          <w:szCs w:val="21"/>
          <w:lang w:val="zh-CN"/>
        </w:rPr>
        <w:t>集成、调试等服务，交付采购人验收、使用。</w:t>
      </w:r>
    </w:p>
    <w:p w14:paraId="6E172400" w14:textId="77777777" w:rsidR="00AA3605" w:rsidRPr="00BF2355" w:rsidRDefault="00370670">
      <w:pPr>
        <w:autoSpaceDE w:val="0"/>
        <w:autoSpaceDN w:val="0"/>
        <w:adjustRightInd w:val="0"/>
        <w:spacing w:line="360" w:lineRule="auto"/>
        <w:ind w:firstLine="420"/>
        <w:rPr>
          <w:color w:val="000000"/>
          <w:szCs w:val="21"/>
          <w:lang w:val="zh-CN"/>
        </w:rPr>
      </w:pPr>
      <w:r w:rsidRPr="00BF2355">
        <w:rPr>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14:paraId="08CD0F69" w14:textId="77777777" w:rsidR="00AA3605" w:rsidRPr="00BF2355" w:rsidRDefault="00370670">
      <w:pPr>
        <w:autoSpaceDE w:val="0"/>
        <w:autoSpaceDN w:val="0"/>
        <w:adjustRightInd w:val="0"/>
        <w:spacing w:line="360" w:lineRule="auto"/>
        <w:ind w:firstLine="420"/>
        <w:rPr>
          <w:color w:val="000000"/>
          <w:szCs w:val="21"/>
          <w:lang w:val="zh-CN"/>
        </w:rPr>
      </w:pPr>
      <w:r w:rsidRPr="00BF2355">
        <w:rPr>
          <w:color w:val="000000"/>
          <w:szCs w:val="21"/>
          <w:lang w:val="zh-CN"/>
        </w:rPr>
        <w:t>8</w:t>
      </w:r>
      <w:r w:rsidRPr="00BF2355">
        <w:rPr>
          <w:rFonts w:hint="eastAsia"/>
          <w:color w:val="000000"/>
          <w:szCs w:val="21"/>
          <w:lang w:val="zh-CN"/>
        </w:rPr>
        <w:t>、与本应答有关的正式联系方式为：</w:t>
      </w:r>
    </w:p>
    <w:p w14:paraId="3DD4E8EA" w14:textId="77777777" w:rsidR="00AA3605" w:rsidRPr="00BF2355" w:rsidRDefault="00370670">
      <w:pPr>
        <w:autoSpaceDE w:val="0"/>
        <w:autoSpaceDN w:val="0"/>
        <w:adjustRightInd w:val="0"/>
        <w:spacing w:line="360" w:lineRule="auto"/>
        <w:ind w:firstLine="420"/>
        <w:rPr>
          <w:color w:val="000000"/>
          <w:szCs w:val="21"/>
          <w:u w:val="single"/>
          <w:lang w:val="zh-CN"/>
        </w:rPr>
      </w:pPr>
      <w:r w:rsidRPr="00BF2355">
        <w:rPr>
          <w:rFonts w:hint="eastAsia"/>
          <w:color w:val="000000"/>
          <w:szCs w:val="21"/>
          <w:lang w:val="zh-CN"/>
        </w:rPr>
        <w:t>地</w:t>
      </w:r>
      <w:r w:rsidRPr="00BF2355">
        <w:rPr>
          <w:color w:val="000000"/>
          <w:szCs w:val="21"/>
          <w:lang w:val="zh-CN"/>
        </w:rPr>
        <w:t xml:space="preserve">   </w:t>
      </w:r>
      <w:r w:rsidRPr="00BF2355">
        <w:rPr>
          <w:rFonts w:hint="eastAsia"/>
          <w:color w:val="000000"/>
          <w:szCs w:val="21"/>
          <w:lang w:val="zh-CN"/>
        </w:rPr>
        <w:t>址：</w:t>
      </w:r>
      <w:r w:rsidRPr="00BF2355">
        <w:rPr>
          <w:color w:val="000000"/>
          <w:szCs w:val="21"/>
          <w:u w:val="single"/>
          <w:lang w:val="zh-CN"/>
        </w:rPr>
        <w:t xml:space="preserve">                       </w:t>
      </w:r>
    </w:p>
    <w:p w14:paraId="2BF83492" w14:textId="77777777" w:rsidR="00AA3605" w:rsidRPr="00BF2355" w:rsidRDefault="00370670">
      <w:pPr>
        <w:autoSpaceDE w:val="0"/>
        <w:autoSpaceDN w:val="0"/>
        <w:adjustRightInd w:val="0"/>
        <w:spacing w:line="360" w:lineRule="auto"/>
        <w:ind w:firstLine="420"/>
        <w:rPr>
          <w:color w:val="000000"/>
          <w:szCs w:val="21"/>
          <w:u w:val="single"/>
          <w:lang w:val="zh-CN"/>
        </w:rPr>
      </w:pPr>
      <w:r w:rsidRPr="00BF2355">
        <w:rPr>
          <w:rFonts w:hint="eastAsia"/>
          <w:color w:val="000000"/>
          <w:szCs w:val="21"/>
          <w:lang w:val="zh-CN"/>
        </w:rPr>
        <w:t>电</w:t>
      </w:r>
      <w:r w:rsidRPr="00BF2355">
        <w:rPr>
          <w:color w:val="000000"/>
          <w:szCs w:val="21"/>
          <w:lang w:val="zh-CN"/>
        </w:rPr>
        <w:t xml:space="preserve">   </w:t>
      </w:r>
      <w:r w:rsidRPr="00BF2355">
        <w:rPr>
          <w:rFonts w:hint="eastAsia"/>
          <w:color w:val="000000"/>
          <w:szCs w:val="21"/>
          <w:lang w:val="zh-CN"/>
        </w:rPr>
        <w:t>话：</w:t>
      </w:r>
      <w:r w:rsidRPr="00BF2355">
        <w:rPr>
          <w:color w:val="000000"/>
          <w:szCs w:val="21"/>
          <w:u w:val="single"/>
          <w:lang w:val="zh-CN"/>
        </w:rPr>
        <w:t xml:space="preserve">                       </w:t>
      </w:r>
    </w:p>
    <w:p w14:paraId="6C059D87" w14:textId="77777777" w:rsidR="00AA3605" w:rsidRPr="00BF2355" w:rsidRDefault="00370670">
      <w:pPr>
        <w:autoSpaceDE w:val="0"/>
        <w:autoSpaceDN w:val="0"/>
        <w:adjustRightInd w:val="0"/>
        <w:spacing w:line="360" w:lineRule="auto"/>
        <w:ind w:firstLine="420"/>
        <w:rPr>
          <w:color w:val="000000"/>
          <w:szCs w:val="21"/>
          <w:u w:val="single"/>
          <w:lang w:val="zh-CN"/>
        </w:rPr>
      </w:pPr>
      <w:r w:rsidRPr="00BF2355">
        <w:rPr>
          <w:rFonts w:hint="eastAsia"/>
          <w:color w:val="000000"/>
          <w:szCs w:val="21"/>
          <w:lang w:val="zh-CN"/>
        </w:rPr>
        <w:t>传</w:t>
      </w:r>
      <w:r w:rsidRPr="00BF2355">
        <w:rPr>
          <w:color w:val="000000"/>
          <w:szCs w:val="21"/>
          <w:lang w:val="zh-CN"/>
        </w:rPr>
        <w:t xml:space="preserve">   </w:t>
      </w:r>
      <w:r w:rsidRPr="00BF2355">
        <w:rPr>
          <w:rFonts w:hint="eastAsia"/>
          <w:color w:val="000000"/>
          <w:szCs w:val="21"/>
          <w:lang w:val="zh-CN"/>
        </w:rPr>
        <w:t>真：</w:t>
      </w:r>
      <w:r w:rsidRPr="00BF2355">
        <w:rPr>
          <w:color w:val="000000"/>
          <w:szCs w:val="21"/>
          <w:u w:val="single"/>
          <w:lang w:val="zh-CN"/>
        </w:rPr>
        <w:t xml:space="preserve">                       </w:t>
      </w:r>
    </w:p>
    <w:p w14:paraId="2E7931BD" w14:textId="77777777" w:rsidR="00AA3605" w:rsidRPr="00BF2355" w:rsidRDefault="00370670">
      <w:pPr>
        <w:autoSpaceDE w:val="0"/>
        <w:autoSpaceDN w:val="0"/>
        <w:adjustRightInd w:val="0"/>
        <w:spacing w:line="360" w:lineRule="auto"/>
        <w:ind w:firstLine="420"/>
        <w:rPr>
          <w:color w:val="000000"/>
          <w:szCs w:val="21"/>
          <w:lang w:val="zh-CN"/>
        </w:rPr>
      </w:pPr>
      <w:r w:rsidRPr="00BF2355">
        <w:rPr>
          <w:rFonts w:hint="eastAsia"/>
          <w:color w:val="000000"/>
          <w:szCs w:val="21"/>
          <w:lang w:val="zh-CN"/>
        </w:rPr>
        <w:t>开户银行：</w:t>
      </w:r>
    </w:p>
    <w:p w14:paraId="7A75F680" w14:textId="77777777" w:rsidR="00AA3605" w:rsidRPr="00BF2355" w:rsidRDefault="00370670">
      <w:pPr>
        <w:autoSpaceDE w:val="0"/>
        <w:autoSpaceDN w:val="0"/>
        <w:adjustRightInd w:val="0"/>
        <w:spacing w:line="360" w:lineRule="auto"/>
        <w:ind w:firstLine="420"/>
        <w:rPr>
          <w:color w:val="000000"/>
          <w:szCs w:val="21"/>
          <w:lang w:val="zh-CN"/>
        </w:rPr>
      </w:pPr>
      <w:r w:rsidRPr="00BF2355">
        <w:rPr>
          <w:rFonts w:hint="eastAsia"/>
          <w:color w:val="000000"/>
          <w:szCs w:val="21"/>
          <w:lang w:val="zh-CN"/>
        </w:rPr>
        <w:t>银行账号：</w:t>
      </w:r>
    </w:p>
    <w:p w14:paraId="1A7E7A59" w14:textId="77777777" w:rsidR="00AA3605" w:rsidRPr="00BF2355" w:rsidRDefault="00370670">
      <w:pPr>
        <w:autoSpaceDE w:val="0"/>
        <w:autoSpaceDN w:val="0"/>
        <w:adjustRightInd w:val="0"/>
        <w:spacing w:line="360" w:lineRule="auto"/>
        <w:ind w:firstLine="420"/>
        <w:rPr>
          <w:color w:val="000000"/>
          <w:szCs w:val="21"/>
          <w:u w:val="single"/>
          <w:lang w:val="zh-CN"/>
        </w:rPr>
      </w:pPr>
      <w:r w:rsidRPr="00BF2355">
        <w:rPr>
          <w:rFonts w:hint="eastAsia"/>
          <w:color w:val="000000"/>
          <w:szCs w:val="21"/>
          <w:lang w:val="zh-CN"/>
        </w:rPr>
        <w:t>供应商授权代表姓名（签字）：</w:t>
      </w:r>
      <w:r w:rsidRPr="00BF2355">
        <w:rPr>
          <w:color w:val="000000"/>
          <w:szCs w:val="21"/>
          <w:u w:val="single"/>
          <w:lang w:val="zh-CN"/>
        </w:rPr>
        <w:t xml:space="preserve">         </w:t>
      </w:r>
    </w:p>
    <w:p w14:paraId="012866E7" w14:textId="77777777" w:rsidR="00AA3605" w:rsidRPr="00BF2355" w:rsidRDefault="00370670">
      <w:pPr>
        <w:autoSpaceDE w:val="0"/>
        <w:autoSpaceDN w:val="0"/>
        <w:adjustRightInd w:val="0"/>
        <w:spacing w:line="360" w:lineRule="auto"/>
        <w:ind w:firstLine="420"/>
        <w:rPr>
          <w:color w:val="000000"/>
          <w:szCs w:val="21"/>
          <w:lang w:val="zh-CN"/>
        </w:rPr>
      </w:pPr>
      <w:r w:rsidRPr="00BF2355">
        <w:rPr>
          <w:rFonts w:hint="eastAsia"/>
          <w:color w:val="000000"/>
          <w:szCs w:val="21"/>
          <w:lang w:val="zh-CN"/>
        </w:rPr>
        <w:lastRenderedPageBreak/>
        <w:t>供应商名称：</w:t>
      </w:r>
      <w:r w:rsidRPr="00BF2355">
        <w:rPr>
          <w:color w:val="000000"/>
          <w:szCs w:val="21"/>
          <w:u w:val="single"/>
          <w:lang w:val="zh-CN"/>
        </w:rPr>
        <w:t xml:space="preserve">                 </w:t>
      </w:r>
      <w:r w:rsidRPr="00BF2355">
        <w:rPr>
          <w:rFonts w:hint="eastAsia"/>
          <w:color w:val="000000"/>
          <w:szCs w:val="21"/>
          <w:lang w:val="zh-CN"/>
        </w:rPr>
        <w:t>（盖章）</w:t>
      </w:r>
    </w:p>
    <w:p w14:paraId="060052BC" w14:textId="77777777" w:rsidR="00AA3605" w:rsidRPr="00BF2355" w:rsidRDefault="00370670">
      <w:pPr>
        <w:autoSpaceDE w:val="0"/>
        <w:autoSpaceDN w:val="0"/>
        <w:adjustRightInd w:val="0"/>
        <w:spacing w:line="360" w:lineRule="auto"/>
        <w:ind w:firstLine="420"/>
        <w:rPr>
          <w:color w:val="000000"/>
          <w:szCs w:val="21"/>
          <w:lang w:val="zh-CN"/>
        </w:rPr>
      </w:pPr>
      <w:r w:rsidRPr="00BF2355">
        <w:rPr>
          <w:rFonts w:hint="eastAsia"/>
          <w:color w:val="000000"/>
          <w:szCs w:val="21"/>
          <w:lang w:val="zh-CN"/>
        </w:rPr>
        <w:t>日</w:t>
      </w:r>
      <w:r w:rsidRPr="00BF2355">
        <w:rPr>
          <w:color w:val="000000"/>
          <w:szCs w:val="21"/>
          <w:lang w:val="zh-CN"/>
        </w:rPr>
        <w:t xml:space="preserve">    </w:t>
      </w:r>
      <w:r w:rsidRPr="00BF2355">
        <w:rPr>
          <w:rFonts w:hint="eastAsia"/>
          <w:color w:val="000000"/>
          <w:szCs w:val="21"/>
          <w:lang w:val="zh-CN"/>
        </w:rPr>
        <w:t>期：</w:t>
      </w:r>
      <w:r w:rsidRPr="00BF2355">
        <w:rPr>
          <w:color w:val="000000"/>
          <w:szCs w:val="21"/>
          <w:u w:val="single"/>
          <w:lang w:val="zh-CN"/>
        </w:rPr>
        <w:t xml:space="preserve">       </w:t>
      </w:r>
      <w:r w:rsidRPr="00BF2355">
        <w:rPr>
          <w:rFonts w:hint="eastAsia"/>
          <w:color w:val="000000"/>
          <w:szCs w:val="21"/>
          <w:lang w:val="zh-CN"/>
        </w:rPr>
        <w:t>年</w:t>
      </w:r>
      <w:r w:rsidRPr="00BF2355">
        <w:rPr>
          <w:color w:val="000000"/>
          <w:szCs w:val="21"/>
          <w:u w:val="single"/>
          <w:lang w:val="zh-CN"/>
        </w:rPr>
        <w:t xml:space="preserve">    </w:t>
      </w:r>
      <w:r w:rsidRPr="00BF2355">
        <w:rPr>
          <w:rFonts w:hint="eastAsia"/>
          <w:color w:val="000000"/>
          <w:szCs w:val="21"/>
          <w:lang w:val="zh-CN"/>
        </w:rPr>
        <w:t>月</w:t>
      </w:r>
      <w:r w:rsidRPr="00BF2355">
        <w:rPr>
          <w:color w:val="000000"/>
          <w:szCs w:val="21"/>
          <w:u w:val="single"/>
          <w:lang w:val="zh-CN"/>
        </w:rPr>
        <w:t xml:space="preserve">    </w:t>
      </w:r>
      <w:r w:rsidRPr="00BF2355">
        <w:rPr>
          <w:rFonts w:hint="eastAsia"/>
          <w:color w:val="000000"/>
          <w:szCs w:val="21"/>
          <w:lang w:val="zh-CN"/>
        </w:rPr>
        <w:t>日</w:t>
      </w:r>
    </w:p>
    <w:p w14:paraId="5572AD38" w14:textId="77777777" w:rsidR="00AA3605" w:rsidRPr="00BF2355" w:rsidRDefault="00AA3605">
      <w:pPr>
        <w:adjustRightInd w:val="0"/>
        <w:spacing w:line="240" w:lineRule="atLeast"/>
        <w:ind w:firstLine="420"/>
        <w:rPr>
          <w:color w:val="000000"/>
          <w:szCs w:val="21"/>
          <w:lang w:val="zh-CN"/>
        </w:rPr>
      </w:pPr>
    </w:p>
    <w:p w14:paraId="2B6C2827" w14:textId="77777777" w:rsidR="00AA3605" w:rsidRPr="00BF2355" w:rsidRDefault="00370670">
      <w:pPr>
        <w:adjustRightInd w:val="0"/>
        <w:spacing w:line="360" w:lineRule="auto"/>
        <w:rPr>
          <w:b/>
          <w:color w:val="000000"/>
          <w:szCs w:val="21"/>
          <w:lang w:val="zh-CN"/>
        </w:rPr>
      </w:pPr>
      <w:r w:rsidRPr="00BF2355">
        <w:rPr>
          <w:rFonts w:hint="eastAsia"/>
          <w:b/>
          <w:color w:val="000000"/>
          <w:szCs w:val="21"/>
          <w:lang w:val="zh-CN"/>
        </w:rPr>
        <w:t>目录二、法定代表人授权书格式</w:t>
      </w:r>
    </w:p>
    <w:p w14:paraId="6F4D1C7C" w14:textId="77777777" w:rsidR="00AA3605" w:rsidRPr="00BF2355" w:rsidRDefault="00370670">
      <w:pPr>
        <w:adjustRightInd w:val="0"/>
        <w:spacing w:line="360" w:lineRule="auto"/>
        <w:ind w:firstLine="720"/>
        <w:jc w:val="center"/>
        <w:rPr>
          <w:rFonts w:ascii="黑体" w:eastAsia="黑体"/>
          <w:color w:val="000000"/>
          <w:sz w:val="36"/>
          <w:szCs w:val="36"/>
          <w:lang w:val="zh-CN"/>
        </w:rPr>
      </w:pPr>
      <w:r w:rsidRPr="00BF2355">
        <w:rPr>
          <w:rFonts w:ascii="黑体" w:eastAsia="黑体" w:hint="eastAsia"/>
          <w:color w:val="000000"/>
          <w:sz w:val="36"/>
          <w:szCs w:val="36"/>
          <w:lang w:val="zh-CN"/>
        </w:rPr>
        <w:t>法定代表人授权委托书</w:t>
      </w:r>
    </w:p>
    <w:p w14:paraId="7C4AA359"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南京市口腔医院：</w:t>
      </w:r>
    </w:p>
    <w:p w14:paraId="56699986" w14:textId="77777777" w:rsidR="00AA3605" w:rsidRPr="00BF2355" w:rsidRDefault="00370670">
      <w:pPr>
        <w:adjustRightInd w:val="0"/>
        <w:spacing w:line="360" w:lineRule="auto"/>
        <w:ind w:firstLine="420"/>
        <w:rPr>
          <w:color w:val="000000"/>
          <w:szCs w:val="21"/>
          <w:lang w:val="zh-CN"/>
        </w:rPr>
      </w:pPr>
      <w:r w:rsidRPr="00BF2355">
        <w:rPr>
          <w:rFonts w:hint="eastAsia"/>
          <w:color w:val="000000"/>
          <w:szCs w:val="21"/>
          <w:lang w:val="zh-CN"/>
        </w:rPr>
        <w:t>本授权书声明：注册于</w:t>
      </w:r>
      <w:r w:rsidRPr="00BF2355">
        <w:rPr>
          <w:color w:val="000000"/>
          <w:szCs w:val="21"/>
          <w:u w:val="single"/>
          <w:lang w:val="zh-CN"/>
        </w:rPr>
        <w:t xml:space="preserve">                             </w:t>
      </w:r>
      <w:r w:rsidRPr="00BF2355">
        <w:rPr>
          <w:rFonts w:hint="eastAsia"/>
          <w:color w:val="000000"/>
          <w:szCs w:val="21"/>
          <w:lang w:val="zh-CN"/>
        </w:rPr>
        <w:t>（应答人住址）的</w:t>
      </w:r>
      <w:r w:rsidRPr="00BF2355">
        <w:rPr>
          <w:color w:val="000000"/>
          <w:szCs w:val="21"/>
          <w:u w:val="single"/>
          <w:lang w:val="zh-CN"/>
        </w:rPr>
        <w:t xml:space="preserve">                 </w:t>
      </w:r>
      <w:r w:rsidRPr="00BF2355">
        <w:rPr>
          <w:rFonts w:hint="eastAsia"/>
          <w:color w:val="000000"/>
          <w:szCs w:val="21"/>
          <w:lang w:val="zh-CN"/>
        </w:rPr>
        <w:t>（应答人名称）法定代表人</w:t>
      </w:r>
      <w:r w:rsidRPr="00BF2355">
        <w:rPr>
          <w:color w:val="000000"/>
          <w:szCs w:val="21"/>
          <w:u w:val="single"/>
          <w:lang w:val="zh-CN"/>
        </w:rPr>
        <w:t xml:space="preserve">                      </w:t>
      </w:r>
      <w:r w:rsidRPr="00BF2355">
        <w:rPr>
          <w:rFonts w:hint="eastAsia"/>
          <w:color w:val="000000"/>
          <w:szCs w:val="21"/>
          <w:lang w:val="zh-CN"/>
        </w:rPr>
        <w:t>（法定代表人姓名、职务）代表本公司授权在下面签字的</w:t>
      </w:r>
      <w:r w:rsidRPr="00BF2355">
        <w:rPr>
          <w:color w:val="000000"/>
          <w:szCs w:val="21"/>
          <w:u w:val="single"/>
          <w:lang w:val="zh-CN"/>
        </w:rPr>
        <w:t xml:space="preserve">            </w:t>
      </w:r>
      <w:r w:rsidRPr="00BF2355">
        <w:rPr>
          <w:rFonts w:hint="eastAsia"/>
          <w:color w:val="000000"/>
          <w:szCs w:val="21"/>
          <w:lang w:val="zh-CN"/>
        </w:rPr>
        <w:t>（应答人代表姓名、职务）为本公司的合法代理人，就贵方组织的</w:t>
      </w:r>
      <w:r w:rsidRPr="00BF2355">
        <w:rPr>
          <w:b/>
          <w:bCs/>
          <w:color w:val="000000"/>
          <w:szCs w:val="21"/>
          <w:u w:val="single"/>
          <w:lang w:val="zh-CN"/>
        </w:rPr>
        <w:t xml:space="preserve">                            </w:t>
      </w:r>
      <w:r w:rsidRPr="00BF2355">
        <w:rPr>
          <w:rFonts w:hint="eastAsia"/>
          <w:color w:val="000000"/>
          <w:szCs w:val="21"/>
          <w:lang w:val="zh-CN"/>
        </w:rPr>
        <w:t>（项目名称），</w:t>
      </w:r>
      <w:r w:rsidRPr="00BF2355">
        <w:rPr>
          <w:b/>
          <w:color w:val="000000"/>
          <w:szCs w:val="21"/>
          <w:u w:val="single"/>
        </w:rPr>
        <w:t xml:space="preserve">             </w:t>
      </w:r>
      <w:r w:rsidRPr="00BF2355">
        <w:rPr>
          <w:rFonts w:hint="eastAsia"/>
          <w:color w:val="000000"/>
          <w:szCs w:val="21"/>
          <w:lang w:val="zh-CN"/>
        </w:rPr>
        <w:t>（项目编号）应答，以本公司名义处理一切与之有关的事务。</w:t>
      </w:r>
    </w:p>
    <w:p w14:paraId="2C337DD3" w14:textId="77777777" w:rsidR="00AA3605" w:rsidRPr="00BF2355" w:rsidRDefault="00370670">
      <w:pPr>
        <w:adjustRightInd w:val="0"/>
        <w:spacing w:line="360" w:lineRule="auto"/>
        <w:ind w:firstLine="408"/>
        <w:rPr>
          <w:color w:val="000000"/>
          <w:szCs w:val="21"/>
          <w:lang w:val="zh-CN"/>
        </w:rPr>
      </w:pPr>
      <w:r w:rsidRPr="00BF2355">
        <w:rPr>
          <w:rFonts w:hint="eastAsia"/>
          <w:color w:val="000000"/>
          <w:szCs w:val="21"/>
          <w:lang w:val="zh-CN"/>
        </w:rPr>
        <w:t>本授权书于</w:t>
      </w:r>
      <w:r w:rsidRPr="00BF2355">
        <w:rPr>
          <w:color w:val="000000"/>
          <w:szCs w:val="21"/>
          <w:lang w:val="zh-CN"/>
        </w:rPr>
        <w:t xml:space="preserve">    </w:t>
      </w:r>
      <w:r w:rsidRPr="00BF2355">
        <w:rPr>
          <w:rFonts w:hint="eastAsia"/>
          <w:color w:val="000000"/>
          <w:szCs w:val="21"/>
          <w:lang w:val="zh-CN"/>
        </w:rPr>
        <w:t>年</w:t>
      </w:r>
      <w:r w:rsidRPr="00BF2355">
        <w:rPr>
          <w:color w:val="000000"/>
          <w:szCs w:val="21"/>
          <w:lang w:val="zh-CN"/>
        </w:rPr>
        <w:t xml:space="preserve">  </w:t>
      </w:r>
      <w:r w:rsidRPr="00BF2355">
        <w:rPr>
          <w:rFonts w:hint="eastAsia"/>
          <w:color w:val="000000"/>
          <w:szCs w:val="21"/>
          <w:lang w:val="zh-CN"/>
        </w:rPr>
        <w:t>月</w:t>
      </w:r>
      <w:r w:rsidRPr="00BF2355">
        <w:rPr>
          <w:color w:val="000000"/>
          <w:szCs w:val="21"/>
          <w:lang w:val="zh-CN"/>
        </w:rPr>
        <w:t xml:space="preserve">  </w:t>
      </w:r>
      <w:r w:rsidRPr="00BF2355">
        <w:rPr>
          <w:rFonts w:hint="eastAsia"/>
          <w:color w:val="000000"/>
          <w:szCs w:val="21"/>
          <w:lang w:val="zh-CN"/>
        </w:rPr>
        <w:t>日签字生效，特此声明。</w:t>
      </w:r>
    </w:p>
    <w:p w14:paraId="4E6EE0D1" w14:textId="77777777" w:rsidR="00AA3605" w:rsidRPr="00BF2355" w:rsidRDefault="00AA3605">
      <w:pPr>
        <w:adjustRightInd w:val="0"/>
        <w:spacing w:line="360" w:lineRule="auto"/>
        <w:ind w:firstLine="408"/>
        <w:rPr>
          <w:color w:val="000000"/>
          <w:szCs w:val="21"/>
          <w:lang w:val="zh-CN"/>
        </w:rPr>
      </w:pPr>
    </w:p>
    <w:p w14:paraId="0EB3919D" w14:textId="77777777" w:rsidR="00AA3605" w:rsidRPr="00BF2355" w:rsidRDefault="00370670">
      <w:pPr>
        <w:adjustRightInd w:val="0"/>
        <w:spacing w:line="360" w:lineRule="auto"/>
        <w:ind w:firstLineChars="200" w:firstLine="480"/>
        <w:rPr>
          <w:szCs w:val="21"/>
          <w:lang w:val="zh-CN"/>
        </w:rPr>
      </w:pPr>
      <w:r w:rsidRPr="00BF2355">
        <w:rPr>
          <w:rFonts w:hint="eastAsia"/>
          <w:szCs w:val="21"/>
          <w:lang w:val="zh-CN"/>
        </w:rPr>
        <w:t>法定代表人签字：</w:t>
      </w:r>
    </w:p>
    <w:p w14:paraId="19E5E5CA" w14:textId="77777777" w:rsidR="00AA3605" w:rsidRPr="00BF2355" w:rsidRDefault="00370670">
      <w:pPr>
        <w:adjustRightInd w:val="0"/>
        <w:spacing w:line="360" w:lineRule="auto"/>
        <w:rPr>
          <w:szCs w:val="21"/>
          <w:lang w:val="zh-CN"/>
        </w:rPr>
      </w:pPr>
      <w:r w:rsidRPr="00BF2355">
        <w:rPr>
          <w:szCs w:val="21"/>
          <w:lang w:val="zh-CN"/>
        </w:rPr>
        <w:t xml:space="preserve">    </w:t>
      </w:r>
      <w:r w:rsidRPr="00BF2355">
        <w:rPr>
          <w:rFonts w:hint="eastAsia"/>
          <w:szCs w:val="21"/>
          <w:lang w:val="zh-CN"/>
        </w:rPr>
        <w:t>授权委托人签字：</w:t>
      </w:r>
      <w:r w:rsidRPr="00BF2355">
        <w:rPr>
          <w:szCs w:val="21"/>
          <w:lang w:val="zh-CN"/>
        </w:rPr>
        <w:t xml:space="preserve">                    </w:t>
      </w:r>
    </w:p>
    <w:p w14:paraId="23AD413D" w14:textId="77777777" w:rsidR="00AA3605" w:rsidRPr="00BF2355" w:rsidRDefault="00370670">
      <w:pPr>
        <w:tabs>
          <w:tab w:val="left" w:pos="1440"/>
        </w:tabs>
        <w:adjustRightInd w:val="0"/>
        <w:spacing w:line="360" w:lineRule="auto"/>
        <w:ind w:firstLine="420"/>
        <w:rPr>
          <w:szCs w:val="21"/>
          <w:lang w:val="zh-CN"/>
        </w:rPr>
      </w:pPr>
      <w:r w:rsidRPr="00BF2355">
        <w:rPr>
          <w:rFonts w:hint="eastAsia"/>
          <w:szCs w:val="21"/>
          <w:lang w:val="zh-CN"/>
        </w:rPr>
        <w:t>日</w:t>
      </w:r>
      <w:r w:rsidRPr="00BF2355">
        <w:rPr>
          <w:szCs w:val="21"/>
          <w:lang w:val="zh-CN"/>
        </w:rPr>
        <w:t xml:space="preserve">        </w:t>
      </w:r>
      <w:r w:rsidRPr="00BF2355">
        <w:rPr>
          <w:rFonts w:hint="eastAsia"/>
          <w:szCs w:val="21"/>
          <w:lang w:val="zh-CN"/>
        </w:rPr>
        <w:t>期：</w:t>
      </w:r>
      <w:r w:rsidRPr="00BF2355">
        <w:rPr>
          <w:szCs w:val="21"/>
          <w:lang w:val="zh-CN"/>
        </w:rPr>
        <w:t xml:space="preserve">        </w:t>
      </w:r>
      <w:r w:rsidRPr="00BF2355">
        <w:rPr>
          <w:rFonts w:hint="eastAsia"/>
          <w:szCs w:val="21"/>
          <w:lang w:val="zh-CN"/>
        </w:rPr>
        <w:t>年</w:t>
      </w:r>
      <w:r w:rsidRPr="00BF2355">
        <w:rPr>
          <w:szCs w:val="21"/>
          <w:lang w:val="zh-CN"/>
        </w:rPr>
        <w:t xml:space="preserve">    </w:t>
      </w:r>
      <w:r w:rsidRPr="00BF2355">
        <w:rPr>
          <w:rFonts w:hint="eastAsia"/>
          <w:szCs w:val="21"/>
          <w:lang w:val="zh-CN"/>
        </w:rPr>
        <w:t>月</w:t>
      </w:r>
      <w:r w:rsidRPr="00BF2355">
        <w:rPr>
          <w:szCs w:val="21"/>
          <w:lang w:val="zh-CN"/>
        </w:rPr>
        <w:t xml:space="preserve">    </w:t>
      </w:r>
      <w:r w:rsidRPr="00BF2355">
        <w:rPr>
          <w:rFonts w:hint="eastAsia"/>
          <w:szCs w:val="21"/>
          <w:lang w:val="zh-CN"/>
        </w:rPr>
        <w:t>日</w:t>
      </w:r>
    </w:p>
    <w:p w14:paraId="48AC863E" w14:textId="77777777" w:rsidR="00AA3605" w:rsidRPr="00BF2355" w:rsidRDefault="00AA3605">
      <w:pPr>
        <w:adjustRightInd w:val="0"/>
        <w:spacing w:line="360" w:lineRule="auto"/>
        <w:rPr>
          <w:b/>
          <w:color w:val="000000"/>
          <w:szCs w:val="21"/>
          <w:lang w:val="zh-CN"/>
        </w:rPr>
      </w:pPr>
    </w:p>
    <w:p w14:paraId="1DA6E47F" w14:textId="77777777" w:rsidR="00AA3605" w:rsidRPr="00BF2355" w:rsidRDefault="00370670">
      <w:pPr>
        <w:adjustRightInd w:val="0"/>
        <w:spacing w:line="360" w:lineRule="auto"/>
        <w:rPr>
          <w:b/>
          <w:color w:val="000000"/>
          <w:szCs w:val="21"/>
          <w:lang w:val="zh-CN"/>
        </w:rPr>
      </w:pPr>
      <w:r w:rsidRPr="00BF2355">
        <w:rPr>
          <w:rFonts w:hint="eastAsia"/>
          <w:b/>
          <w:color w:val="000000"/>
          <w:szCs w:val="21"/>
          <w:lang w:val="zh-CN"/>
        </w:rPr>
        <w:t>目录三、开标一览表格式</w:t>
      </w:r>
    </w:p>
    <w:p w14:paraId="2698AC29" w14:textId="77777777" w:rsidR="00AA3605" w:rsidRPr="00BF2355" w:rsidRDefault="00370670">
      <w:pPr>
        <w:adjustRightInd w:val="0"/>
        <w:spacing w:line="360" w:lineRule="auto"/>
        <w:rPr>
          <w:rFonts w:ascii="黑体" w:eastAsia="黑体"/>
          <w:color w:val="000000"/>
          <w:sz w:val="36"/>
          <w:szCs w:val="36"/>
          <w:lang w:val="zh-CN"/>
        </w:rPr>
      </w:pPr>
      <w:r w:rsidRPr="00BF2355">
        <w:rPr>
          <w:b/>
          <w:color w:val="000000"/>
          <w:szCs w:val="21"/>
          <w:lang w:val="zh-CN"/>
        </w:rPr>
        <w:t xml:space="preserve">                            </w:t>
      </w:r>
      <w:r w:rsidRPr="00BF2355">
        <w:rPr>
          <w:rFonts w:ascii="黑体" w:eastAsia="黑体"/>
          <w:color w:val="000000"/>
          <w:sz w:val="36"/>
          <w:szCs w:val="36"/>
          <w:lang w:val="zh-CN"/>
        </w:rPr>
        <w:t xml:space="preserve">     开标一览表</w:t>
      </w:r>
    </w:p>
    <w:tbl>
      <w:tblPr>
        <w:tblW w:w="9385" w:type="dxa"/>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4"/>
        <w:gridCol w:w="2531"/>
        <w:gridCol w:w="1155"/>
        <w:gridCol w:w="1618"/>
        <w:gridCol w:w="508"/>
        <w:gridCol w:w="2839"/>
      </w:tblGrid>
      <w:tr w:rsidR="00AA3605" w:rsidRPr="00BF2355" w14:paraId="6A550EEB" w14:textId="77777777">
        <w:trPr>
          <w:trHeight w:val="284"/>
        </w:trPr>
        <w:tc>
          <w:tcPr>
            <w:tcW w:w="6038" w:type="dxa"/>
            <w:gridSpan w:val="4"/>
            <w:tcBorders>
              <w:top w:val="nil"/>
              <w:left w:val="nil"/>
              <w:right w:val="nil"/>
            </w:tcBorders>
            <w:vAlign w:val="center"/>
          </w:tcPr>
          <w:p w14:paraId="4A117A6F" w14:textId="77777777" w:rsidR="00AA3605" w:rsidRPr="00BF2355" w:rsidRDefault="00370670">
            <w:pPr>
              <w:snapToGrid w:val="0"/>
              <w:spacing w:line="360" w:lineRule="auto"/>
              <w:rPr>
                <w:color w:val="000000"/>
                <w:szCs w:val="21"/>
                <w:lang w:val="zh-CN"/>
              </w:rPr>
            </w:pPr>
            <w:r w:rsidRPr="00BF2355">
              <w:rPr>
                <w:rFonts w:hint="eastAsia"/>
                <w:color w:val="000000"/>
                <w:szCs w:val="21"/>
                <w:lang w:val="zh-CN"/>
              </w:rPr>
              <w:t>项目名称：</w:t>
            </w:r>
            <w:r w:rsidRPr="00BF2355">
              <w:rPr>
                <w:color w:val="000000"/>
                <w:szCs w:val="21"/>
                <w:lang w:val="zh-CN"/>
              </w:rPr>
              <w:t xml:space="preserve"> </w:t>
            </w:r>
          </w:p>
        </w:tc>
        <w:tc>
          <w:tcPr>
            <w:tcW w:w="3347" w:type="dxa"/>
            <w:gridSpan w:val="2"/>
            <w:tcBorders>
              <w:top w:val="nil"/>
              <w:left w:val="nil"/>
              <w:right w:val="nil"/>
            </w:tcBorders>
            <w:vAlign w:val="center"/>
          </w:tcPr>
          <w:p w14:paraId="1B92D07D" w14:textId="77777777" w:rsidR="00AA3605" w:rsidRPr="00BF2355" w:rsidRDefault="00370670">
            <w:pPr>
              <w:snapToGrid w:val="0"/>
              <w:spacing w:line="360" w:lineRule="auto"/>
              <w:rPr>
                <w:color w:val="000000"/>
                <w:szCs w:val="21"/>
                <w:lang w:val="zh-CN"/>
              </w:rPr>
            </w:pPr>
            <w:r w:rsidRPr="00BF2355">
              <w:rPr>
                <w:rFonts w:hint="eastAsia"/>
                <w:color w:val="000000"/>
                <w:szCs w:val="21"/>
                <w:lang w:val="zh-CN"/>
              </w:rPr>
              <w:t>项目编号：</w:t>
            </w:r>
            <w:r w:rsidRPr="00BF2355">
              <w:rPr>
                <w:b/>
                <w:color w:val="000000"/>
                <w:szCs w:val="21"/>
                <w:u w:val="single"/>
              </w:rPr>
              <w:t xml:space="preserve">           </w:t>
            </w:r>
          </w:p>
        </w:tc>
      </w:tr>
      <w:tr w:rsidR="00AA3605" w:rsidRPr="00BF2355" w14:paraId="20008F23" w14:textId="77777777">
        <w:trPr>
          <w:trHeight w:val="284"/>
        </w:trPr>
        <w:tc>
          <w:tcPr>
            <w:tcW w:w="734" w:type="dxa"/>
            <w:vAlign w:val="center"/>
          </w:tcPr>
          <w:p w14:paraId="5C2A4076" w14:textId="77777777" w:rsidR="00AA3605" w:rsidRPr="00BF2355" w:rsidRDefault="00370670">
            <w:pPr>
              <w:spacing w:line="360" w:lineRule="auto"/>
              <w:jc w:val="center"/>
              <w:rPr>
                <w:color w:val="000000"/>
                <w:szCs w:val="21"/>
                <w:lang w:val="zh-CN"/>
              </w:rPr>
            </w:pPr>
            <w:r w:rsidRPr="00BF2355">
              <w:rPr>
                <w:rFonts w:hint="eastAsia"/>
                <w:color w:val="000000"/>
                <w:szCs w:val="21"/>
                <w:lang w:val="zh-CN"/>
              </w:rPr>
              <w:t>序号</w:t>
            </w:r>
          </w:p>
        </w:tc>
        <w:tc>
          <w:tcPr>
            <w:tcW w:w="3686" w:type="dxa"/>
            <w:gridSpan w:val="2"/>
            <w:vAlign w:val="center"/>
          </w:tcPr>
          <w:p w14:paraId="5BF7C8B4" w14:textId="77777777" w:rsidR="00AA3605" w:rsidRPr="00BF2355" w:rsidRDefault="00370670">
            <w:pPr>
              <w:spacing w:line="360" w:lineRule="auto"/>
              <w:jc w:val="center"/>
              <w:rPr>
                <w:color w:val="000000"/>
                <w:szCs w:val="21"/>
                <w:lang w:val="zh-CN"/>
              </w:rPr>
            </w:pPr>
            <w:r w:rsidRPr="00BF2355">
              <w:rPr>
                <w:rFonts w:hint="eastAsia"/>
                <w:color w:val="000000"/>
                <w:szCs w:val="21"/>
                <w:lang w:val="zh-CN"/>
              </w:rPr>
              <w:t>名</w:t>
            </w:r>
            <w:r w:rsidRPr="00BF2355">
              <w:rPr>
                <w:color w:val="000000"/>
                <w:szCs w:val="21"/>
                <w:lang w:val="zh-CN"/>
              </w:rPr>
              <w:t xml:space="preserve">               </w:t>
            </w:r>
            <w:r w:rsidRPr="00BF2355">
              <w:rPr>
                <w:rFonts w:hint="eastAsia"/>
                <w:color w:val="000000"/>
                <w:szCs w:val="21"/>
                <w:lang w:val="zh-CN"/>
              </w:rPr>
              <w:t>称</w:t>
            </w:r>
          </w:p>
        </w:tc>
        <w:tc>
          <w:tcPr>
            <w:tcW w:w="2126" w:type="dxa"/>
            <w:gridSpan w:val="2"/>
            <w:vAlign w:val="center"/>
          </w:tcPr>
          <w:p w14:paraId="4BDB996D" w14:textId="77777777" w:rsidR="00AA3605" w:rsidRPr="00BF2355" w:rsidRDefault="00370670">
            <w:pPr>
              <w:spacing w:line="360" w:lineRule="auto"/>
              <w:jc w:val="center"/>
              <w:rPr>
                <w:color w:val="000000"/>
                <w:szCs w:val="21"/>
                <w:lang w:val="zh-CN"/>
              </w:rPr>
            </w:pPr>
            <w:r w:rsidRPr="00BF2355">
              <w:rPr>
                <w:rFonts w:hint="eastAsia"/>
                <w:color w:val="000000"/>
                <w:szCs w:val="21"/>
                <w:lang w:val="zh-CN"/>
              </w:rPr>
              <w:t>报价（元）</w:t>
            </w:r>
          </w:p>
        </w:tc>
        <w:tc>
          <w:tcPr>
            <w:tcW w:w="2839" w:type="dxa"/>
            <w:vAlign w:val="center"/>
          </w:tcPr>
          <w:p w14:paraId="4299C3FD" w14:textId="77777777" w:rsidR="00AA3605" w:rsidRPr="00BF2355" w:rsidRDefault="00370670">
            <w:pPr>
              <w:spacing w:line="360" w:lineRule="auto"/>
              <w:jc w:val="center"/>
              <w:rPr>
                <w:color w:val="000000"/>
                <w:szCs w:val="21"/>
                <w:lang w:val="zh-CN"/>
              </w:rPr>
            </w:pPr>
            <w:r w:rsidRPr="00BF2355">
              <w:rPr>
                <w:rFonts w:hint="eastAsia"/>
                <w:color w:val="000000"/>
                <w:szCs w:val="21"/>
                <w:lang w:val="zh-CN"/>
              </w:rPr>
              <w:t>备注</w:t>
            </w:r>
          </w:p>
        </w:tc>
      </w:tr>
      <w:tr w:rsidR="00AA3605" w:rsidRPr="00BF2355" w14:paraId="0825B643" w14:textId="77777777">
        <w:trPr>
          <w:trHeight w:val="284"/>
        </w:trPr>
        <w:tc>
          <w:tcPr>
            <w:tcW w:w="734" w:type="dxa"/>
            <w:vAlign w:val="center"/>
          </w:tcPr>
          <w:p w14:paraId="507FFD77" w14:textId="77777777" w:rsidR="00AA3605" w:rsidRPr="00BF2355" w:rsidRDefault="00AA3605">
            <w:pPr>
              <w:spacing w:line="360" w:lineRule="auto"/>
              <w:jc w:val="center"/>
              <w:rPr>
                <w:color w:val="000000"/>
                <w:spacing w:val="-2"/>
                <w:szCs w:val="21"/>
              </w:rPr>
            </w:pPr>
          </w:p>
        </w:tc>
        <w:tc>
          <w:tcPr>
            <w:tcW w:w="3686" w:type="dxa"/>
            <w:gridSpan w:val="2"/>
            <w:vAlign w:val="center"/>
          </w:tcPr>
          <w:p w14:paraId="592BB092" w14:textId="77777777" w:rsidR="00AA3605" w:rsidRPr="00BF2355" w:rsidRDefault="00AA3605">
            <w:pPr>
              <w:spacing w:line="360" w:lineRule="auto"/>
              <w:rPr>
                <w:color w:val="000000"/>
                <w:spacing w:val="-2"/>
                <w:szCs w:val="21"/>
              </w:rPr>
            </w:pPr>
          </w:p>
        </w:tc>
        <w:tc>
          <w:tcPr>
            <w:tcW w:w="2126" w:type="dxa"/>
            <w:gridSpan w:val="2"/>
            <w:vAlign w:val="center"/>
          </w:tcPr>
          <w:p w14:paraId="7C21B1EB" w14:textId="77777777" w:rsidR="00AA3605" w:rsidRPr="00BF2355" w:rsidRDefault="00AA3605">
            <w:pPr>
              <w:spacing w:line="360" w:lineRule="auto"/>
              <w:jc w:val="center"/>
              <w:rPr>
                <w:color w:val="000000"/>
                <w:szCs w:val="21"/>
                <w:lang w:val="zh-CN"/>
              </w:rPr>
            </w:pPr>
          </w:p>
        </w:tc>
        <w:tc>
          <w:tcPr>
            <w:tcW w:w="2839" w:type="dxa"/>
            <w:vAlign w:val="center"/>
          </w:tcPr>
          <w:p w14:paraId="33B37F41" w14:textId="77777777" w:rsidR="00AA3605" w:rsidRPr="00BF2355" w:rsidRDefault="00AA3605">
            <w:pPr>
              <w:spacing w:line="360" w:lineRule="auto"/>
              <w:jc w:val="center"/>
              <w:rPr>
                <w:color w:val="000000"/>
                <w:szCs w:val="21"/>
                <w:lang w:val="zh-CN"/>
              </w:rPr>
            </w:pPr>
          </w:p>
        </w:tc>
      </w:tr>
      <w:tr w:rsidR="00AA3605" w:rsidRPr="00BF2355" w14:paraId="75B01FA2" w14:textId="77777777">
        <w:trPr>
          <w:trHeight w:val="284"/>
        </w:trPr>
        <w:tc>
          <w:tcPr>
            <w:tcW w:w="734" w:type="dxa"/>
            <w:vAlign w:val="center"/>
          </w:tcPr>
          <w:p w14:paraId="29CDCD0E" w14:textId="77777777" w:rsidR="00AA3605" w:rsidRPr="00BF2355" w:rsidRDefault="00AA3605">
            <w:pPr>
              <w:spacing w:line="360" w:lineRule="auto"/>
              <w:jc w:val="center"/>
              <w:rPr>
                <w:color w:val="000000"/>
                <w:spacing w:val="-2"/>
                <w:szCs w:val="21"/>
              </w:rPr>
            </w:pPr>
          </w:p>
        </w:tc>
        <w:tc>
          <w:tcPr>
            <w:tcW w:w="3686" w:type="dxa"/>
            <w:gridSpan w:val="2"/>
            <w:vAlign w:val="center"/>
          </w:tcPr>
          <w:p w14:paraId="57406C13" w14:textId="77777777" w:rsidR="00AA3605" w:rsidRPr="00BF2355" w:rsidRDefault="00AA3605">
            <w:pPr>
              <w:spacing w:line="360" w:lineRule="auto"/>
              <w:rPr>
                <w:color w:val="000000"/>
                <w:spacing w:val="-2"/>
                <w:szCs w:val="21"/>
              </w:rPr>
            </w:pPr>
          </w:p>
        </w:tc>
        <w:tc>
          <w:tcPr>
            <w:tcW w:w="2126" w:type="dxa"/>
            <w:gridSpan w:val="2"/>
            <w:vAlign w:val="center"/>
          </w:tcPr>
          <w:p w14:paraId="5D7EF482" w14:textId="77777777" w:rsidR="00AA3605" w:rsidRPr="00BF2355" w:rsidRDefault="00AA3605">
            <w:pPr>
              <w:spacing w:line="360" w:lineRule="auto"/>
              <w:jc w:val="center"/>
              <w:rPr>
                <w:color w:val="000000"/>
                <w:szCs w:val="21"/>
                <w:lang w:val="zh-CN"/>
              </w:rPr>
            </w:pPr>
          </w:p>
        </w:tc>
        <w:tc>
          <w:tcPr>
            <w:tcW w:w="2839" w:type="dxa"/>
            <w:vAlign w:val="center"/>
          </w:tcPr>
          <w:p w14:paraId="6A7716BC" w14:textId="77777777" w:rsidR="00AA3605" w:rsidRPr="00BF2355" w:rsidRDefault="00AA3605">
            <w:pPr>
              <w:spacing w:line="360" w:lineRule="auto"/>
              <w:jc w:val="center"/>
              <w:rPr>
                <w:color w:val="000000"/>
                <w:szCs w:val="21"/>
                <w:lang w:val="zh-CN"/>
              </w:rPr>
            </w:pPr>
          </w:p>
        </w:tc>
      </w:tr>
      <w:tr w:rsidR="00AA3605" w:rsidRPr="00BF2355" w14:paraId="16C2F48A" w14:textId="77777777">
        <w:trPr>
          <w:trHeight w:val="284"/>
        </w:trPr>
        <w:tc>
          <w:tcPr>
            <w:tcW w:w="734" w:type="dxa"/>
            <w:vAlign w:val="center"/>
          </w:tcPr>
          <w:p w14:paraId="00BA74EE" w14:textId="77777777" w:rsidR="00AA3605" w:rsidRPr="00BF2355" w:rsidRDefault="00AA3605">
            <w:pPr>
              <w:spacing w:line="360" w:lineRule="auto"/>
              <w:jc w:val="center"/>
              <w:rPr>
                <w:color w:val="000000"/>
                <w:spacing w:val="-2"/>
                <w:szCs w:val="21"/>
              </w:rPr>
            </w:pPr>
          </w:p>
        </w:tc>
        <w:tc>
          <w:tcPr>
            <w:tcW w:w="3686" w:type="dxa"/>
            <w:gridSpan w:val="2"/>
            <w:vAlign w:val="center"/>
          </w:tcPr>
          <w:p w14:paraId="0C24714E" w14:textId="77777777" w:rsidR="00AA3605" w:rsidRPr="00BF2355" w:rsidRDefault="00AA3605">
            <w:pPr>
              <w:spacing w:line="360" w:lineRule="auto"/>
              <w:rPr>
                <w:color w:val="000000"/>
                <w:spacing w:val="-2"/>
                <w:szCs w:val="21"/>
              </w:rPr>
            </w:pPr>
          </w:p>
        </w:tc>
        <w:tc>
          <w:tcPr>
            <w:tcW w:w="2126" w:type="dxa"/>
            <w:gridSpan w:val="2"/>
            <w:vAlign w:val="center"/>
          </w:tcPr>
          <w:p w14:paraId="6D1B8292" w14:textId="77777777" w:rsidR="00AA3605" w:rsidRPr="00BF2355" w:rsidRDefault="00AA3605">
            <w:pPr>
              <w:spacing w:line="360" w:lineRule="auto"/>
              <w:jc w:val="center"/>
              <w:rPr>
                <w:color w:val="000000"/>
                <w:szCs w:val="21"/>
                <w:lang w:val="zh-CN"/>
              </w:rPr>
            </w:pPr>
          </w:p>
        </w:tc>
        <w:tc>
          <w:tcPr>
            <w:tcW w:w="2839" w:type="dxa"/>
            <w:vAlign w:val="center"/>
          </w:tcPr>
          <w:p w14:paraId="536CFA16" w14:textId="77777777" w:rsidR="00AA3605" w:rsidRPr="00BF2355" w:rsidRDefault="00AA3605">
            <w:pPr>
              <w:spacing w:line="360" w:lineRule="auto"/>
              <w:jc w:val="center"/>
              <w:rPr>
                <w:color w:val="000000"/>
                <w:szCs w:val="21"/>
                <w:lang w:val="zh-CN"/>
              </w:rPr>
            </w:pPr>
          </w:p>
        </w:tc>
      </w:tr>
      <w:tr w:rsidR="00AA3605" w:rsidRPr="00BF2355" w14:paraId="490BB1D7" w14:textId="77777777">
        <w:trPr>
          <w:trHeight w:val="284"/>
        </w:trPr>
        <w:tc>
          <w:tcPr>
            <w:tcW w:w="3265" w:type="dxa"/>
            <w:gridSpan w:val="2"/>
            <w:vAlign w:val="center"/>
          </w:tcPr>
          <w:p w14:paraId="502BFDBE" w14:textId="77777777" w:rsidR="00AA3605" w:rsidRPr="00BF2355" w:rsidRDefault="00370670">
            <w:pPr>
              <w:snapToGrid w:val="0"/>
              <w:spacing w:line="360" w:lineRule="auto"/>
              <w:jc w:val="center"/>
              <w:rPr>
                <w:color w:val="000000"/>
                <w:szCs w:val="21"/>
                <w:lang w:val="zh-CN"/>
              </w:rPr>
            </w:pPr>
            <w:r w:rsidRPr="00BF2355">
              <w:rPr>
                <w:rFonts w:hint="eastAsia"/>
                <w:color w:val="000000"/>
                <w:szCs w:val="21"/>
                <w:lang w:val="zh-CN"/>
              </w:rPr>
              <w:t>应答总价（人民币，大写）</w:t>
            </w:r>
          </w:p>
        </w:tc>
        <w:tc>
          <w:tcPr>
            <w:tcW w:w="6120" w:type="dxa"/>
            <w:gridSpan w:val="4"/>
            <w:vAlign w:val="center"/>
          </w:tcPr>
          <w:p w14:paraId="42B230EC" w14:textId="77777777" w:rsidR="00AA3605" w:rsidRPr="00BF2355" w:rsidRDefault="00370670">
            <w:pPr>
              <w:snapToGrid w:val="0"/>
              <w:spacing w:line="360" w:lineRule="auto"/>
              <w:ind w:firstLineChars="1900" w:firstLine="4560"/>
              <w:rPr>
                <w:color w:val="000000"/>
                <w:szCs w:val="21"/>
                <w:lang w:val="zh-CN"/>
              </w:rPr>
            </w:pPr>
            <w:r w:rsidRPr="00BF2355">
              <w:rPr>
                <w:rFonts w:hint="eastAsia"/>
                <w:color w:val="000000"/>
                <w:szCs w:val="21"/>
                <w:lang w:val="zh-CN"/>
              </w:rPr>
              <w:t>元</w:t>
            </w:r>
          </w:p>
        </w:tc>
      </w:tr>
      <w:tr w:rsidR="00AA3605" w:rsidRPr="00BF2355" w14:paraId="24524541" w14:textId="77777777">
        <w:trPr>
          <w:trHeight w:val="284"/>
        </w:trPr>
        <w:tc>
          <w:tcPr>
            <w:tcW w:w="3265" w:type="dxa"/>
            <w:gridSpan w:val="2"/>
            <w:vAlign w:val="center"/>
          </w:tcPr>
          <w:p w14:paraId="60B2525B" w14:textId="77777777" w:rsidR="00AA3605" w:rsidRPr="00BF2355" w:rsidRDefault="00370670">
            <w:pPr>
              <w:snapToGrid w:val="0"/>
              <w:spacing w:line="360" w:lineRule="auto"/>
              <w:jc w:val="center"/>
              <w:rPr>
                <w:rFonts w:cs="Verdana"/>
                <w:szCs w:val="21"/>
                <w:lang w:val="zh-CN"/>
              </w:rPr>
            </w:pPr>
            <w:r w:rsidRPr="00BF2355">
              <w:rPr>
                <w:rFonts w:cs="Verdana" w:hint="eastAsia"/>
                <w:szCs w:val="21"/>
                <w:lang w:val="zh-CN"/>
              </w:rPr>
              <w:t>应答货物中有无进口产品</w:t>
            </w:r>
          </w:p>
        </w:tc>
        <w:tc>
          <w:tcPr>
            <w:tcW w:w="6120" w:type="dxa"/>
            <w:gridSpan w:val="4"/>
            <w:vAlign w:val="center"/>
          </w:tcPr>
          <w:p w14:paraId="340E5150" w14:textId="77777777" w:rsidR="00AA3605" w:rsidRPr="00BF2355" w:rsidRDefault="00370670">
            <w:pPr>
              <w:snapToGrid w:val="0"/>
              <w:spacing w:line="360" w:lineRule="auto"/>
              <w:rPr>
                <w:rFonts w:cs="Verdana"/>
                <w:szCs w:val="21"/>
                <w:lang w:val="zh-CN"/>
              </w:rPr>
            </w:pPr>
            <w:r w:rsidRPr="00BF2355">
              <w:rPr>
                <w:rFonts w:cs="Verdana" w:hint="eastAsia"/>
                <w:szCs w:val="21"/>
                <w:lang w:val="zh-CN"/>
              </w:rPr>
              <w:t>有</w:t>
            </w:r>
            <w:r w:rsidRPr="00BF2355">
              <w:rPr>
                <w:rFonts w:cs="Verdana"/>
                <w:szCs w:val="21"/>
                <w:lang w:val="zh-CN"/>
              </w:rPr>
              <w:t xml:space="preserve">       </w:t>
            </w:r>
            <w:r w:rsidRPr="00BF2355">
              <w:rPr>
                <w:rFonts w:cs="Verdana" w:hint="eastAsia"/>
                <w:szCs w:val="21"/>
                <w:lang w:val="zh-CN"/>
              </w:rPr>
              <w:t>无</w:t>
            </w:r>
          </w:p>
        </w:tc>
      </w:tr>
    </w:tbl>
    <w:p w14:paraId="03378444"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供应商名称</w:t>
      </w:r>
      <w:r w:rsidRPr="00BF2355">
        <w:rPr>
          <w:color w:val="000000"/>
          <w:szCs w:val="21"/>
          <w:lang w:val="zh-CN"/>
        </w:rPr>
        <w:t>:</w:t>
      </w:r>
      <w:r w:rsidRPr="00BF2355">
        <w:rPr>
          <w:color w:val="000000"/>
          <w:szCs w:val="21"/>
          <w:u w:val="single"/>
          <w:lang w:val="zh-CN"/>
        </w:rPr>
        <w:t xml:space="preserve">                                                  </w:t>
      </w:r>
      <w:r w:rsidRPr="00BF2355">
        <w:rPr>
          <w:rFonts w:hint="eastAsia"/>
          <w:color w:val="000000"/>
          <w:szCs w:val="21"/>
          <w:lang w:val="zh-CN"/>
        </w:rPr>
        <w:t>（盖章）</w:t>
      </w:r>
    </w:p>
    <w:p w14:paraId="03D9DA48" w14:textId="77777777" w:rsidR="00AA3605" w:rsidRPr="00BF2355" w:rsidRDefault="00370670">
      <w:pPr>
        <w:adjustRightInd w:val="0"/>
        <w:spacing w:line="360" w:lineRule="auto"/>
        <w:ind w:firstLine="420"/>
        <w:rPr>
          <w:rFonts w:cs="Verdana"/>
          <w:szCs w:val="21"/>
          <w:lang w:val="zh-CN"/>
        </w:rPr>
      </w:pPr>
      <w:r w:rsidRPr="00BF2355">
        <w:rPr>
          <w:bCs/>
          <w:color w:val="000000"/>
          <w:szCs w:val="21"/>
        </w:rPr>
        <w:lastRenderedPageBreak/>
        <w:t>1</w:t>
      </w:r>
      <w:r w:rsidRPr="00BF2355">
        <w:rPr>
          <w:rFonts w:hint="eastAsia"/>
          <w:bCs/>
          <w:color w:val="000000"/>
          <w:szCs w:val="21"/>
          <w:lang w:val="zh-CN"/>
        </w:rPr>
        <w:t>、</w:t>
      </w:r>
      <w:r w:rsidRPr="00BF2355">
        <w:rPr>
          <w:rFonts w:cs="Verdana" w:hint="eastAsia"/>
          <w:szCs w:val="21"/>
          <w:lang w:val="zh-CN"/>
        </w:rPr>
        <w:t>在“应答货物中有无进口产品”栏后“有”或“无”上打“√”。</w:t>
      </w:r>
    </w:p>
    <w:p w14:paraId="5797AAC3" w14:textId="77777777" w:rsidR="00AA3605" w:rsidRPr="00BF2355" w:rsidRDefault="00AA3605">
      <w:pPr>
        <w:adjustRightInd w:val="0"/>
        <w:spacing w:line="360" w:lineRule="auto"/>
        <w:rPr>
          <w:b/>
          <w:color w:val="000000"/>
          <w:szCs w:val="21"/>
          <w:lang w:val="zh-CN"/>
        </w:rPr>
      </w:pPr>
    </w:p>
    <w:p w14:paraId="707EEAEC" w14:textId="77777777" w:rsidR="00AA3605" w:rsidRPr="00BF2355" w:rsidRDefault="00370670">
      <w:pPr>
        <w:adjustRightInd w:val="0"/>
        <w:spacing w:line="360" w:lineRule="auto"/>
        <w:rPr>
          <w:b/>
          <w:color w:val="000000"/>
          <w:szCs w:val="21"/>
          <w:lang w:val="zh-CN"/>
        </w:rPr>
      </w:pPr>
      <w:r w:rsidRPr="00BF2355">
        <w:rPr>
          <w:rFonts w:hint="eastAsia"/>
          <w:b/>
          <w:color w:val="000000"/>
          <w:szCs w:val="21"/>
          <w:lang w:val="zh-CN"/>
        </w:rPr>
        <w:t>目录四、资格证明文件（</w:t>
      </w:r>
      <w:r w:rsidRPr="00BF2355">
        <w:rPr>
          <w:rFonts w:hint="eastAsia"/>
          <w:b/>
          <w:color w:val="FF0000"/>
          <w:szCs w:val="21"/>
          <w:lang w:val="zh-CN"/>
        </w:rPr>
        <w:t>不得缺项</w:t>
      </w:r>
      <w:r w:rsidRPr="00BF2355">
        <w:rPr>
          <w:rFonts w:hint="eastAsia"/>
          <w:b/>
          <w:color w:val="000000"/>
          <w:szCs w:val="21"/>
          <w:lang w:val="zh-CN"/>
        </w:rPr>
        <w:t>）</w:t>
      </w:r>
    </w:p>
    <w:p w14:paraId="50074676" w14:textId="77777777" w:rsidR="00AA3605" w:rsidRPr="00BF2355" w:rsidRDefault="00370670">
      <w:pPr>
        <w:widowControl w:val="0"/>
        <w:numPr>
          <w:ilvl w:val="0"/>
          <w:numId w:val="2"/>
        </w:numPr>
        <w:spacing w:line="329" w:lineRule="auto"/>
        <w:jc w:val="both"/>
      </w:pPr>
      <w:r w:rsidRPr="00BF2355">
        <w:t>法人或者其他组织的营业执照等证明文件；</w:t>
      </w:r>
    </w:p>
    <w:p w14:paraId="4226F7E8" w14:textId="77777777" w:rsidR="00AA3605" w:rsidRPr="00BF2355" w:rsidRDefault="00370670">
      <w:pPr>
        <w:widowControl w:val="0"/>
        <w:numPr>
          <w:ilvl w:val="0"/>
          <w:numId w:val="2"/>
        </w:numPr>
        <w:spacing w:line="329" w:lineRule="auto"/>
        <w:jc w:val="both"/>
      </w:pPr>
      <w:r w:rsidRPr="00BF2355">
        <w:t>具备履行合同所必需的设备和专业技术能力的证明材料；</w:t>
      </w:r>
    </w:p>
    <w:p w14:paraId="6C014D5B" w14:textId="77777777" w:rsidR="00AA3605" w:rsidRPr="00BF2355" w:rsidRDefault="00370670">
      <w:pPr>
        <w:widowControl w:val="0"/>
        <w:numPr>
          <w:ilvl w:val="0"/>
          <w:numId w:val="2"/>
        </w:numPr>
        <w:spacing w:line="329" w:lineRule="auto"/>
        <w:jc w:val="both"/>
      </w:pPr>
      <w:r w:rsidRPr="00BF2355">
        <w:t>参加政府采购活动前3年内在经营活动中没有重大违法记录的书面声明；</w:t>
      </w:r>
    </w:p>
    <w:p w14:paraId="0901803E" w14:textId="77777777" w:rsidR="00AA3605" w:rsidRPr="00BF2355" w:rsidRDefault="00370670">
      <w:pPr>
        <w:widowControl w:val="0"/>
        <w:numPr>
          <w:ilvl w:val="0"/>
          <w:numId w:val="2"/>
        </w:numPr>
        <w:spacing w:line="329" w:lineRule="auto"/>
        <w:jc w:val="both"/>
      </w:pPr>
      <w:r w:rsidRPr="00BF2355">
        <w:t>应答人须提供法定代表人身份证(</w:t>
      </w:r>
      <w:r w:rsidRPr="00BF2355">
        <w:rPr>
          <w:rFonts w:hint="eastAsia"/>
        </w:rPr>
        <w:t>复印</w:t>
      </w:r>
      <w:r w:rsidRPr="00BF2355">
        <w:t>件)或法定代表人授权委托书（</w:t>
      </w:r>
      <w:r w:rsidRPr="00BF2355">
        <w:rPr>
          <w:rFonts w:hint="eastAsia"/>
        </w:rPr>
        <w:t>复印</w:t>
      </w:r>
      <w:r w:rsidRPr="00BF2355">
        <w:t>件）；</w:t>
      </w:r>
    </w:p>
    <w:p w14:paraId="5C5FEB64" w14:textId="0D632EF6" w:rsidR="00AA3605" w:rsidRPr="00BF2355" w:rsidRDefault="00370670" w:rsidP="005D152F">
      <w:pPr>
        <w:widowControl w:val="0"/>
        <w:numPr>
          <w:ilvl w:val="0"/>
          <w:numId w:val="2"/>
        </w:numPr>
        <w:spacing w:line="329" w:lineRule="auto"/>
        <w:jc w:val="both"/>
      </w:pPr>
      <w:r w:rsidRPr="00BF2355">
        <w:t>应答货物为进口设备，应答人须提供</w:t>
      </w:r>
      <w:r w:rsidRPr="00BF2355">
        <w:rPr>
          <w:bCs/>
        </w:rPr>
        <w:t>代理商/经销商证书</w:t>
      </w:r>
      <w:r w:rsidRPr="00BF2355">
        <w:t>（代理授权书</w:t>
      </w:r>
      <w:r w:rsidRPr="00BF2355">
        <w:rPr>
          <w:rFonts w:hint="eastAsia"/>
        </w:rPr>
        <w:t>复印件</w:t>
      </w:r>
      <w:r w:rsidRPr="00BF2355">
        <w:t>）或</w:t>
      </w:r>
      <w:r w:rsidRPr="00BF2355">
        <w:rPr>
          <w:bCs/>
        </w:rPr>
        <w:t>制造商专项授权书（</w:t>
      </w:r>
      <w:r w:rsidRPr="00BF2355">
        <w:rPr>
          <w:rFonts w:hint="eastAsia"/>
          <w:bCs/>
        </w:rPr>
        <w:t>复印</w:t>
      </w:r>
      <w:r w:rsidRPr="00BF2355">
        <w:rPr>
          <w:bCs/>
        </w:rPr>
        <w:t>件）；</w:t>
      </w:r>
    </w:p>
    <w:p w14:paraId="310D42DF" w14:textId="77777777" w:rsidR="005D152F" w:rsidRPr="00BF2355" w:rsidRDefault="005D152F" w:rsidP="005D152F">
      <w:pPr>
        <w:pStyle w:val="2"/>
        <w:ind w:firstLine="400"/>
      </w:pPr>
    </w:p>
    <w:p w14:paraId="66D643ED" w14:textId="77777777" w:rsidR="00AA3605" w:rsidRPr="00BF2355" w:rsidRDefault="00370670">
      <w:pPr>
        <w:adjustRightInd w:val="0"/>
        <w:spacing w:line="240" w:lineRule="atLeast"/>
        <w:rPr>
          <w:b/>
          <w:color w:val="000000"/>
          <w:szCs w:val="21"/>
          <w:lang w:val="zh-CN"/>
        </w:rPr>
      </w:pPr>
      <w:r w:rsidRPr="00BF2355">
        <w:rPr>
          <w:rFonts w:hint="eastAsia"/>
          <w:b/>
          <w:color w:val="000000"/>
          <w:szCs w:val="21"/>
          <w:lang w:val="zh-CN"/>
        </w:rPr>
        <w:t>目录五、分项报价表格式</w:t>
      </w:r>
    </w:p>
    <w:p w14:paraId="44F8CAD1" w14:textId="7CF0A478" w:rsidR="00AA3605" w:rsidRPr="00BF2355" w:rsidRDefault="00370670">
      <w:pPr>
        <w:adjustRightInd w:val="0"/>
        <w:spacing w:line="240" w:lineRule="atLeast"/>
        <w:rPr>
          <w:rFonts w:ascii="黑体" w:eastAsia="黑体"/>
          <w:color w:val="000000"/>
          <w:sz w:val="36"/>
          <w:szCs w:val="36"/>
          <w:lang w:val="zh-CN"/>
        </w:rPr>
      </w:pPr>
      <w:r w:rsidRPr="00BF2355">
        <w:rPr>
          <w:b/>
          <w:color w:val="000000"/>
          <w:szCs w:val="21"/>
          <w:lang w:val="zh-CN"/>
        </w:rPr>
        <w:t xml:space="preserve">                           </w:t>
      </w:r>
      <w:r w:rsidRPr="00BF2355">
        <w:rPr>
          <w:rFonts w:ascii="黑体" w:eastAsia="黑体" w:hint="eastAsia"/>
          <w:color w:val="000000"/>
          <w:sz w:val="36"/>
          <w:szCs w:val="36"/>
          <w:lang w:val="zh-CN"/>
        </w:rPr>
        <w:t>分项报价表</w:t>
      </w:r>
      <w:r w:rsidR="005D152F" w:rsidRPr="00BF2355">
        <w:rPr>
          <w:rFonts w:ascii="黑体" w:eastAsia="黑体" w:hint="eastAsia"/>
          <w:color w:val="000000"/>
          <w:sz w:val="36"/>
          <w:szCs w:val="36"/>
          <w:lang w:val="zh-CN"/>
        </w:rPr>
        <w:t>（若有）</w:t>
      </w:r>
    </w:p>
    <w:p w14:paraId="76B97167" w14:textId="77777777" w:rsidR="00AA3605" w:rsidRPr="00BF2355" w:rsidRDefault="00370670">
      <w:pPr>
        <w:adjustRightInd w:val="0"/>
        <w:spacing w:line="240" w:lineRule="atLeast"/>
        <w:rPr>
          <w:color w:val="000000"/>
          <w:szCs w:val="21"/>
          <w:lang w:val="zh-CN"/>
        </w:rPr>
      </w:pPr>
      <w:r w:rsidRPr="00BF2355">
        <w:rPr>
          <w:rFonts w:hint="eastAsia"/>
          <w:color w:val="000000"/>
          <w:szCs w:val="21"/>
          <w:lang w:val="zh-CN"/>
        </w:rPr>
        <w:t>格式参照项目内容清单或自拟</w:t>
      </w:r>
    </w:p>
    <w:p w14:paraId="43406EAF" w14:textId="77777777" w:rsidR="00AA3605" w:rsidRPr="00BF2355" w:rsidRDefault="00AA3605">
      <w:pPr>
        <w:adjustRightInd w:val="0"/>
        <w:spacing w:line="360" w:lineRule="auto"/>
        <w:rPr>
          <w:color w:val="000000"/>
          <w:szCs w:val="21"/>
          <w:lang w:val="zh-CN"/>
        </w:rPr>
      </w:pPr>
    </w:p>
    <w:p w14:paraId="19E30991" w14:textId="77777777" w:rsidR="00AA3605" w:rsidRPr="00BF2355" w:rsidRDefault="00370670">
      <w:pPr>
        <w:snapToGrid w:val="0"/>
        <w:spacing w:line="360" w:lineRule="auto"/>
        <w:rPr>
          <w:b/>
          <w:szCs w:val="21"/>
          <w:lang w:val="zh-CN"/>
        </w:rPr>
      </w:pPr>
      <w:r w:rsidRPr="00BF2355">
        <w:rPr>
          <w:rFonts w:hint="eastAsia"/>
          <w:b/>
          <w:color w:val="000000"/>
          <w:szCs w:val="21"/>
          <w:lang w:val="zh-CN"/>
        </w:rPr>
        <w:t>目录六、</w:t>
      </w:r>
      <w:r w:rsidRPr="00BF2355">
        <w:rPr>
          <w:rFonts w:hint="eastAsia"/>
          <w:b/>
          <w:szCs w:val="21"/>
          <w:lang w:val="zh-CN"/>
        </w:rPr>
        <w:t>应答项目核心产品及主要产品一览表格式</w:t>
      </w:r>
    </w:p>
    <w:p w14:paraId="32C64FD0" w14:textId="77777777" w:rsidR="005D152F" w:rsidRPr="00BF2355" w:rsidRDefault="00370670">
      <w:pPr>
        <w:autoSpaceDE w:val="0"/>
        <w:autoSpaceDN w:val="0"/>
        <w:adjustRightInd w:val="0"/>
        <w:spacing w:line="360" w:lineRule="auto"/>
        <w:jc w:val="center"/>
        <w:rPr>
          <w:rFonts w:ascii="黑体" w:eastAsia="黑体"/>
          <w:color w:val="000000"/>
          <w:sz w:val="36"/>
          <w:szCs w:val="36"/>
          <w:lang w:val="zh-CN"/>
        </w:rPr>
      </w:pPr>
      <w:r w:rsidRPr="00BF2355">
        <w:rPr>
          <w:rFonts w:ascii="黑体" w:eastAsia="黑体" w:hint="eastAsia"/>
          <w:sz w:val="36"/>
          <w:szCs w:val="36"/>
        </w:rPr>
        <w:t>应答项目核心产品及主要产品一览表</w:t>
      </w:r>
      <w:r w:rsidR="005D152F" w:rsidRPr="00BF2355">
        <w:rPr>
          <w:rFonts w:ascii="黑体" w:eastAsia="黑体" w:hint="eastAsia"/>
          <w:color w:val="000000"/>
          <w:sz w:val="36"/>
          <w:szCs w:val="36"/>
          <w:lang w:val="zh-CN"/>
        </w:rPr>
        <w:t>（若有）</w:t>
      </w:r>
    </w:p>
    <w:p w14:paraId="3BAD06E2" w14:textId="74B73056" w:rsidR="00AA3605" w:rsidRPr="00BF2355" w:rsidRDefault="00370670">
      <w:pPr>
        <w:autoSpaceDE w:val="0"/>
        <w:autoSpaceDN w:val="0"/>
        <w:adjustRightInd w:val="0"/>
        <w:spacing w:line="360" w:lineRule="auto"/>
        <w:jc w:val="center"/>
        <w:rPr>
          <w:rFonts w:ascii="黑体" w:eastAsia="黑体"/>
          <w:szCs w:val="21"/>
        </w:rPr>
      </w:pPr>
      <w:r w:rsidRPr="00BF2355">
        <w:rPr>
          <w:rFonts w:ascii="黑体" w:eastAsia="黑体" w:hint="eastAsia"/>
          <w:szCs w:val="21"/>
        </w:rPr>
        <w:t>（至少填报应答产品分项报价中总价最高的两个产品）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45"/>
        <w:gridCol w:w="1984"/>
        <w:gridCol w:w="993"/>
        <w:gridCol w:w="1417"/>
        <w:gridCol w:w="1276"/>
        <w:gridCol w:w="204"/>
        <w:gridCol w:w="1213"/>
      </w:tblGrid>
      <w:tr w:rsidR="00AA3605" w:rsidRPr="00BF2355" w14:paraId="7CE373D9" w14:textId="77777777">
        <w:trPr>
          <w:trHeight w:val="284"/>
        </w:trPr>
        <w:tc>
          <w:tcPr>
            <w:tcW w:w="5070" w:type="dxa"/>
            <w:gridSpan w:val="4"/>
            <w:tcBorders>
              <w:top w:val="nil"/>
              <w:left w:val="nil"/>
              <w:bottom w:val="single" w:sz="4" w:space="0" w:color="auto"/>
              <w:right w:val="nil"/>
            </w:tcBorders>
            <w:vAlign w:val="center"/>
          </w:tcPr>
          <w:p w14:paraId="77EDDB13" w14:textId="77777777" w:rsidR="00AA3605" w:rsidRPr="00BF2355" w:rsidRDefault="00370670">
            <w:pPr>
              <w:adjustRightInd w:val="0"/>
              <w:spacing w:line="360" w:lineRule="auto"/>
              <w:rPr>
                <w:szCs w:val="21"/>
                <w:lang w:val="zh-CN"/>
              </w:rPr>
            </w:pPr>
            <w:r w:rsidRPr="00BF2355">
              <w:rPr>
                <w:rFonts w:hint="eastAsia"/>
                <w:szCs w:val="21"/>
                <w:lang w:val="zh-CN"/>
              </w:rPr>
              <w:t>项目名称：</w:t>
            </w:r>
          </w:p>
        </w:tc>
        <w:tc>
          <w:tcPr>
            <w:tcW w:w="2897" w:type="dxa"/>
            <w:gridSpan w:val="3"/>
            <w:tcBorders>
              <w:top w:val="nil"/>
              <w:left w:val="nil"/>
              <w:right w:val="nil"/>
            </w:tcBorders>
            <w:vAlign w:val="center"/>
          </w:tcPr>
          <w:p w14:paraId="7AFA52F9" w14:textId="77777777" w:rsidR="00AA3605" w:rsidRPr="00BF2355" w:rsidRDefault="00370670">
            <w:pPr>
              <w:ind w:firstLineChars="150" w:firstLine="360"/>
              <w:rPr>
                <w:rFonts w:cs="Verdana"/>
                <w:szCs w:val="21"/>
                <w:lang w:val="zh-CN"/>
              </w:rPr>
            </w:pPr>
            <w:r w:rsidRPr="00BF2355">
              <w:rPr>
                <w:rFonts w:cs="Verdana" w:hint="eastAsia"/>
                <w:szCs w:val="21"/>
                <w:lang w:val="zh-CN"/>
              </w:rPr>
              <w:t>项目编号：</w:t>
            </w:r>
            <w:r w:rsidRPr="00BF2355">
              <w:rPr>
                <w:b/>
                <w:color w:val="000000"/>
                <w:szCs w:val="21"/>
                <w:u w:val="single"/>
              </w:rPr>
              <w:t xml:space="preserve">             </w:t>
            </w:r>
          </w:p>
        </w:tc>
        <w:tc>
          <w:tcPr>
            <w:tcW w:w="1213" w:type="dxa"/>
            <w:tcBorders>
              <w:top w:val="nil"/>
              <w:left w:val="nil"/>
              <w:right w:val="nil"/>
            </w:tcBorders>
            <w:vAlign w:val="center"/>
          </w:tcPr>
          <w:p w14:paraId="704E0A06" w14:textId="77777777" w:rsidR="00AA3605" w:rsidRPr="00BF2355" w:rsidRDefault="00AA3605">
            <w:pPr>
              <w:adjustRightInd w:val="0"/>
              <w:spacing w:line="360" w:lineRule="auto"/>
              <w:rPr>
                <w:szCs w:val="21"/>
                <w:lang w:val="zh-CN"/>
              </w:rPr>
            </w:pPr>
          </w:p>
        </w:tc>
      </w:tr>
      <w:tr w:rsidR="00AA3605" w:rsidRPr="00BF2355" w14:paraId="724B02BB" w14:textId="77777777">
        <w:trPr>
          <w:trHeight w:val="284"/>
        </w:trPr>
        <w:tc>
          <w:tcPr>
            <w:tcW w:w="648" w:type="dxa"/>
            <w:tcBorders>
              <w:top w:val="single" w:sz="4" w:space="0" w:color="auto"/>
              <w:left w:val="single" w:sz="4" w:space="0" w:color="auto"/>
              <w:bottom w:val="single" w:sz="4" w:space="0" w:color="auto"/>
              <w:right w:val="single" w:sz="4" w:space="0" w:color="auto"/>
            </w:tcBorders>
            <w:vAlign w:val="center"/>
          </w:tcPr>
          <w:p w14:paraId="3CE04CC9" w14:textId="77777777" w:rsidR="00AA3605" w:rsidRPr="00BF2355" w:rsidRDefault="00370670">
            <w:pPr>
              <w:adjustRightInd w:val="0"/>
              <w:spacing w:line="360" w:lineRule="auto"/>
              <w:jc w:val="center"/>
              <w:rPr>
                <w:szCs w:val="21"/>
                <w:lang w:val="zh-CN"/>
              </w:rPr>
            </w:pPr>
            <w:r w:rsidRPr="00BF2355">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14:paraId="03EE85BA" w14:textId="77777777" w:rsidR="00AA3605" w:rsidRPr="00BF2355" w:rsidRDefault="00370670">
            <w:pPr>
              <w:adjustRightInd w:val="0"/>
              <w:spacing w:line="360" w:lineRule="auto"/>
              <w:jc w:val="center"/>
              <w:rPr>
                <w:szCs w:val="21"/>
                <w:lang w:val="zh-CN"/>
              </w:rPr>
            </w:pPr>
            <w:r w:rsidRPr="00BF2355">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14:paraId="708CE7B7" w14:textId="77777777" w:rsidR="00AA3605" w:rsidRPr="00BF2355" w:rsidRDefault="00370670">
            <w:pPr>
              <w:adjustRightInd w:val="0"/>
              <w:spacing w:line="360" w:lineRule="auto"/>
              <w:jc w:val="center"/>
              <w:rPr>
                <w:szCs w:val="21"/>
                <w:lang w:val="zh-CN"/>
              </w:rPr>
            </w:pPr>
            <w:r w:rsidRPr="00BF2355">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14:paraId="68A24BB1" w14:textId="77777777" w:rsidR="00AA3605" w:rsidRPr="00BF2355" w:rsidRDefault="00370670">
            <w:pPr>
              <w:adjustRightInd w:val="0"/>
              <w:spacing w:line="360" w:lineRule="auto"/>
              <w:jc w:val="center"/>
              <w:rPr>
                <w:szCs w:val="21"/>
                <w:lang w:val="zh-CN"/>
              </w:rPr>
            </w:pPr>
            <w:r w:rsidRPr="00BF2355">
              <w:rPr>
                <w:rFonts w:hint="eastAsia"/>
                <w:szCs w:val="21"/>
              </w:rPr>
              <w:t>数量</w:t>
            </w:r>
          </w:p>
        </w:tc>
        <w:tc>
          <w:tcPr>
            <w:tcW w:w="1417" w:type="dxa"/>
            <w:tcBorders>
              <w:top w:val="single" w:sz="4" w:space="0" w:color="auto"/>
              <w:left w:val="single" w:sz="4" w:space="0" w:color="auto"/>
              <w:right w:val="single" w:sz="4" w:space="0" w:color="auto"/>
            </w:tcBorders>
            <w:vAlign w:val="center"/>
          </w:tcPr>
          <w:p w14:paraId="353EBB04" w14:textId="77777777" w:rsidR="00AA3605" w:rsidRPr="00BF2355" w:rsidRDefault="00370670">
            <w:pPr>
              <w:adjustRightInd w:val="0"/>
              <w:spacing w:line="360" w:lineRule="auto"/>
              <w:jc w:val="center"/>
              <w:rPr>
                <w:szCs w:val="21"/>
                <w:lang w:val="zh-CN"/>
              </w:rPr>
            </w:pPr>
            <w:r w:rsidRPr="00BF2355">
              <w:rPr>
                <w:rFonts w:hint="eastAsia"/>
                <w:szCs w:val="21"/>
                <w:lang w:val="zh-CN"/>
              </w:rPr>
              <w:t>单价（元）</w:t>
            </w:r>
          </w:p>
        </w:tc>
        <w:tc>
          <w:tcPr>
            <w:tcW w:w="1276" w:type="dxa"/>
            <w:tcBorders>
              <w:top w:val="single" w:sz="4" w:space="0" w:color="auto"/>
              <w:left w:val="single" w:sz="4" w:space="0" w:color="auto"/>
              <w:right w:val="single" w:sz="4" w:space="0" w:color="auto"/>
            </w:tcBorders>
          </w:tcPr>
          <w:p w14:paraId="429949A4" w14:textId="77777777" w:rsidR="00AA3605" w:rsidRPr="00BF2355" w:rsidRDefault="00370670">
            <w:pPr>
              <w:adjustRightInd w:val="0"/>
              <w:spacing w:line="360" w:lineRule="auto"/>
              <w:jc w:val="center"/>
              <w:rPr>
                <w:szCs w:val="21"/>
                <w:lang w:val="zh-CN"/>
              </w:rPr>
            </w:pPr>
            <w:r w:rsidRPr="00BF2355">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AAF378" w14:textId="77777777" w:rsidR="00AA3605" w:rsidRPr="00BF2355" w:rsidRDefault="00370670">
            <w:pPr>
              <w:adjustRightInd w:val="0"/>
              <w:spacing w:line="360" w:lineRule="auto"/>
              <w:jc w:val="center"/>
              <w:rPr>
                <w:szCs w:val="21"/>
                <w:lang w:val="zh-CN"/>
              </w:rPr>
            </w:pPr>
            <w:r w:rsidRPr="00BF2355">
              <w:rPr>
                <w:rFonts w:hint="eastAsia"/>
                <w:szCs w:val="21"/>
                <w:lang w:val="zh-CN"/>
              </w:rPr>
              <w:t>质保年限</w:t>
            </w:r>
          </w:p>
        </w:tc>
      </w:tr>
      <w:tr w:rsidR="00AA3605" w:rsidRPr="00BF2355" w14:paraId="5CC579EF"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42B4AC5B" w14:textId="77777777" w:rsidR="00AA3605" w:rsidRPr="00BF2355" w:rsidRDefault="00370670">
            <w:pPr>
              <w:adjustRightInd w:val="0"/>
              <w:spacing w:line="360" w:lineRule="auto"/>
              <w:rPr>
                <w:szCs w:val="21"/>
                <w:lang w:val="zh-CN"/>
              </w:rPr>
            </w:pPr>
            <w:r w:rsidRPr="00BF2355">
              <w:rPr>
                <w:szCs w:val="21"/>
                <w:lang w:val="zh-CN"/>
              </w:rPr>
              <w:t>1</w:t>
            </w:r>
          </w:p>
        </w:tc>
        <w:tc>
          <w:tcPr>
            <w:tcW w:w="1445" w:type="dxa"/>
            <w:tcBorders>
              <w:left w:val="single" w:sz="4" w:space="0" w:color="auto"/>
              <w:right w:val="single" w:sz="4" w:space="0" w:color="auto"/>
            </w:tcBorders>
          </w:tcPr>
          <w:p w14:paraId="2844F29B" w14:textId="77777777" w:rsidR="00AA3605" w:rsidRPr="00BF235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781BEC16" w14:textId="77777777" w:rsidR="00AA3605" w:rsidRPr="00BF235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623D08A4" w14:textId="77777777" w:rsidR="00AA3605" w:rsidRPr="00BF235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5A817722" w14:textId="77777777" w:rsidR="00AA3605" w:rsidRPr="00BF235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33C44159" w14:textId="77777777" w:rsidR="00AA3605" w:rsidRPr="00BF235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0B0BBFB0" w14:textId="77777777" w:rsidR="00AA3605" w:rsidRPr="00BF2355" w:rsidRDefault="00AA3605">
            <w:pPr>
              <w:adjustRightInd w:val="0"/>
              <w:spacing w:line="360" w:lineRule="auto"/>
              <w:rPr>
                <w:szCs w:val="21"/>
                <w:lang w:val="zh-CN"/>
              </w:rPr>
            </w:pPr>
          </w:p>
        </w:tc>
      </w:tr>
      <w:tr w:rsidR="00AA3605" w:rsidRPr="00BF2355" w14:paraId="4A552759"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1EE3AC1B" w14:textId="77777777" w:rsidR="00AA3605" w:rsidRPr="00BF2355" w:rsidRDefault="00370670">
            <w:pPr>
              <w:adjustRightInd w:val="0"/>
              <w:spacing w:line="360" w:lineRule="auto"/>
              <w:rPr>
                <w:szCs w:val="21"/>
                <w:lang w:val="zh-CN"/>
              </w:rPr>
            </w:pPr>
            <w:r w:rsidRPr="00BF2355">
              <w:rPr>
                <w:szCs w:val="21"/>
                <w:lang w:val="zh-CN"/>
              </w:rPr>
              <w:t>2</w:t>
            </w:r>
          </w:p>
        </w:tc>
        <w:tc>
          <w:tcPr>
            <w:tcW w:w="1445" w:type="dxa"/>
            <w:tcBorders>
              <w:left w:val="single" w:sz="4" w:space="0" w:color="auto"/>
              <w:right w:val="single" w:sz="4" w:space="0" w:color="auto"/>
            </w:tcBorders>
          </w:tcPr>
          <w:p w14:paraId="1F4E38F7" w14:textId="77777777" w:rsidR="00AA3605" w:rsidRPr="00BF235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16EC1534" w14:textId="77777777" w:rsidR="00AA3605" w:rsidRPr="00BF235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79F62B94" w14:textId="77777777" w:rsidR="00AA3605" w:rsidRPr="00BF235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73F2B5BD" w14:textId="77777777" w:rsidR="00AA3605" w:rsidRPr="00BF235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4132FFEF" w14:textId="77777777" w:rsidR="00AA3605" w:rsidRPr="00BF235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5C91396E" w14:textId="77777777" w:rsidR="00AA3605" w:rsidRPr="00BF2355" w:rsidRDefault="00AA3605">
            <w:pPr>
              <w:adjustRightInd w:val="0"/>
              <w:spacing w:line="360" w:lineRule="auto"/>
              <w:rPr>
                <w:szCs w:val="21"/>
                <w:lang w:val="zh-CN"/>
              </w:rPr>
            </w:pPr>
          </w:p>
        </w:tc>
      </w:tr>
      <w:tr w:rsidR="00AA3605" w:rsidRPr="00BF2355" w14:paraId="452A8853" w14:textId="77777777">
        <w:trPr>
          <w:trHeight w:val="284"/>
        </w:trPr>
        <w:tc>
          <w:tcPr>
            <w:tcW w:w="648" w:type="dxa"/>
            <w:tcBorders>
              <w:top w:val="single" w:sz="4" w:space="0" w:color="auto"/>
              <w:left w:val="single" w:sz="4" w:space="0" w:color="auto"/>
              <w:bottom w:val="single" w:sz="4" w:space="0" w:color="auto"/>
              <w:right w:val="single" w:sz="4" w:space="0" w:color="auto"/>
            </w:tcBorders>
          </w:tcPr>
          <w:p w14:paraId="3FD35ADF" w14:textId="77777777" w:rsidR="00AA3605" w:rsidRPr="00BF2355" w:rsidRDefault="00370670">
            <w:pPr>
              <w:adjustRightInd w:val="0"/>
              <w:spacing w:line="360" w:lineRule="auto"/>
              <w:rPr>
                <w:szCs w:val="21"/>
                <w:lang w:val="zh-CN"/>
              </w:rPr>
            </w:pPr>
            <w:r w:rsidRPr="00BF2355">
              <w:rPr>
                <w:szCs w:val="21"/>
                <w:lang w:val="zh-CN"/>
              </w:rPr>
              <w:t>3</w:t>
            </w:r>
          </w:p>
        </w:tc>
        <w:tc>
          <w:tcPr>
            <w:tcW w:w="1445" w:type="dxa"/>
            <w:tcBorders>
              <w:left w:val="single" w:sz="4" w:space="0" w:color="auto"/>
              <w:right w:val="single" w:sz="4" w:space="0" w:color="auto"/>
            </w:tcBorders>
          </w:tcPr>
          <w:p w14:paraId="2A51F92D" w14:textId="77777777" w:rsidR="00AA3605" w:rsidRPr="00BF2355" w:rsidRDefault="00AA3605">
            <w:pPr>
              <w:adjustRightInd w:val="0"/>
              <w:spacing w:line="360" w:lineRule="auto"/>
              <w:rPr>
                <w:szCs w:val="21"/>
                <w:lang w:val="zh-CN"/>
              </w:rPr>
            </w:pPr>
          </w:p>
        </w:tc>
        <w:tc>
          <w:tcPr>
            <w:tcW w:w="1984" w:type="dxa"/>
            <w:tcBorders>
              <w:left w:val="single" w:sz="4" w:space="0" w:color="auto"/>
              <w:right w:val="single" w:sz="4" w:space="0" w:color="auto"/>
            </w:tcBorders>
          </w:tcPr>
          <w:p w14:paraId="25D0F6DC" w14:textId="77777777" w:rsidR="00AA3605" w:rsidRPr="00BF2355" w:rsidRDefault="00AA3605">
            <w:pPr>
              <w:adjustRightInd w:val="0"/>
              <w:spacing w:line="360" w:lineRule="auto"/>
              <w:rPr>
                <w:szCs w:val="21"/>
                <w:lang w:val="zh-CN"/>
              </w:rPr>
            </w:pPr>
          </w:p>
        </w:tc>
        <w:tc>
          <w:tcPr>
            <w:tcW w:w="993" w:type="dxa"/>
            <w:tcBorders>
              <w:left w:val="single" w:sz="4" w:space="0" w:color="auto"/>
              <w:right w:val="single" w:sz="4" w:space="0" w:color="auto"/>
            </w:tcBorders>
          </w:tcPr>
          <w:p w14:paraId="5C9B22A6" w14:textId="77777777" w:rsidR="00AA3605" w:rsidRPr="00BF2355" w:rsidRDefault="00AA3605">
            <w:pPr>
              <w:adjustRightInd w:val="0"/>
              <w:spacing w:line="360" w:lineRule="auto"/>
              <w:rPr>
                <w:szCs w:val="21"/>
                <w:lang w:val="zh-CN"/>
              </w:rPr>
            </w:pPr>
          </w:p>
        </w:tc>
        <w:tc>
          <w:tcPr>
            <w:tcW w:w="1417" w:type="dxa"/>
            <w:tcBorders>
              <w:left w:val="single" w:sz="4" w:space="0" w:color="auto"/>
              <w:right w:val="single" w:sz="4" w:space="0" w:color="auto"/>
            </w:tcBorders>
          </w:tcPr>
          <w:p w14:paraId="468D1425" w14:textId="77777777" w:rsidR="00AA3605" w:rsidRPr="00BF2355" w:rsidRDefault="00AA3605">
            <w:pPr>
              <w:adjustRightInd w:val="0"/>
              <w:spacing w:line="360" w:lineRule="auto"/>
              <w:rPr>
                <w:szCs w:val="21"/>
                <w:lang w:val="zh-CN"/>
              </w:rPr>
            </w:pPr>
          </w:p>
        </w:tc>
        <w:tc>
          <w:tcPr>
            <w:tcW w:w="1276" w:type="dxa"/>
            <w:tcBorders>
              <w:left w:val="single" w:sz="4" w:space="0" w:color="auto"/>
              <w:right w:val="single" w:sz="4" w:space="0" w:color="auto"/>
            </w:tcBorders>
          </w:tcPr>
          <w:p w14:paraId="2D4AA11D" w14:textId="77777777" w:rsidR="00AA3605" w:rsidRPr="00BF2355" w:rsidRDefault="00AA3605">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14:paraId="2313AEED" w14:textId="77777777" w:rsidR="00AA3605" w:rsidRPr="00BF2355" w:rsidRDefault="00AA3605">
            <w:pPr>
              <w:adjustRightInd w:val="0"/>
              <w:spacing w:line="360" w:lineRule="auto"/>
              <w:rPr>
                <w:szCs w:val="21"/>
                <w:lang w:val="zh-CN"/>
              </w:rPr>
            </w:pPr>
          </w:p>
        </w:tc>
      </w:tr>
    </w:tbl>
    <w:p w14:paraId="0BBCA3E9" w14:textId="77777777" w:rsidR="00AA3605" w:rsidRPr="00BF2355" w:rsidRDefault="00370670">
      <w:pPr>
        <w:adjustRightInd w:val="0"/>
        <w:spacing w:line="360" w:lineRule="auto"/>
        <w:rPr>
          <w:szCs w:val="21"/>
          <w:lang w:val="zh-CN"/>
        </w:rPr>
      </w:pPr>
      <w:r w:rsidRPr="00BF2355">
        <w:rPr>
          <w:rFonts w:hint="eastAsia"/>
          <w:szCs w:val="21"/>
          <w:lang w:val="zh-CN"/>
        </w:rPr>
        <w:t>供应商名称</w:t>
      </w:r>
      <w:r w:rsidRPr="00BF2355">
        <w:rPr>
          <w:szCs w:val="21"/>
          <w:lang w:val="zh-CN"/>
        </w:rPr>
        <w:t>:</w:t>
      </w:r>
      <w:r w:rsidRPr="00BF2355">
        <w:rPr>
          <w:szCs w:val="21"/>
          <w:u w:val="single"/>
          <w:lang w:val="zh-CN"/>
        </w:rPr>
        <w:t xml:space="preserve">                                                  </w:t>
      </w:r>
      <w:r w:rsidRPr="00BF2355">
        <w:rPr>
          <w:rFonts w:hint="eastAsia"/>
          <w:szCs w:val="21"/>
          <w:lang w:val="zh-CN"/>
        </w:rPr>
        <w:t>（公章）</w:t>
      </w:r>
    </w:p>
    <w:p w14:paraId="5EE8C742" w14:textId="77777777" w:rsidR="00AA3605" w:rsidRPr="00BF2355" w:rsidRDefault="00370670">
      <w:pPr>
        <w:adjustRightInd w:val="0"/>
        <w:spacing w:line="360" w:lineRule="auto"/>
        <w:rPr>
          <w:b/>
          <w:color w:val="000000"/>
          <w:sz w:val="22"/>
          <w:szCs w:val="21"/>
          <w:lang w:val="zh-CN"/>
        </w:rPr>
      </w:pPr>
      <w:r w:rsidRPr="00BF2355">
        <w:rPr>
          <w:b/>
          <w:color w:val="000000"/>
          <w:sz w:val="22"/>
          <w:szCs w:val="21"/>
          <w:lang w:val="zh-CN"/>
        </w:rPr>
        <w:t>*附配置清单</w:t>
      </w:r>
    </w:p>
    <w:p w14:paraId="23310FDC" w14:textId="77777777" w:rsidR="00AA3605" w:rsidRPr="00BF2355" w:rsidRDefault="00AA3605">
      <w:pPr>
        <w:snapToGrid w:val="0"/>
        <w:spacing w:line="360" w:lineRule="auto"/>
        <w:rPr>
          <w:b/>
          <w:color w:val="000000"/>
          <w:szCs w:val="21"/>
          <w:lang w:val="zh-CN"/>
        </w:rPr>
      </w:pPr>
    </w:p>
    <w:p w14:paraId="2C3A3F71" w14:textId="77777777" w:rsidR="00AA3605" w:rsidRPr="00BF2355" w:rsidRDefault="00370670">
      <w:pPr>
        <w:adjustRightInd w:val="0"/>
        <w:spacing w:line="360" w:lineRule="auto"/>
        <w:rPr>
          <w:rFonts w:ascii="Verdana" w:hAnsi="Verdana" w:cs="Verdana"/>
          <w:b/>
          <w:szCs w:val="21"/>
          <w:lang w:val="zh-CN"/>
        </w:rPr>
      </w:pPr>
      <w:r w:rsidRPr="00BF2355">
        <w:rPr>
          <w:rFonts w:hint="eastAsia"/>
          <w:b/>
          <w:color w:val="000000"/>
          <w:szCs w:val="21"/>
          <w:lang w:val="zh-CN"/>
        </w:rPr>
        <w:t>目录七、应答项目</w:t>
      </w:r>
      <w:r w:rsidRPr="00BF2355">
        <w:rPr>
          <w:rFonts w:ascii="Verdana" w:hAnsi="Verdana" w:cs="Verdana" w:hint="eastAsia"/>
          <w:b/>
          <w:szCs w:val="21"/>
          <w:lang w:val="zh-CN"/>
        </w:rPr>
        <w:t>供货一览表格式</w:t>
      </w:r>
    </w:p>
    <w:p w14:paraId="51A0A7B1" w14:textId="2B5F767D" w:rsidR="00AA3605" w:rsidRPr="00BF2355" w:rsidRDefault="00370670">
      <w:pPr>
        <w:adjustRightInd w:val="0"/>
        <w:spacing w:line="360" w:lineRule="auto"/>
        <w:jc w:val="center"/>
        <w:rPr>
          <w:rFonts w:ascii="黑体" w:eastAsia="黑体"/>
          <w:sz w:val="36"/>
          <w:szCs w:val="36"/>
        </w:rPr>
      </w:pPr>
      <w:r w:rsidRPr="00BF2355">
        <w:rPr>
          <w:rFonts w:ascii="黑体" w:eastAsia="黑体" w:hint="eastAsia"/>
          <w:sz w:val="36"/>
          <w:szCs w:val="36"/>
        </w:rPr>
        <w:t>应答项目供货一览表</w:t>
      </w:r>
      <w:r w:rsidR="005D152F" w:rsidRPr="00BF2355">
        <w:rPr>
          <w:rFonts w:ascii="黑体" w:eastAsia="黑体" w:hint="eastAsia"/>
          <w:color w:val="000000"/>
          <w:sz w:val="36"/>
          <w:szCs w:val="36"/>
          <w:lang w:val="zh-CN"/>
        </w:rPr>
        <w:t>（若有）</w:t>
      </w:r>
    </w:p>
    <w:p w14:paraId="1B4E22BF" w14:textId="77777777" w:rsidR="00AA3605" w:rsidRPr="00BF2355" w:rsidRDefault="00370670">
      <w:pPr>
        <w:adjustRightInd w:val="0"/>
        <w:spacing w:line="360" w:lineRule="auto"/>
        <w:jc w:val="center"/>
        <w:rPr>
          <w:rFonts w:ascii="Verdana" w:hAnsi="Verdana" w:cs="Verdana"/>
          <w:szCs w:val="21"/>
          <w:lang w:val="zh-CN"/>
        </w:rPr>
      </w:pPr>
      <w:r w:rsidRPr="00BF2355">
        <w:rPr>
          <w:rFonts w:ascii="Verdana" w:hAnsi="Verdana" w:cs="Verdana" w:hint="eastAsia"/>
          <w:szCs w:val="21"/>
          <w:lang w:val="zh-CN"/>
        </w:rPr>
        <w:lastRenderedPageBreak/>
        <w:t>（含</w:t>
      </w:r>
      <w:r w:rsidRPr="00BF2355">
        <w:rPr>
          <w:rFonts w:cs="Verdana"/>
          <w:szCs w:val="21"/>
        </w:rPr>
        <w:t>配件、备品、消耗材料</w:t>
      </w:r>
      <w:r w:rsidRPr="00BF2355">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1"/>
        <w:gridCol w:w="384"/>
        <w:gridCol w:w="894"/>
        <w:gridCol w:w="1531"/>
        <w:gridCol w:w="1430"/>
        <w:gridCol w:w="132"/>
        <w:gridCol w:w="24"/>
        <w:gridCol w:w="1537"/>
        <w:gridCol w:w="1561"/>
      </w:tblGrid>
      <w:tr w:rsidR="00AA3605" w:rsidRPr="00BF2355" w14:paraId="44FA432D" w14:textId="77777777">
        <w:trPr>
          <w:trHeight w:val="284"/>
        </w:trPr>
        <w:tc>
          <w:tcPr>
            <w:tcW w:w="6048" w:type="dxa"/>
            <w:gridSpan w:val="6"/>
            <w:tcBorders>
              <w:top w:val="nil"/>
              <w:left w:val="nil"/>
              <w:bottom w:val="single" w:sz="4" w:space="0" w:color="auto"/>
              <w:right w:val="nil"/>
            </w:tcBorders>
            <w:vAlign w:val="center"/>
          </w:tcPr>
          <w:p w14:paraId="1F97AD04" w14:textId="77777777" w:rsidR="00AA3605" w:rsidRPr="00BF2355" w:rsidRDefault="00370670">
            <w:pPr>
              <w:spacing w:line="360" w:lineRule="auto"/>
              <w:rPr>
                <w:rFonts w:cs="Verdana"/>
                <w:szCs w:val="21"/>
                <w:lang w:val="zh-CN"/>
              </w:rPr>
            </w:pPr>
            <w:r w:rsidRPr="00BF2355">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14:paraId="18D52BB3" w14:textId="77777777" w:rsidR="00AA3605" w:rsidRPr="00BF2355" w:rsidRDefault="00370670">
            <w:pPr>
              <w:spacing w:line="360" w:lineRule="auto"/>
              <w:rPr>
                <w:rFonts w:cs="Verdana"/>
                <w:szCs w:val="21"/>
                <w:lang w:val="zh-CN"/>
              </w:rPr>
            </w:pPr>
            <w:r w:rsidRPr="00BF2355">
              <w:rPr>
                <w:rFonts w:cs="Verdana" w:hint="eastAsia"/>
                <w:szCs w:val="21"/>
                <w:lang w:val="zh-CN"/>
              </w:rPr>
              <w:t>项目编号：</w:t>
            </w:r>
            <w:r w:rsidRPr="00BF2355">
              <w:rPr>
                <w:b/>
                <w:color w:val="000000"/>
                <w:szCs w:val="21"/>
                <w:u w:val="single"/>
              </w:rPr>
              <w:t xml:space="preserve">               </w:t>
            </w:r>
          </w:p>
        </w:tc>
      </w:tr>
      <w:tr w:rsidR="00AA3605" w:rsidRPr="00BF2355" w14:paraId="39C78D8A"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FEFE452"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货物</w:t>
            </w:r>
            <w:r w:rsidRPr="00BF2355">
              <w:rPr>
                <w:rFonts w:cs="Verdana"/>
                <w:szCs w:val="21"/>
                <w:lang w:val="zh-CN"/>
              </w:rPr>
              <w:t>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411708DD" w14:textId="77777777" w:rsidR="00AA3605" w:rsidRPr="00BF2355" w:rsidRDefault="00AA3605">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14:paraId="2BBBCF6B"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品</w:t>
            </w:r>
            <w:r w:rsidRPr="00BF2355">
              <w:rPr>
                <w:rFonts w:cs="Verdana"/>
                <w:szCs w:val="21"/>
                <w:lang w:val="zh-CN"/>
              </w:rPr>
              <w:t xml:space="preserve">    </w:t>
            </w:r>
            <w:r w:rsidRPr="00BF2355">
              <w:rPr>
                <w:rFonts w:cs="Verdana" w:hint="eastAsia"/>
                <w:szCs w:val="21"/>
                <w:lang w:val="zh-CN"/>
              </w:rPr>
              <w:t>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14:paraId="5F10FA23" w14:textId="77777777" w:rsidR="00AA3605" w:rsidRPr="00BF2355" w:rsidRDefault="00AA3605">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958E862"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52D7BF02" w14:textId="77777777" w:rsidR="00AA3605" w:rsidRPr="00BF2355" w:rsidRDefault="00AA3605">
            <w:pPr>
              <w:adjustRightInd w:val="0"/>
              <w:spacing w:line="360" w:lineRule="auto"/>
              <w:jc w:val="center"/>
              <w:rPr>
                <w:rFonts w:cs="Verdana"/>
                <w:szCs w:val="21"/>
                <w:lang w:val="zh-CN"/>
              </w:rPr>
            </w:pPr>
          </w:p>
        </w:tc>
      </w:tr>
      <w:tr w:rsidR="00AA3605" w:rsidRPr="00BF2355" w14:paraId="32D6A649" w14:textId="77777777">
        <w:trPr>
          <w:trHeight w:val="284"/>
        </w:trPr>
        <w:tc>
          <w:tcPr>
            <w:tcW w:w="1809" w:type="dxa"/>
            <w:gridSpan w:val="2"/>
            <w:tcBorders>
              <w:top w:val="single" w:sz="4" w:space="0" w:color="auto"/>
              <w:left w:val="single" w:sz="4" w:space="0" w:color="auto"/>
              <w:bottom w:val="single" w:sz="4" w:space="0" w:color="auto"/>
              <w:right w:val="single" w:sz="4" w:space="0" w:color="auto"/>
            </w:tcBorders>
          </w:tcPr>
          <w:p w14:paraId="378DAA7F" w14:textId="77777777" w:rsidR="00AA3605" w:rsidRPr="00BF2355" w:rsidRDefault="00370670">
            <w:pPr>
              <w:adjustRightInd w:val="0"/>
              <w:spacing w:line="360" w:lineRule="auto"/>
              <w:rPr>
                <w:rFonts w:cs="Verdana"/>
                <w:szCs w:val="21"/>
                <w:lang w:val="zh-CN"/>
              </w:rPr>
            </w:pPr>
            <w:r w:rsidRPr="00BF2355">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14:paraId="50D288ED" w14:textId="77777777" w:rsidR="00AA3605" w:rsidRPr="00BF2355" w:rsidRDefault="00AA3605">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14:paraId="37DBCE2E" w14:textId="77777777" w:rsidR="00AA3605" w:rsidRPr="00BF2355" w:rsidRDefault="00370670">
            <w:pPr>
              <w:adjustRightInd w:val="0"/>
              <w:spacing w:line="360" w:lineRule="auto"/>
              <w:rPr>
                <w:rFonts w:cs="Verdana"/>
                <w:szCs w:val="21"/>
                <w:lang w:val="zh-CN"/>
              </w:rPr>
            </w:pPr>
            <w:r w:rsidRPr="00BF2355">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14:paraId="06818BA3" w14:textId="77777777" w:rsidR="00AA3605" w:rsidRPr="00BF2355" w:rsidRDefault="00AA3605">
            <w:pPr>
              <w:adjustRightInd w:val="0"/>
              <w:spacing w:line="360" w:lineRule="auto"/>
              <w:rPr>
                <w:rFonts w:cs="Verdana"/>
                <w:szCs w:val="21"/>
                <w:lang w:val="zh-CN"/>
              </w:rPr>
            </w:pPr>
          </w:p>
        </w:tc>
      </w:tr>
      <w:tr w:rsidR="00AA3605" w:rsidRPr="00BF2355" w14:paraId="580F3186"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B60F97"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14:paraId="3681023A"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14:paraId="0E3F33FB"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14:paraId="29B9CD8C" w14:textId="77777777" w:rsidR="00AA3605" w:rsidRPr="00BF2355" w:rsidRDefault="00370670">
            <w:pPr>
              <w:adjustRightInd w:val="0"/>
              <w:spacing w:line="360" w:lineRule="auto"/>
              <w:jc w:val="center"/>
              <w:rPr>
                <w:rFonts w:cs="Verdana"/>
                <w:szCs w:val="21"/>
                <w:lang w:val="zh-CN"/>
              </w:rPr>
            </w:pPr>
            <w:r w:rsidRPr="00BF2355">
              <w:rPr>
                <w:rFonts w:cs="Verdana" w:hint="eastAsia"/>
                <w:szCs w:val="21"/>
                <w:lang w:val="zh-CN"/>
              </w:rPr>
              <w:t>主要技术参数</w:t>
            </w:r>
          </w:p>
        </w:tc>
      </w:tr>
      <w:tr w:rsidR="00AA3605" w:rsidRPr="00BF2355" w14:paraId="0D0E12E7"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9EBCE53" w14:textId="77777777" w:rsidR="00AA3605" w:rsidRPr="00BF235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46572E87" w14:textId="77777777" w:rsidR="00AA3605" w:rsidRPr="00BF235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19A0CBDC" w14:textId="77777777" w:rsidR="00AA3605" w:rsidRPr="00BF235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48B97018" w14:textId="77777777" w:rsidR="00AA3605" w:rsidRPr="00BF2355" w:rsidRDefault="00AA3605">
            <w:pPr>
              <w:adjustRightInd w:val="0"/>
              <w:spacing w:line="360" w:lineRule="auto"/>
              <w:rPr>
                <w:rFonts w:cs="Verdana"/>
                <w:szCs w:val="21"/>
                <w:lang w:val="zh-CN"/>
              </w:rPr>
            </w:pPr>
          </w:p>
        </w:tc>
      </w:tr>
      <w:tr w:rsidR="00AA3605" w:rsidRPr="00BF2355" w14:paraId="058857F3"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6FF7D4A6" w14:textId="77777777" w:rsidR="00AA3605" w:rsidRPr="00BF235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11A5CF01" w14:textId="77777777" w:rsidR="00AA3605" w:rsidRPr="00BF235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21032604" w14:textId="77777777" w:rsidR="00AA3605" w:rsidRPr="00BF235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10D63A54" w14:textId="77777777" w:rsidR="00AA3605" w:rsidRPr="00BF2355" w:rsidRDefault="00AA3605">
            <w:pPr>
              <w:adjustRightInd w:val="0"/>
              <w:spacing w:line="360" w:lineRule="auto"/>
              <w:rPr>
                <w:rFonts w:cs="Verdana"/>
                <w:szCs w:val="21"/>
                <w:lang w:val="zh-CN"/>
              </w:rPr>
            </w:pPr>
          </w:p>
        </w:tc>
      </w:tr>
      <w:tr w:rsidR="00AA3605" w:rsidRPr="00BF2355" w14:paraId="5F398A35" w14:textId="77777777">
        <w:trPr>
          <w:trHeight w:val="284"/>
        </w:trPr>
        <w:tc>
          <w:tcPr>
            <w:tcW w:w="1008" w:type="dxa"/>
            <w:tcBorders>
              <w:top w:val="single" w:sz="4" w:space="0" w:color="auto"/>
              <w:left w:val="single" w:sz="4" w:space="0" w:color="auto"/>
              <w:bottom w:val="single" w:sz="4" w:space="0" w:color="auto"/>
              <w:right w:val="single" w:sz="4" w:space="0" w:color="auto"/>
            </w:tcBorders>
          </w:tcPr>
          <w:p w14:paraId="5AA2B7ED" w14:textId="77777777" w:rsidR="00AA3605" w:rsidRPr="00BF2355" w:rsidRDefault="00AA3605">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14:paraId="2F76F736" w14:textId="77777777" w:rsidR="00AA3605" w:rsidRPr="00BF2355" w:rsidRDefault="00AA3605">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14:paraId="01F68C9E" w14:textId="77777777" w:rsidR="00AA3605" w:rsidRPr="00BF2355" w:rsidRDefault="00AA3605">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14:paraId="6A7D2D23" w14:textId="77777777" w:rsidR="00AA3605" w:rsidRPr="00BF2355" w:rsidRDefault="00AA3605">
            <w:pPr>
              <w:adjustRightInd w:val="0"/>
              <w:spacing w:line="360" w:lineRule="auto"/>
              <w:rPr>
                <w:rFonts w:cs="Verdana"/>
                <w:szCs w:val="21"/>
                <w:lang w:val="zh-CN"/>
              </w:rPr>
            </w:pPr>
          </w:p>
        </w:tc>
      </w:tr>
    </w:tbl>
    <w:p w14:paraId="3D77F2B7" w14:textId="77777777" w:rsidR="00AA3605" w:rsidRPr="00BF2355" w:rsidRDefault="00370670">
      <w:pPr>
        <w:adjustRightInd w:val="0"/>
        <w:spacing w:line="360" w:lineRule="auto"/>
        <w:rPr>
          <w:rFonts w:cs="Verdana"/>
          <w:szCs w:val="21"/>
          <w:lang w:val="zh-CN"/>
        </w:rPr>
      </w:pPr>
      <w:r w:rsidRPr="00BF2355">
        <w:rPr>
          <w:rFonts w:cs="Verdana"/>
          <w:szCs w:val="21"/>
          <w:lang w:val="zh-CN"/>
        </w:rPr>
        <w:t>说明：</w:t>
      </w:r>
    </w:p>
    <w:p w14:paraId="3DA719B1" w14:textId="77777777" w:rsidR="00AA3605" w:rsidRPr="00BF2355" w:rsidRDefault="00370670">
      <w:pPr>
        <w:adjustRightInd w:val="0"/>
        <w:spacing w:line="360" w:lineRule="auto"/>
        <w:rPr>
          <w:rFonts w:cs="Verdana"/>
          <w:szCs w:val="21"/>
          <w:lang w:val="zh-CN"/>
        </w:rPr>
      </w:pPr>
      <w:r w:rsidRPr="00BF2355">
        <w:rPr>
          <w:rFonts w:cs="Verdana"/>
          <w:szCs w:val="21"/>
          <w:lang w:val="zh-CN"/>
        </w:rPr>
        <w:t>1、如果行数不够，请自行增加。</w:t>
      </w:r>
    </w:p>
    <w:p w14:paraId="4E917284" w14:textId="77777777" w:rsidR="00AA3605" w:rsidRPr="00BF2355" w:rsidRDefault="00370670">
      <w:pPr>
        <w:adjustRightInd w:val="0"/>
        <w:spacing w:line="240" w:lineRule="atLeast"/>
        <w:rPr>
          <w:rFonts w:cs="Verdana"/>
          <w:szCs w:val="21"/>
          <w:lang w:val="zh-CN"/>
        </w:rPr>
      </w:pPr>
      <w:r w:rsidRPr="00BF2355">
        <w:rPr>
          <w:rFonts w:cs="Verdana"/>
          <w:szCs w:val="21"/>
          <w:lang w:val="zh-CN"/>
        </w:rPr>
        <w:t>供应商名称：</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szCs w:val="21"/>
          <w:u w:val="single"/>
          <w:lang w:val="zh-CN"/>
        </w:rPr>
        <w:t></w:t>
      </w:r>
      <w:r w:rsidRPr="00BF2355">
        <w:rPr>
          <w:rFonts w:cs="Verdana"/>
          <w:szCs w:val="21"/>
          <w:lang w:val="zh-CN"/>
        </w:rPr>
        <w:t>（盖章）</w:t>
      </w:r>
    </w:p>
    <w:p w14:paraId="3CE31C47" w14:textId="77777777" w:rsidR="00AA3605" w:rsidRPr="00BF2355" w:rsidRDefault="00AA3605">
      <w:pPr>
        <w:adjustRightInd w:val="0"/>
        <w:spacing w:line="240" w:lineRule="atLeast"/>
        <w:rPr>
          <w:rFonts w:cs="Verdana"/>
          <w:szCs w:val="21"/>
          <w:lang w:val="zh-CN"/>
        </w:rPr>
      </w:pPr>
    </w:p>
    <w:p w14:paraId="6FC09FF7" w14:textId="77777777" w:rsidR="00AA3605" w:rsidRPr="00BF2355" w:rsidRDefault="00AA3605">
      <w:pPr>
        <w:adjustRightInd w:val="0"/>
        <w:spacing w:line="240" w:lineRule="atLeast"/>
        <w:rPr>
          <w:rFonts w:cs="Verdana"/>
          <w:szCs w:val="21"/>
          <w:lang w:val="zh-CN"/>
        </w:rPr>
      </w:pPr>
    </w:p>
    <w:p w14:paraId="4BC5AE35" w14:textId="77777777" w:rsidR="00AA3605" w:rsidRPr="00BF2355" w:rsidRDefault="00370670">
      <w:pPr>
        <w:snapToGrid w:val="0"/>
        <w:spacing w:line="360" w:lineRule="auto"/>
        <w:rPr>
          <w:b/>
          <w:color w:val="000000"/>
          <w:szCs w:val="21"/>
          <w:lang w:val="zh-CN"/>
        </w:rPr>
      </w:pPr>
      <w:r w:rsidRPr="00BF2355">
        <w:rPr>
          <w:rFonts w:hint="eastAsia"/>
          <w:b/>
          <w:color w:val="000000"/>
          <w:szCs w:val="21"/>
          <w:lang w:val="zh-CN"/>
        </w:rPr>
        <w:t>目录八、技术条款偏离表格式</w:t>
      </w:r>
    </w:p>
    <w:p w14:paraId="79B8FB3F" w14:textId="77777777" w:rsidR="00AA3605" w:rsidRPr="00BF2355" w:rsidRDefault="00370670">
      <w:pPr>
        <w:adjustRightInd w:val="0"/>
        <w:spacing w:line="360" w:lineRule="auto"/>
        <w:ind w:left="420"/>
        <w:jc w:val="center"/>
        <w:rPr>
          <w:rFonts w:ascii="黑体" w:eastAsia="黑体"/>
          <w:color w:val="000000"/>
          <w:sz w:val="36"/>
          <w:szCs w:val="36"/>
          <w:lang w:val="zh-CN"/>
        </w:rPr>
      </w:pPr>
      <w:r w:rsidRPr="00BF2355">
        <w:rPr>
          <w:rFonts w:ascii="黑体" w:eastAsia="黑体" w:hint="eastAsia"/>
          <w:color w:val="000000"/>
          <w:sz w:val="36"/>
          <w:szCs w:val="36"/>
          <w:lang w:val="zh-CN"/>
        </w:rPr>
        <w:t>技术条款偏离表</w:t>
      </w:r>
    </w:p>
    <w:tbl>
      <w:tblPr>
        <w:tblW w:w="0" w:type="auto"/>
        <w:jc w:val="center"/>
        <w:tblLayout w:type="fixed"/>
        <w:tblCellMar>
          <w:left w:w="0" w:type="dxa"/>
          <w:right w:w="0" w:type="dxa"/>
        </w:tblCellMar>
        <w:tblLook w:val="04A0" w:firstRow="1" w:lastRow="0" w:firstColumn="1" w:lastColumn="0" w:noHBand="0" w:noVBand="1"/>
      </w:tblPr>
      <w:tblGrid>
        <w:gridCol w:w="765"/>
        <w:gridCol w:w="1620"/>
        <w:gridCol w:w="2700"/>
        <w:gridCol w:w="1411"/>
        <w:gridCol w:w="1829"/>
        <w:gridCol w:w="1110"/>
      </w:tblGrid>
      <w:tr w:rsidR="00AA3605" w:rsidRPr="00BF2355" w14:paraId="452C9141" w14:textId="77777777">
        <w:trPr>
          <w:trHeight w:val="284"/>
          <w:jc w:val="center"/>
        </w:trPr>
        <w:tc>
          <w:tcPr>
            <w:tcW w:w="6496" w:type="dxa"/>
            <w:gridSpan w:val="4"/>
            <w:tcBorders>
              <w:top w:val="nil"/>
              <w:left w:val="nil"/>
              <w:bottom w:val="single" w:sz="6" w:space="0" w:color="auto"/>
              <w:right w:val="nil"/>
            </w:tcBorders>
            <w:vAlign w:val="center"/>
          </w:tcPr>
          <w:p w14:paraId="488B917A"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14:paraId="2D58DD3F"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项目编号：</w:t>
            </w:r>
            <w:r w:rsidRPr="00BF2355">
              <w:rPr>
                <w:b/>
                <w:color w:val="000000"/>
                <w:szCs w:val="21"/>
                <w:u w:val="single"/>
              </w:rPr>
              <w:t xml:space="preserve">              </w:t>
            </w:r>
          </w:p>
        </w:tc>
      </w:tr>
      <w:tr w:rsidR="00AA3605" w:rsidRPr="00BF2355" w14:paraId="3F29D06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9CD3C82"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1973586"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10ED178B"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2ACFC5F"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应答响应</w:t>
            </w:r>
          </w:p>
        </w:tc>
        <w:tc>
          <w:tcPr>
            <w:tcW w:w="1110" w:type="dxa"/>
            <w:tcBorders>
              <w:top w:val="single" w:sz="6" w:space="0" w:color="auto"/>
              <w:left w:val="single" w:sz="6" w:space="0" w:color="auto"/>
              <w:bottom w:val="single" w:sz="6" w:space="0" w:color="auto"/>
              <w:right w:val="single" w:sz="6" w:space="0" w:color="auto"/>
            </w:tcBorders>
            <w:vAlign w:val="center"/>
          </w:tcPr>
          <w:p w14:paraId="715AB049"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偏离</w:t>
            </w:r>
          </w:p>
        </w:tc>
      </w:tr>
      <w:tr w:rsidR="00AA3605" w:rsidRPr="00BF2355" w14:paraId="0257EB8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22C4726"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7B246D6"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D5444E7"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4E41E7F"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2E72BA0A" w14:textId="77777777" w:rsidR="00AA3605" w:rsidRPr="00BF2355" w:rsidRDefault="00AA3605">
            <w:pPr>
              <w:adjustRightInd w:val="0"/>
              <w:spacing w:line="360" w:lineRule="auto"/>
              <w:jc w:val="center"/>
              <w:rPr>
                <w:color w:val="000000"/>
                <w:szCs w:val="21"/>
                <w:lang w:val="zh-CN"/>
              </w:rPr>
            </w:pPr>
          </w:p>
        </w:tc>
      </w:tr>
      <w:tr w:rsidR="00AA3605" w:rsidRPr="00BF2355" w14:paraId="25E02F2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F43281"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10422DC6"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5E2C42A"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8C5D29"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5EDED6B8" w14:textId="77777777" w:rsidR="00AA3605" w:rsidRPr="00BF2355" w:rsidRDefault="00AA3605">
            <w:pPr>
              <w:adjustRightInd w:val="0"/>
              <w:spacing w:line="360" w:lineRule="auto"/>
              <w:jc w:val="center"/>
              <w:rPr>
                <w:color w:val="000000"/>
                <w:szCs w:val="21"/>
                <w:lang w:val="zh-CN"/>
              </w:rPr>
            </w:pPr>
          </w:p>
        </w:tc>
      </w:tr>
      <w:tr w:rsidR="00AA3605" w:rsidRPr="00BF2355" w14:paraId="7B2D6C99"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47EC57D"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E6B14B8"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D06952F"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0960AB5"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7725AB66" w14:textId="77777777" w:rsidR="00AA3605" w:rsidRPr="00BF2355" w:rsidRDefault="00AA3605">
            <w:pPr>
              <w:adjustRightInd w:val="0"/>
              <w:spacing w:line="360" w:lineRule="auto"/>
              <w:jc w:val="center"/>
              <w:rPr>
                <w:color w:val="000000"/>
                <w:szCs w:val="21"/>
                <w:lang w:val="zh-CN"/>
              </w:rPr>
            </w:pPr>
          </w:p>
        </w:tc>
      </w:tr>
      <w:tr w:rsidR="00AA3605" w:rsidRPr="00BF2355" w14:paraId="0BFF59CD"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AC363A"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21A9004D"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6B7D4A69"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09C8013"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4EEA4253" w14:textId="77777777" w:rsidR="00AA3605" w:rsidRPr="00BF2355" w:rsidRDefault="00AA3605">
            <w:pPr>
              <w:adjustRightInd w:val="0"/>
              <w:spacing w:line="360" w:lineRule="auto"/>
              <w:jc w:val="center"/>
              <w:rPr>
                <w:color w:val="000000"/>
                <w:szCs w:val="21"/>
                <w:lang w:val="zh-CN"/>
              </w:rPr>
            </w:pPr>
          </w:p>
        </w:tc>
      </w:tr>
      <w:tr w:rsidR="00AA3605" w:rsidRPr="00BF2355" w14:paraId="628B791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E24B34F"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40FFD37D"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31612A91"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7AAD371"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6F7E7CED" w14:textId="77777777" w:rsidR="00AA3605" w:rsidRPr="00BF2355" w:rsidRDefault="00AA3605">
            <w:pPr>
              <w:adjustRightInd w:val="0"/>
              <w:spacing w:line="360" w:lineRule="auto"/>
              <w:jc w:val="center"/>
              <w:rPr>
                <w:color w:val="000000"/>
                <w:szCs w:val="21"/>
                <w:lang w:val="zh-CN"/>
              </w:rPr>
            </w:pPr>
          </w:p>
        </w:tc>
      </w:tr>
      <w:tr w:rsidR="00AA3605" w:rsidRPr="00BF2355" w14:paraId="41F942C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BB093D0" w14:textId="77777777" w:rsidR="00AA3605" w:rsidRPr="00BF2355" w:rsidRDefault="00AA3605">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0235818" w14:textId="77777777" w:rsidR="00AA3605" w:rsidRPr="00BF2355" w:rsidRDefault="00AA3605">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46F78023" w14:textId="77777777" w:rsidR="00AA3605" w:rsidRPr="00BF2355" w:rsidRDefault="00AA3605">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FFB9C61" w14:textId="77777777" w:rsidR="00AA3605" w:rsidRPr="00BF2355" w:rsidRDefault="00AA3605">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14:paraId="12AAEAAA" w14:textId="77777777" w:rsidR="00AA3605" w:rsidRPr="00BF2355" w:rsidRDefault="00AA3605">
            <w:pPr>
              <w:adjustRightInd w:val="0"/>
              <w:spacing w:line="360" w:lineRule="auto"/>
              <w:jc w:val="center"/>
              <w:rPr>
                <w:color w:val="000000"/>
                <w:szCs w:val="21"/>
                <w:lang w:val="zh-CN"/>
              </w:rPr>
            </w:pPr>
          </w:p>
        </w:tc>
      </w:tr>
    </w:tbl>
    <w:p w14:paraId="128420B8"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供应商名称：</w:t>
      </w:r>
      <w:r w:rsidRPr="00BF2355">
        <w:rPr>
          <w:color w:val="000000"/>
          <w:szCs w:val="21"/>
          <w:u w:val="single"/>
          <w:lang w:val="zh-CN"/>
        </w:rPr>
        <w:t xml:space="preserve">                                                      </w:t>
      </w:r>
      <w:r w:rsidRPr="00BF2355">
        <w:rPr>
          <w:rFonts w:hint="eastAsia"/>
          <w:color w:val="000000"/>
          <w:szCs w:val="21"/>
          <w:lang w:val="zh-CN"/>
        </w:rPr>
        <w:t>（盖章）</w:t>
      </w:r>
    </w:p>
    <w:p w14:paraId="71E7E472"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说明：</w:t>
      </w:r>
    </w:p>
    <w:p w14:paraId="6833CCB1" w14:textId="77777777" w:rsidR="00AA3605" w:rsidRPr="00BF2355" w:rsidRDefault="00370670">
      <w:pPr>
        <w:autoSpaceDE w:val="0"/>
        <w:autoSpaceDN w:val="0"/>
        <w:adjustRightInd w:val="0"/>
        <w:spacing w:line="360" w:lineRule="auto"/>
        <w:ind w:firstLineChars="200" w:firstLine="480"/>
        <w:rPr>
          <w:color w:val="000000"/>
          <w:szCs w:val="21"/>
          <w:lang w:val="zh-CN"/>
        </w:rPr>
      </w:pPr>
      <w:r w:rsidRPr="00BF2355">
        <w:rPr>
          <w:color w:val="000000"/>
          <w:szCs w:val="21"/>
          <w:lang w:val="zh-CN"/>
        </w:rPr>
        <w:t>1</w:t>
      </w:r>
      <w:r w:rsidRPr="00BF2355">
        <w:rPr>
          <w:rFonts w:hint="eastAsia"/>
          <w:color w:val="000000"/>
          <w:szCs w:val="21"/>
          <w:lang w:val="zh-CN"/>
        </w:rPr>
        <w:t>、供应商应逐一说明应答产品和服务响应；</w:t>
      </w:r>
    </w:p>
    <w:p w14:paraId="26409611" w14:textId="77777777" w:rsidR="00AA3605" w:rsidRPr="00BF2355" w:rsidRDefault="00370670">
      <w:pPr>
        <w:adjustRightInd w:val="0"/>
        <w:spacing w:line="360" w:lineRule="auto"/>
        <w:ind w:firstLineChars="200" w:firstLine="480"/>
        <w:rPr>
          <w:color w:val="000000"/>
          <w:szCs w:val="21"/>
          <w:lang w:val="zh-CN"/>
        </w:rPr>
      </w:pPr>
      <w:r w:rsidRPr="00BF2355">
        <w:rPr>
          <w:color w:val="000000"/>
          <w:szCs w:val="21"/>
          <w:lang w:val="zh-CN"/>
        </w:rPr>
        <w:lastRenderedPageBreak/>
        <w:t>2</w:t>
      </w:r>
      <w:r w:rsidRPr="00BF2355">
        <w:rPr>
          <w:rFonts w:hint="eastAsia"/>
          <w:color w:val="000000"/>
          <w:szCs w:val="21"/>
          <w:lang w:val="zh-CN"/>
        </w:rPr>
        <w:t>、如果行数不够，请自行增加。</w:t>
      </w:r>
    </w:p>
    <w:p w14:paraId="16C9D602" w14:textId="77777777" w:rsidR="00AA3605" w:rsidRPr="00BF2355" w:rsidRDefault="00AA3605">
      <w:pPr>
        <w:adjustRightInd w:val="0"/>
        <w:spacing w:line="240" w:lineRule="atLeast"/>
        <w:rPr>
          <w:color w:val="000000"/>
          <w:szCs w:val="21"/>
          <w:lang w:val="zh-CN"/>
        </w:rPr>
      </w:pPr>
    </w:p>
    <w:p w14:paraId="5823B74F" w14:textId="77777777" w:rsidR="00AA3605" w:rsidRPr="00BF2355" w:rsidRDefault="00AA3605">
      <w:pPr>
        <w:adjustRightInd w:val="0"/>
        <w:spacing w:line="240" w:lineRule="atLeast"/>
        <w:rPr>
          <w:color w:val="000000"/>
          <w:szCs w:val="21"/>
          <w:lang w:val="zh-CN"/>
        </w:rPr>
      </w:pPr>
    </w:p>
    <w:p w14:paraId="6D3C2E75" w14:textId="77777777" w:rsidR="00AA3605" w:rsidRPr="00BF2355" w:rsidRDefault="00370670">
      <w:pPr>
        <w:adjustRightInd w:val="0"/>
        <w:spacing w:line="360" w:lineRule="auto"/>
        <w:rPr>
          <w:b/>
          <w:color w:val="000000"/>
          <w:szCs w:val="21"/>
          <w:lang w:val="zh-CN"/>
        </w:rPr>
      </w:pPr>
      <w:r w:rsidRPr="00BF2355">
        <w:rPr>
          <w:rFonts w:hint="eastAsia"/>
          <w:b/>
          <w:color w:val="000000"/>
          <w:szCs w:val="21"/>
          <w:lang w:val="zh-CN"/>
        </w:rPr>
        <w:t>目录九、商务条款偏离表格式</w:t>
      </w:r>
    </w:p>
    <w:p w14:paraId="38CF39C3" w14:textId="77777777" w:rsidR="00AA3605" w:rsidRPr="00BF2355" w:rsidRDefault="00370670">
      <w:pPr>
        <w:adjustRightInd w:val="0"/>
        <w:spacing w:line="360" w:lineRule="auto"/>
        <w:ind w:left="420"/>
        <w:jc w:val="center"/>
        <w:rPr>
          <w:rFonts w:ascii="黑体" w:eastAsia="黑体"/>
          <w:color w:val="000000"/>
          <w:sz w:val="36"/>
          <w:szCs w:val="36"/>
          <w:lang w:val="zh-CN"/>
        </w:rPr>
      </w:pPr>
      <w:r w:rsidRPr="00BF2355">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415"/>
        <w:gridCol w:w="1458"/>
        <w:gridCol w:w="1372"/>
      </w:tblGrid>
      <w:tr w:rsidR="00AA3605" w:rsidRPr="00BF2355" w14:paraId="1AFF99A6" w14:textId="77777777">
        <w:trPr>
          <w:trHeight w:val="284"/>
          <w:tblHeader/>
          <w:jc w:val="center"/>
        </w:trPr>
        <w:tc>
          <w:tcPr>
            <w:tcW w:w="6386" w:type="dxa"/>
            <w:gridSpan w:val="4"/>
            <w:tcBorders>
              <w:top w:val="nil"/>
              <w:left w:val="nil"/>
              <w:right w:val="nil"/>
            </w:tcBorders>
            <w:vAlign w:val="center"/>
          </w:tcPr>
          <w:p w14:paraId="00E7C00A"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项目名称：</w:t>
            </w:r>
          </w:p>
        </w:tc>
        <w:tc>
          <w:tcPr>
            <w:tcW w:w="2830" w:type="dxa"/>
            <w:gridSpan w:val="2"/>
            <w:tcBorders>
              <w:top w:val="nil"/>
              <w:left w:val="nil"/>
              <w:right w:val="nil"/>
            </w:tcBorders>
            <w:vAlign w:val="center"/>
          </w:tcPr>
          <w:p w14:paraId="55BEFD13"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项目编号：</w:t>
            </w:r>
            <w:r w:rsidRPr="00BF2355">
              <w:rPr>
                <w:b/>
                <w:color w:val="000000"/>
                <w:szCs w:val="21"/>
                <w:u w:val="single"/>
              </w:rPr>
              <w:t xml:space="preserve">           </w:t>
            </w:r>
          </w:p>
        </w:tc>
      </w:tr>
      <w:tr w:rsidR="00AA3605" w:rsidRPr="00BF2355" w14:paraId="1DE2962A" w14:textId="77777777">
        <w:trPr>
          <w:trHeight w:val="284"/>
          <w:jc w:val="center"/>
        </w:trPr>
        <w:tc>
          <w:tcPr>
            <w:tcW w:w="651" w:type="dxa"/>
            <w:vAlign w:val="center"/>
          </w:tcPr>
          <w:p w14:paraId="5AB628C7"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序号</w:t>
            </w:r>
          </w:p>
        </w:tc>
        <w:tc>
          <w:tcPr>
            <w:tcW w:w="1620" w:type="dxa"/>
            <w:vAlign w:val="center"/>
          </w:tcPr>
          <w:p w14:paraId="19475255"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采购文件条目号</w:t>
            </w:r>
          </w:p>
        </w:tc>
        <w:tc>
          <w:tcPr>
            <w:tcW w:w="2700" w:type="dxa"/>
            <w:vAlign w:val="center"/>
          </w:tcPr>
          <w:p w14:paraId="602E39E7"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采购文件要求的商务条款</w:t>
            </w:r>
          </w:p>
        </w:tc>
        <w:tc>
          <w:tcPr>
            <w:tcW w:w="2873" w:type="dxa"/>
            <w:gridSpan w:val="2"/>
            <w:vAlign w:val="center"/>
          </w:tcPr>
          <w:p w14:paraId="68704781"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应答响应</w:t>
            </w:r>
          </w:p>
        </w:tc>
        <w:tc>
          <w:tcPr>
            <w:tcW w:w="1372" w:type="dxa"/>
            <w:vAlign w:val="center"/>
          </w:tcPr>
          <w:p w14:paraId="367411FB" w14:textId="77777777" w:rsidR="00AA3605" w:rsidRPr="00BF2355" w:rsidRDefault="00370670">
            <w:pPr>
              <w:adjustRightInd w:val="0"/>
              <w:spacing w:line="360" w:lineRule="auto"/>
              <w:jc w:val="center"/>
              <w:rPr>
                <w:color w:val="000000"/>
                <w:szCs w:val="21"/>
                <w:lang w:val="zh-CN"/>
              </w:rPr>
            </w:pPr>
            <w:r w:rsidRPr="00BF2355">
              <w:rPr>
                <w:rFonts w:hint="eastAsia"/>
                <w:color w:val="000000"/>
                <w:szCs w:val="21"/>
                <w:lang w:val="zh-CN"/>
              </w:rPr>
              <w:t>偏离</w:t>
            </w:r>
          </w:p>
        </w:tc>
      </w:tr>
      <w:tr w:rsidR="00AA3605" w:rsidRPr="00BF2355" w14:paraId="379F7A4C" w14:textId="77777777">
        <w:trPr>
          <w:trHeight w:val="284"/>
          <w:jc w:val="center"/>
        </w:trPr>
        <w:tc>
          <w:tcPr>
            <w:tcW w:w="651" w:type="dxa"/>
            <w:vAlign w:val="center"/>
          </w:tcPr>
          <w:p w14:paraId="18A783C8"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6D773DCF"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128B2A35"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7FDEFE67"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28D2BCBD" w14:textId="77777777" w:rsidR="00AA3605" w:rsidRPr="00BF2355" w:rsidRDefault="00AA3605">
            <w:pPr>
              <w:adjustRightInd w:val="0"/>
              <w:spacing w:line="360" w:lineRule="auto"/>
              <w:jc w:val="center"/>
              <w:rPr>
                <w:color w:val="000000"/>
                <w:szCs w:val="21"/>
                <w:lang w:val="zh-CN"/>
              </w:rPr>
            </w:pPr>
          </w:p>
        </w:tc>
      </w:tr>
      <w:tr w:rsidR="00AA3605" w:rsidRPr="00BF2355" w14:paraId="42528A8C" w14:textId="77777777">
        <w:trPr>
          <w:trHeight w:val="284"/>
          <w:jc w:val="center"/>
        </w:trPr>
        <w:tc>
          <w:tcPr>
            <w:tcW w:w="651" w:type="dxa"/>
            <w:vAlign w:val="center"/>
          </w:tcPr>
          <w:p w14:paraId="7C239511"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7C1A96BF"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23161B0B"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22184000"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175C1306" w14:textId="77777777" w:rsidR="00AA3605" w:rsidRPr="00BF2355" w:rsidRDefault="00AA3605">
            <w:pPr>
              <w:adjustRightInd w:val="0"/>
              <w:spacing w:line="360" w:lineRule="auto"/>
              <w:jc w:val="center"/>
              <w:rPr>
                <w:color w:val="000000"/>
                <w:szCs w:val="21"/>
                <w:lang w:val="zh-CN"/>
              </w:rPr>
            </w:pPr>
          </w:p>
        </w:tc>
      </w:tr>
      <w:tr w:rsidR="00AA3605" w:rsidRPr="00BF2355" w14:paraId="4DF7E722" w14:textId="77777777">
        <w:trPr>
          <w:trHeight w:val="284"/>
          <w:jc w:val="center"/>
        </w:trPr>
        <w:tc>
          <w:tcPr>
            <w:tcW w:w="651" w:type="dxa"/>
            <w:vAlign w:val="center"/>
          </w:tcPr>
          <w:p w14:paraId="7399EDA1"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733E3258"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341E59B9"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0B64DC83"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376C39F3" w14:textId="77777777" w:rsidR="00AA3605" w:rsidRPr="00BF2355" w:rsidRDefault="00AA3605">
            <w:pPr>
              <w:adjustRightInd w:val="0"/>
              <w:spacing w:line="360" w:lineRule="auto"/>
              <w:jc w:val="center"/>
              <w:rPr>
                <w:color w:val="000000"/>
                <w:szCs w:val="21"/>
                <w:lang w:val="zh-CN"/>
              </w:rPr>
            </w:pPr>
          </w:p>
        </w:tc>
      </w:tr>
      <w:tr w:rsidR="00AA3605" w:rsidRPr="00BF2355" w14:paraId="3494971B" w14:textId="77777777">
        <w:trPr>
          <w:trHeight w:val="284"/>
          <w:jc w:val="center"/>
        </w:trPr>
        <w:tc>
          <w:tcPr>
            <w:tcW w:w="651" w:type="dxa"/>
            <w:vAlign w:val="center"/>
          </w:tcPr>
          <w:p w14:paraId="3A6AE49C"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31D105AC"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3AD35886"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58F7D9A1"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3764E43C" w14:textId="77777777" w:rsidR="00AA3605" w:rsidRPr="00BF2355" w:rsidRDefault="00AA3605">
            <w:pPr>
              <w:adjustRightInd w:val="0"/>
              <w:spacing w:line="360" w:lineRule="auto"/>
              <w:jc w:val="center"/>
              <w:rPr>
                <w:color w:val="000000"/>
                <w:szCs w:val="21"/>
                <w:lang w:val="zh-CN"/>
              </w:rPr>
            </w:pPr>
          </w:p>
        </w:tc>
      </w:tr>
      <w:tr w:rsidR="00AA3605" w:rsidRPr="00BF2355" w14:paraId="6D4590D7" w14:textId="77777777">
        <w:trPr>
          <w:trHeight w:val="284"/>
          <w:jc w:val="center"/>
        </w:trPr>
        <w:tc>
          <w:tcPr>
            <w:tcW w:w="651" w:type="dxa"/>
            <w:vAlign w:val="center"/>
          </w:tcPr>
          <w:p w14:paraId="4375C152"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178650D1"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16D7163B"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547C80AB"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4760F28B" w14:textId="77777777" w:rsidR="00AA3605" w:rsidRPr="00BF2355" w:rsidRDefault="00AA3605">
            <w:pPr>
              <w:adjustRightInd w:val="0"/>
              <w:spacing w:line="360" w:lineRule="auto"/>
              <w:jc w:val="center"/>
              <w:rPr>
                <w:color w:val="000000"/>
                <w:szCs w:val="21"/>
                <w:lang w:val="zh-CN"/>
              </w:rPr>
            </w:pPr>
          </w:p>
        </w:tc>
      </w:tr>
      <w:tr w:rsidR="00AA3605" w:rsidRPr="00BF2355" w14:paraId="093967F1" w14:textId="77777777">
        <w:trPr>
          <w:trHeight w:val="284"/>
          <w:jc w:val="center"/>
        </w:trPr>
        <w:tc>
          <w:tcPr>
            <w:tcW w:w="651" w:type="dxa"/>
            <w:vAlign w:val="center"/>
          </w:tcPr>
          <w:p w14:paraId="20D279D9" w14:textId="77777777" w:rsidR="00AA3605" w:rsidRPr="00BF2355" w:rsidRDefault="00AA3605">
            <w:pPr>
              <w:adjustRightInd w:val="0"/>
              <w:spacing w:line="360" w:lineRule="auto"/>
              <w:jc w:val="center"/>
              <w:rPr>
                <w:color w:val="000000"/>
                <w:szCs w:val="21"/>
                <w:lang w:val="zh-CN"/>
              </w:rPr>
            </w:pPr>
          </w:p>
        </w:tc>
        <w:tc>
          <w:tcPr>
            <w:tcW w:w="1620" w:type="dxa"/>
            <w:vAlign w:val="center"/>
          </w:tcPr>
          <w:p w14:paraId="4599497B" w14:textId="77777777" w:rsidR="00AA3605" w:rsidRPr="00BF2355" w:rsidRDefault="00AA3605">
            <w:pPr>
              <w:adjustRightInd w:val="0"/>
              <w:spacing w:line="360" w:lineRule="auto"/>
              <w:jc w:val="center"/>
              <w:rPr>
                <w:color w:val="000000"/>
                <w:szCs w:val="21"/>
                <w:lang w:val="zh-CN"/>
              </w:rPr>
            </w:pPr>
          </w:p>
        </w:tc>
        <w:tc>
          <w:tcPr>
            <w:tcW w:w="2700" w:type="dxa"/>
            <w:vAlign w:val="center"/>
          </w:tcPr>
          <w:p w14:paraId="24A4D0BF" w14:textId="77777777" w:rsidR="00AA3605" w:rsidRPr="00BF2355" w:rsidRDefault="00AA3605">
            <w:pPr>
              <w:adjustRightInd w:val="0"/>
              <w:spacing w:line="360" w:lineRule="auto"/>
              <w:jc w:val="center"/>
              <w:rPr>
                <w:color w:val="000000"/>
                <w:szCs w:val="21"/>
                <w:lang w:val="zh-CN"/>
              </w:rPr>
            </w:pPr>
          </w:p>
        </w:tc>
        <w:tc>
          <w:tcPr>
            <w:tcW w:w="2873" w:type="dxa"/>
            <w:gridSpan w:val="2"/>
            <w:vAlign w:val="center"/>
          </w:tcPr>
          <w:p w14:paraId="61E8F9CA" w14:textId="77777777" w:rsidR="00AA3605" w:rsidRPr="00BF2355" w:rsidRDefault="00AA3605">
            <w:pPr>
              <w:adjustRightInd w:val="0"/>
              <w:spacing w:line="360" w:lineRule="auto"/>
              <w:jc w:val="center"/>
              <w:rPr>
                <w:color w:val="000000"/>
                <w:szCs w:val="21"/>
                <w:lang w:val="zh-CN"/>
              </w:rPr>
            </w:pPr>
          </w:p>
        </w:tc>
        <w:tc>
          <w:tcPr>
            <w:tcW w:w="1372" w:type="dxa"/>
            <w:vAlign w:val="center"/>
          </w:tcPr>
          <w:p w14:paraId="41C3A262" w14:textId="77777777" w:rsidR="00AA3605" w:rsidRPr="00BF2355" w:rsidRDefault="00AA3605">
            <w:pPr>
              <w:adjustRightInd w:val="0"/>
              <w:spacing w:line="360" w:lineRule="auto"/>
              <w:jc w:val="center"/>
              <w:rPr>
                <w:color w:val="000000"/>
                <w:szCs w:val="21"/>
                <w:lang w:val="zh-CN"/>
              </w:rPr>
            </w:pPr>
          </w:p>
        </w:tc>
      </w:tr>
      <w:tr w:rsidR="00AA3605" w:rsidRPr="00BF2355" w14:paraId="4517E7C0" w14:textId="77777777">
        <w:trPr>
          <w:jc w:val="center"/>
        </w:trPr>
        <w:tc>
          <w:tcPr>
            <w:tcW w:w="651" w:type="dxa"/>
            <w:vAlign w:val="center"/>
          </w:tcPr>
          <w:p w14:paraId="7A552FF6" w14:textId="77777777" w:rsidR="00AA3605" w:rsidRPr="00BF2355" w:rsidRDefault="00AA3605">
            <w:pPr>
              <w:spacing w:line="360" w:lineRule="auto"/>
              <w:rPr>
                <w:rFonts w:cs="Arial"/>
                <w:color w:val="000000"/>
                <w:szCs w:val="21"/>
              </w:rPr>
            </w:pPr>
          </w:p>
        </w:tc>
        <w:tc>
          <w:tcPr>
            <w:tcW w:w="1620" w:type="dxa"/>
            <w:vAlign w:val="center"/>
          </w:tcPr>
          <w:p w14:paraId="311DDF0A" w14:textId="77777777" w:rsidR="00AA3605" w:rsidRPr="00BF2355" w:rsidRDefault="00AA3605">
            <w:pPr>
              <w:spacing w:line="360" w:lineRule="auto"/>
              <w:rPr>
                <w:rFonts w:cs="Arial"/>
                <w:color w:val="000000"/>
                <w:szCs w:val="21"/>
              </w:rPr>
            </w:pPr>
          </w:p>
        </w:tc>
        <w:tc>
          <w:tcPr>
            <w:tcW w:w="2700" w:type="dxa"/>
            <w:vAlign w:val="center"/>
          </w:tcPr>
          <w:p w14:paraId="6202410C" w14:textId="77777777" w:rsidR="00AA3605" w:rsidRPr="00BF2355" w:rsidRDefault="00AA3605">
            <w:pPr>
              <w:spacing w:line="360" w:lineRule="auto"/>
              <w:rPr>
                <w:rFonts w:cs="Arial"/>
                <w:color w:val="000000"/>
                <w:szCs w:val="21"/>
              </w:rPr>
            </w:pPr>
          </w:p>
        </w:tc>
        <w:tc>
          <w:tcPr>
            <w:tcW w:w="2873" w:type="dxa"/>
            <w:gridSpan w:val="2"/>
            <w:vAlign w:val="center"/>
          </w:tcPr>
          <w:p w14:paraId="0B864EF7" w14:textId="77777777" w:rsidR="00AA3605" w:rsidRPr="00BF2355" w:rsidRDefault="00AA3605">
            <w:pPr>
              <w:spacing w:line="360" w:lineRule="auto"/>
              <w:rPr>
                <w:rFonts w:cs="Arial"/>
                <w:color w:val="000000"/>
                <w:szCs w:val="21"/>
              </w:rPr>
            </w:pPr>
          </w:p>
        </w:tc>
        <w:tc>
          <w:tcPr>
            <w:tcW w:w="1372" w:type="dxa"/>
            <w:vAlign w:val="center"/>
          </w:tcPr>
          <w:p w14:paraId="3A9018E5" w14:textId="77777777" w:rsidR="00AA3605" w:rsidRPr="00BF2355" w:rsidRDefault="00AA3605">
            <w:pPr>
              <w:spacing w:line="360" w:lineRule="auto"/>
              <w:rPr>
                <w:rFonts w:cs="Arial"/>
                <w:color w:val="000000"/>
                <w:szCs w:val="21"/>
              </w:rPr>
            </w:pPr>
          </w:p>
        </w:tc>
      </w:tr>
    </w:tbl>
    <w:p w14:paraId="4122936E"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供应商名称：</w:t>
      </w:r>
      <w:r w:rsidRPr="00BF2355">
        <w:rPr>
          <w:color w:val="000000"/>
          <w:szCs w:val="21"/>
          <w:u w:val="single"/>
          <w:lang w:val="zh-CN"/>
        </w:rPr>
        <w:t xml:space="preserve">                                                      </w:t>
      </w:r>
      <w:r w:rsidRPr="00BF2355">
        <w:rPr>
          <w:rFonts w:hint="eastAsia"/>
          <w:color w:val="000000"/>
          <w:szCs w:val="21"/>
          <w:lang w:val="zh-CN"/>
        </w:rPr>
        <w:t>（盖章）</w:t>
      </w:r>
    </w:p>
    <w:p w14:paraId="667EC544" w14:textId="77777777" w:rsidR="00AA3605" w:rsidRPr="00BF2355" w:rsidRDefault="00370670">
      <w:pPr>
        <w:adjustRightInd w:val="0"/>
        <w:spacing w:line="360" w:lineRule="auto"/>
        <w:rPr>
          <w:color w:val="000000"/>
          <w:szCs w:val="21"/>
          <w:lang w:val="zh-CN"/>
        </w:rPr>
      </w:pPr>
      <w:r w:rsidRPr="00BF2355">
        <w:rPr>
          <w:rFonts w:hint="eastAsia"/>
          <w:color w:val="000000"/>
          <w:szCs w:val="21"/>
          <w:lang w:val="zh-CN"/>
        </w:rPr>
        <w:t>说明：如果行数不够，请自行增加。</w:t>
      </w:r>
    </w:p>
    <w:p w14:paraId="2862A788" w14:textId="77777777" w:rsidR="00AA3605" w:rsidRPr="00BF2355" w:rsidRDefault="00AA3605">
      <w:pPr>
        <w:spacing w:line="240" w:lineRule="atLeast"/>
        <w:rPr>
          <w:b/>
          <w:color w:val="000000"/>
        </w:rPr>
      </w:pPr>
    </w:p>
    <w:p w14:paraId="6BC1E079" w14:textId="77777777" w:rsidR="00AA3605" w:rsidRPr="00BF2355" w:rsidRDefault="00370670">
      <w:pPr>
        <w:spacing w:line="240" w:lineRule="atLeast"/>
        <w:rPr>
          <w:b/>
        </w:rPr>
      </w:pPr>
      <w:r w:rsidRPr="00BF2355">
        <w:rPr>
          <w:rFonts w:hint="eastAsia"/>
          <w:b/>
        </w:rPr>
        <w:t>目录十、项目实施、集成方案</w:t>
      </w:r>
    </w:p>
    <w:p w14:paraId="07CD7A85" w14:textId="77777777" w:rsidR="00AA3605" w:rsidRPr="00BF2355" w:rsidRDefault="00AA3605">
      <w:pPr>
        <w:spacing w:line="240" w:lineRule="atLeast"/>
        <w:rPr>
          <w:b/>
        </w:rPr>
      </w:pPr>
    </w:p>
    <w:p w14:paraId="70E1FDD4" w14:textId="77777777" w:rsidR="00AA3605" w:rsidRPr="00BF2355" w:rsidRDefault="00370670">
      <w:pPr>
        <w:spacing w:line="240" w:lineRule="atLeast"/>
        <w:rPr>
          <w:rFonts w:ascii="黑体" w:eastAsia="黑体"/>
          <w:color w:val="000000"/>
          <w:sz w:val="36"/>
          <w:szCs w:val="36"/>
          <w:lang w:val="zh-CN"/>
        </w:rPr>
      </w:pPr>
      <w:r w:rsidRPr="00BF2355">
        <w:rPr>
          <w:sz w:val="28"/>
          <w:szCs w:val="28"/>
        </w:rPr>
        <w:t xml:space="preserve">                 </w:t>
      </w:r>
      <w:r w:rsidRPr="00BF2355">
        <w:rPr>
          <w:rFonts w:ascii="黑体" w:eastAsia="黑体"/>
          <w:color w:val="000000"/>
          <w:sz w:val="36"/>
          <w:szCs w:val="36"/>
          <w:lang w:val="zh-CN"/>
        </w:rPr>
        <w:t>项目实施</w:t>
      </w:r>
      <w:r w:rsidRPr="00BF2355">
        <w:rPr>
          <w:rFonts w:ascii="黑体" w:eastAsia="黑体" w:hint="eastAsia"/>
          <w:color w:val="000000"/>
          <w:sz w:val="36"/>
          <w:szCs w:val="36"/>
          <w:lang w:val="zh-CN"/>
        </w:rPr>
        <w:t>、集成方案（若有）</w:t>
      </w:r>
    </w:p>
    <w:p w14:paraId="28D3B317" w14:textId="77777777" w:rsidR="00AA3605" w:rsidRPr="00BF2355" w:rsidRDefault="00AA3605">
      <w:pPr>
        <w:spacing w:line="240" w:lineRule="atLeast"/>
        <w:rPr>
          <w:rFonts w:ascii="黑体" w:eastAsia="黑体"/>
          <w:color w:val="000000"/>
          <w:sz w:val="36"/>
          <w:szCs w:val="36"/>
          <w:lang w:val="zh-CN"/>
        </w:rPr>
      </w:pPr>
    </w:p>
    <w:p w14:paraId="5C8A439C" w14:textId="77777777" w:rsidR="00AA3605" w:rsidRPr="00BF2355" w:rsidRDefault="00370670">
      <w:pPr>
        <w:spacing w:line="240" w:lineRule="atLeast"/>
        <w:rPr>
          <w:b/>
        </w:rPr>
      </w:pPr>
      <w:r w:rsidRPr="00BF2355">
        <w:rPr>
          <w:rFonts w:hint="eastAsia"/>
          <w:b/>
        </w:rPr>
        <w:t>目录十一、服务与承诺</w:t>
      </w:r>
    </w:p>
    <w:p w14:paraId="3F5091BC" w14:textId="77777777" w:rsidR="00AA3605" w:rsidRPr="00BF2355" w:rsidRDefault="00AA3605">
      <w:pPr>
        <w:spacing w:line="240" w:lineRule="atLeast"/>
        <w:rPr>
          <w:b/>
        </w:rPr>
      </w:pPr>
    </w:p>
    <w:p w14:paraId="10F3BFE0" w14:textId="77777777" w:rsidR="00AA3605" w:rsidRPr="00BF2355" w:rsidRDefault="00370670">
      <w:pPr>
        <w:spacing w:line="240" w:lineRule="atLeast"/>
        <w:rPr>
          <w:rFonts w:ascii="黑体" w:eastAsia="黑体"/>
          <w:color w:val="000000"/>
          <w:sz w:val="36"/>
          <w:szCs w:val="36"/>
          <w:lang w:val="zh-CN"/>
        </w:rPr>
      </w:pPr>
      <w:r w:rsidRPr="00BF2355">
        <w:rPr>
          <w:rFonts w:ascii="黑体" w:eastAsia="黑体"/>
          <w:color w:val="000000"/>
          <w:sz w:val="36"/>
          <w:szCs w:val="36"/>
          <w:lang w:val="zh-CN"/>
        </w:rPr>
        <w:t xml:space="preserve">                     服务与承诺</w:t>
      </w:r>
    </w:p>
    <w:p w14:paraId="7214C166" w14:textId="77777777" w:rsidR="00AA3605" w:rsidRPr="00BF2355" w:rsidRDefault="00AA3605">
      <w:pPr>
        <w:spacing w:line="240" w:lineRule="atLeast"/>
        <w:rPr>
          <w:color w:val="000000"/>
        </w:rPr>
      </w:pPr>
    </w:p>
    <w:p w14:paraId="214C5BC5" w14:textId="77777777" w:rsidR="00AA3605" w:rsidRPr="00BF2355" w:rsidRDefault="00370670">
      <w:pPr>
        <w:spacing w:line="240" w:lineRule="atLeast"/>
        <w:rPr>
          <w:b/>
        </w:rPr>
      </w:pPr>
      <w:r w:rsidRPr="00BF2355">
        <w:rPr>
          <w:rFonts w:hint="eastAsia"/>
          <w:b/>
        </w:rPr>
        <w:t>目录十二、应答需要的其他证明文件及材料</w:t>
      </w:r>
    </w:p>
    <w:p w14:paraId="096955D5" w14:textId="77777777" w:rsidR="00AA3605" w:rsidRPr="00BF2355" w:rsidRDefault="00AA3605">
      <w:pPr>
        <w:spacing w:line="240" w:lineRule="atLeast"/>
        <w:rPr>
          <w:b/>
        </w:rPr>
      </w:pPr>
    </w:p>
    <w:p w14:paraId="290E87E0" w14:textId="77777777" w:rsidR="00AA3605" w:rsidRPr="00BF2355" w:rsidRDefault="00AA3605">
      <w:pPr>
        <w:spacing w:line="240" w:lineRule="atLeast"/>
        <w:rPr>
          <w:b/>
        </w:rPr>
      </w:pPr>
    </w:p>
    <w:p w14:paraId="2D7F5865" w14:textId="77777777" w:rsidR="00AA3605" w:rsidRPr="00BF2355" w:rsidRDefault="00370670">
      <w:pPr>
        <w:spacing w:line="240" w:lineRule="atLeast"/>
        <w:rPr>
          <w:color w:val="000000"/>
        </w:rPr>
      </w:pPr>
      <w:r w:rsidRPr="00BF2355">
        <w:rPr>
          <w:b/>
        </w:rPr>
        <w:t xml:space="preserve">                 </w:t>
      </w:r>
      <w:r w:rsidRPr="00BF2355">
        <w:rPr>
          <w:rFonts w:ascii="黑体" w:eastAsia="黑体" w:hint="eastAsia"/>
          <w:color w:val="000000"/>
          <w:sz w:val="36"/>
          <w:szCs w:val="36"/>
          <w:lang w:val="zh-CN"/>
        </w:rPr>
        <w:t>应答需要的其他证明文件及材料（若有）</w:t>
      </w:r>
    </w:p>
    <w:p w14:paraId="096EE121" w14:textId="77777777" w:rsidR="00AA3605" w:rsidRPr="00BF2355" w:rsidRDefault="00AA3605">
      <w:pPr>
        <w:spacing w:line="240" w:lineRule="atLeast"/>
        <w:rPr>
          <w:b/>
        </w:rPr>
      </w:pPr>
    </w:p>
    <w:p w14:paraId="7DBF5892" w14:textId="77777777" w:rsidR="00AA3605" w:rsidRPr="00BF2355" w:rsidRDefault="00370670">
      <w:pPr>
        <w:adjustRightInd w:val="0"/>
        <w:spacing w:line="240" w:lineRule="atLeast"/>
        <w:rPr>
          <w:b/>
          <w:color w:val="000000"/>
        </w:rPr>
      </w:pPr>
      <w:r w:rsidRPr="00BF2355">
        <w:rPr>
          <w:rFonts w:hint="eastAsia"/>
          <w:b/>
          <w:color w:val="000000"/>
        </w:rPr>
        <w:lastRenderedPageBreak/>
        <w:t>附件一、无重大违法记录声明格式</w:t>
      </w:r>
    </w:p>
    <w:p w14:paraId="30B5D1F9" w14:textId="77777777" w:rsidR="00AA3605" w:rsidRPr="00BF2355" w:rsidRDefault="00AA3605">
      <w:pPr>
        <w:adjustRightInd w:val="0"/>
        <w:spacing w:line="240" w:lineRule="atLeast"/>
        <w:rPr>
          <w:b/>
          <w:color w:val="000000"/>
        </w:rPr>
      </w:pPr>
    </w:p>
    <w:p w14:paraId="4A451DE4" w14:textId="77777777" w:rsidR="00AA3605" w:rsidRPr="00BF2355" w:rsidRDefault="00370670">
      <w:pPr>
        <w:spacing w:line="360" w:lineRule="auto"/>
        <w:jc w:val="center"/>
        <w:rPr>
          <w:rFonts w:ascii="黑体" w:eastAsia="黑体"/>
          <w:color w:val="000000"/>
          <w:sz w:val="36"/>
          <w:szCs w:val="36"/>
        </w:rPr>
      </w:pPr>
      <w:r w:rsidRPr="00BF2355">
        <w:rPr>
          <w:rFonts w:ascii="黑体" w:eastAsia="黑体" w:hint="eastAsia"/>
          <w:color w:val="000000"/>
          <w:sz w:val="36"/>
          <w:szCs w:val="36"/>
        </w:rPr>
        <w:t>无重大违法记录声明</w:t>
      </w:r>
    </w:p>
    <w:p w14:paraId="589884E6" w14:textId="77777777" w:rsidR="00AA3605" w:rsidRPr="00BF2355" w:rsidRDefault="00370670">
      <w:pPr>
        <w:spacing w:line="360" w:lineRule="auto"/>
        <w:rPr>
          <w:color w:val="000000"/>
        </w:rPr>
      </w:pPr>
      <w:r w:rsidRPr="00BF2355">
        <w:rPr>
          <w:rFonts w:hint="eastAsia"/>
          <w:color w:val="000000"/>
        </w:rPr>
        <w:t>南京市口腔医院：</w:t>
      </w:r>
    </w:p>
    <w:p w14:paraId="6E2F59EC" w14:textId="77777777" w:rsidR="00AA3605" w:rsidRPr="00BF2355" w:rsidRDefault="00370670">
      <w:pPr>
        <w:spacing w:line="360" w:lineRule="auto"/>
        <w:rPr>
          <w:color w:val="000000"/>
        </w:rPr>
      </w:pPr>
      <w:r w:rsidRPr="00BF2355">
        <w:rPr>
          <w:color w:val="000000"/>
        </w:rPr>
        <w:t xml:space="preserve">    我单位                                       （供应商名称）郑重声明：</w:t>
      </w:r>
    </w:p>
    <w:p w14:paraId="2999A1EE" w14:textId="77777777" w:rsidR="00AA3605" w:rsidRPr="00BF2355" w:rsidRDefault="00370670">
      <w:pPr>
        <w:spacing w:line="360" w:lineRule="auto"/>
        <w:rPr>
          <w:color w:val="000000"/>
        </w:rPr>
      </w:pPr>
      <w:r w:rsidRPr="00BF2355">
        <w:rPr>
          <w:color w:val="000000"/>
        </w:rPr>
        <w:t xml:space="preserve">    参加政府采购活动前3年内在经营活动中        （在下划线上如实填写：有或没有）重大违法记录。</w:t>
      </w:r>
    </w:p>
    <w:p w14:paraId="05E5F038" w14:textId="77777777" w:rsidR="00AA3605" w:rsidRPr="00BF2355" w:rsidRDefault="00370670">
      <w:pPr>
        <w:spacing w:line="360" w:lineRule="auto"/>
        <w:rPr>
          <w:color w:val="000000"/>
        </w:rPr>
      </w:pPr>
      <w:r w:rsidRPr="00BF2355">
        <w:rPr>
          <w:color w:val="000000"/>
        </w:rPr>
        <w:t xml:space="preserve">    （说明：政府采购法第二十二条第一款第五项所称重大违法记录，是指供应商因违法经营受到刑事处罚或者责令停产停业、吊销许可证或者执照、较大数额罚款等行政处罚。）</w:t>
      </w:r>
    </w:p>
    <w:p w14:paraId="613D5621" w14:textId="77777777" w:rsidR="00AA3605" w:rsidRPr="00BF2355" w:rsidRDefault="00370670">
      <w:pPr>
        <w:spacing w:line="360" w:lineRule="auto"/>
        <w:rPr>
          <w:color w:val="000000"/>
        </w:rPr>
      </w:pPr>
      <w:r w:rsidRPr="00BF2355">
        <w:rPr>
          <w:color w:val="000000"/>
        </w:rPr>
        <w:t xml:space="preserve">                                    </w:t>
      </w:r>
    </w:p>
    <w:p w14:paraId="091E1C43" w14:textId="77777777" w:rsidR="00AA3605" w:rsidRPr="00BF2355" w:rsidRDefault="00370670">
      <w:pPr>
        <w:spacing w:line="360" w:lineRule="auto"/>
        <w:rPr>
          <w:sz w:val="30"/>
          <w:szCs w:val="30"/>
        </w:rPr>
      </w:pPr>
      <w:r w:rsidRPr="00BF2355">
        <w:rPr>
          <w:color w:val="000000"/>
        </w:rPr>
        <w:t xml:space="preserve">                                                      声明人：（公章）</w:t>
      </w:r>
    </w:p>
    <w:p w14:paraId="632EFBDF" w14:textId="77777777" w:rsidR="00AA3605" w:rsidRPr="00BF2355" w:rsidRDefault="00370670">
      <w:pPr>
        <w:spacing w:line="360" w:lineRule="auto"/>
        <w:rPr>
          <w:color w:val="000000"/>
        </w:rPr>
      </w:pPr>
      <w:r w:rsidRPr="00BF2355">
        <w:rPr>
          <w:sz w:val="30"/>
          <w:szCs w:val="30"/>
        </w:rPr>
        <w:t xml:space="preserve">                                      </w:t>
      </w:r>
      <w:r w:rsidRPr="00BF2355">
        <w:rPr>
          <w:rFonts w:hint="eastAsia"/>
          <w:color w:val="000000"/>
        </w:rPr>
        <w:t>年</w:t>
      </w:r>
      <w:r w:rsidRPr="00BF2355">
        <w:rPr>
          <w:color w:val="000000"/>
        </w:rPr>
        <w:t xml:space="preserve">     </w:t>
      </w:r>
      <w:r w:rsidRPr="00BF2355">
        <w:rPr>
          <w:rFonts w:hint="eastAsia"/>
          <w:color w:val="000000"/>
        </w:rPr>
        <w:t>月</w:t>
      </w:r>
      <w:r w:rsidRPr="00BF2355">
        <w:rPr>
          <w:color w:val="000000"/>
        </w:rPr>
        <w:t xml:space="preserve">    </w:t>
      </w:r>
      <w:r w:rsidRPr="00BF2355">
        <w:rPr>
          <w:rFonts w:hint="eastAsia"/>
          <w:color w:val="000000"/>
        </w:rPr>
        <w:t>日</w:t>
      </w:r>
    </w:p>
    <w:p w14:paraId="1C81896F" w14:textId="77777777" w:rsidR="00AA3605" w:rsidRPr="00BF2355" w:rsidRDefault="00AA3605">
      <w:pPr>
        <w:spacing w:line="360" w:lineRule="auto"/>
        <w:rPr>
          <w:color w:val="000000"/>
        </w:rPr>
      </w:pPr>
    </w:p>
    <w:p w14:paraId="30821E9F" w14:textId="77777777" w:rsidR="00AA3605" w:rsidRPr="00BF2355" w:rsidRDefault="00370670">
      <w:pPr>
        <w:spacing w:line="360" w:lineRule="auto"/>
        <w:rPr>
          <w:b/>
          <w:color w:val="000000"/>
        </w:rPr>
      </w:pPr>
      <w:r w:rsidRPr="00BF2355">
        <w:rPr>
          <w:rFonts w:hint="eastAsia"/>
          <w:b/>
          <w:color w:val="000000"/>
        </w:rPr>
        <w:t>附件二、具备履行合同所必需的设备和专业技术能力的声明格式及证明材料</w:t>
      </w:r>
    </w:p>
    <w:p w14:paraId="0ADD958D" w14:textId="77777777" w:rsidR="00AA3605" w:rsidRPr="00BF2355" w:rsidRDefault="00370670">
      <w:pPr>
        <w:spacing w:line="360" w:lineRule="auto"/>
        <w:rPr>
          <w:rFonts w:ascii="黑体" w:eastAsia="黑体"/>
          <w:color w:val="000000"/>
          <w:sz w:val="36"/>
          <w:szCs w:val="36"/>
        </w:rPr>
      </w:pPr>
      <w:r w:rsidRPr="00BF2355">
        <w:rPr>
          <w:rFonts w:ascii="黑体" w:eastAsia="黑体"/>
          <w:color w:val="000000"/>
          <w:sz w:val="36"/>
          <w:szCs w:val="36"/>
        </w:rPr>
        <w:t xml:space="preserve">  具备履行合同所必需的设备和专业技术能力的声明格式</w:t>
      </w:r>
    </w:p>
    <w:p w14:paraId="71BF0941" w14:textId="77777777" w:rsidR="00AA3605" w:rsidRPr="00BF2355" w:rsidRDefault="00370670">
      <w:pPr>
        <w:spacing w:line="360" w:lineRule="auto"/>
        <w:rPr>
          <w:color w:val="000000"/>
        </w:rPr>
      </w:pPr>
      <w:r w:rsidRPr="00BF2355">
        <w:rPr>
          <w:rFonts w:hint="eastAsia"/>
          <w:color w:val="000000"/>
        </w:rPr>
        <w:t>南京市口腔医院：</w:t>
      </w:r>
    </w:p>
    <w:p w14:paraId="48D2E3F2" w14:textId="77777777" w:rsidR="00AA3605" w:rsidRPr="00BF2355" w:rsidRDefault="00370670">
      <w:pPr>
        <w:spacing w:line="460" w:lineRule="exact"/>
        <w:ind w:firstLine="492"/>
        <w:rPr>
          <w:color w:val="000000"/>
        </w:rPr>
      </w:pPr>
      <w:r w:rsidRPr="00BF2355">
        <w:rPr>
          <w:rFonts w:hint="eastAsia"/>
          <w:color w:val="000000"/>
        </w:rPr>
        <w:t>我单位</w:t>
      </w:r>
      <w:r w:rsidRPr="00BF2355">
        <w:rPr>
          <w:color w:val="000000"/>
        </w:rPr>
        <w:t xml:space="preserve">                             </w:t>
      </w:r>
      <w:r w:rsidRPr="00BF2355">
        <w:rPr>
          <w:rFonts w:hint="eastAsia"/>
          <w:color w:val="000000"/>
        </w:rPr>
        <w:t>（供应商名称）郑重声明：我公司具备履行本项采购合同所必需的设备和专业技术能力，为履行本项采购合同我单位具备如下主要设备和主要专业技术能力：</w:t>
      </w:r>
    </w:p>
    <w:p w14:paraId="5D7F92F4" w14:textId="77777777" w:rsidR="00AA3605" w:rsidRPr="00BF2355" w:rsidRDefault="00370670">
      <w:pPr>
        <w:spacing w:line="460" w:lineRule="exact"/>
        <w:ind w:firstLine="492"/>
        <w:rPr>
          <w:color w:val="000000"/>
        </w:rPr>
      </w:pPr>
      <w:r w:rsidRPr="00BF2355">
        <w:rPr>
          <w:rFonts w:hint="eastAsia"/>
          <w:color w:val="000000"/>
        </w:rPr>
        <w:t>主要设备有：</w:t>
      </w:r>
      <w:r w:rsidRPr="00BF2355">
        <w:rPr>
          <w:color w:val="000000"/>
        </w:rPr>
        <w:t xml:space="preserve">                          </w:t>
      </w:r>
      <w:r w:rsidRPr="00BF2355">
        <w:rPr>
          <w:rFonts w:hint="eastAsia"/>
          <w:color w:val="000000"/>
        </w:rPr>
        <w:t>。</w:t>
      </w:r>
      <w:r w:rsidRPr="00BF2355">
        <w:rPr>
          <w:color w:val="000000"/>
        </w:rPr>
        <w:t xml:space="preserve">( </w:t>
      </w:r>
      <w:r w:rsidRPr="00BF2355">
        <w:rPr>
          <w:rFonts w:hint="eastAsia"/>
          <w:color w:val="000000"/>
        </w:rPr>
        <w:t>若有</w:t>
      </w:r>
      <w:r w:rsidRPr="00BF2355">
        <w:rPr>
          <w:color w:val="000000"/>
        </w:rPr>
        <w:t xml:space="preserve"> )</w:t>
      </w:r>
    </w:p>
    <w:p w14:paraId="023584E5" w14:textId="77777777" w:rsidR="00AA3605" w:rsidRPr="00BF2355" w:rsidRDefault="00370670">
      <w:pPr>
        <w:spacing w:line="460" w:lineRule="exact"/>
        <w:ind w:firstLine="492"/>
        <w:rPr>
          <w:color w:val="000000"/>
        </w:rPr>
      </w:pPr>
      <w:r w:rsidRPr="00BF2355">
        <w:rPr>
          <w:rFonts w:hint="eastAsia"/>
          <w:color w:val="000000"/>
        </w:rPr>
        <w:t>主要专业技术能力有：</w:t>
      </w:r>
      <w:r w:rsidRPr="00BF2355">
        <w:rPr>
          <w:color w:val="000000"/>
        </w:rPr>
        <w:t xml:space="preserve">                  </w:t>
      </w:r>
      <w:r w:rsidRPr="00BF2355">
        <w:rPr>
          <w:rFonts w:hint="eastAsia"/>
          <w:color w:val="000000"/>
        </w:rPr>
        <w:t>。</w:t>
      </w:r>
      <w:r w:rsidRPr="00BF2355">
        <w:rPr>
          <w:color w:val="000000"/>
        </w:rPr>
        <w:t xml:space="preserve">( </w:t>
      </w:r>
      <w:r w:rsidRPr="00BF2355">
        <w:rPr>
          <w:rFonts w:hint="eastAsia"/>
          <w:color w:val="000000"/>
        </w:rPr>
        <w:t>若有</w:t>
      </w:r>
      <w:r w:rsidRPr="00BF2355">
        <w:rPr>
          <w:color w:val="000000"/>
        </w:rPr>
        <w:t xml:space="preserve"> )</w:t>
      </w:r>
    </w:p>
    <w:p w14:paraId="5A37E808" w14:textId="77777777" w:rsidR="00AA3605" w:rsidRPr="00BF2355" w:rsidRDefault="00370670">
      <w:pPr>
        <w:spacing w:line="360" w:lineRule="auto"/>
        <w:rPr>
          <w:color w:val="000000"/>
        </w:rPr>
      </w:pPr>
      <w:r w:rsidRPr="00BF2355">
        <w:rPr>
          <w:color w:val="000000"/>
        </w:rPr>
        <w:t xml:space="preserve">                                      </w:t>
      </w:r>
    </w:p>
    <w:p w14:paraId="2DCD6682" w14:textId="77777777" w:rsidR="00AA3605" w:rsidRPr="00BF2355" w:rsidRDefault="00AA3605">
      <w:pPr>
        <w:spacing w:line="360" w:lineRule="auto"/>
        <w:rPr>
          <w:color w:val="000000"/>
        </w:rPr>
      </w:pPr>
    </w:p>
    <w:p w14:paraId="3BE24D69" w14:textId="77777777" w:rsidR="00AA3605" w:rsidRPr="00BF2355" w:rsidRDefault="00370670">
      <w:pPr>
        <w:spacing w:line="360" w:lineRule="auto"/>
        <w:rPr>
          <w:color w:val="000000"/>
        </w:rPr>
      </w:pPr>
      <w:r w:rsidRPr="00BF2355">
        <w:rPr>
          <w:color w:val="000000"/>
        </w:rPr>
        <w:t xml:space="preserve">                                           声明人：（公章）</w:t>
      </w:r>
    </w:p>
    <w:p w14:paraId="73C09A38" w14:textId="77777777" w:rsidR="00AA3605" w:rsidRPr="00BF2355" w:rsidRDefault="00370670">
      <w:pPr>
        <w:spacing w:line="460" w:lineRule="exact"/>
        <w:rPr>
          <w:color w:val="000000"/>
        </w:rPr>
      </w:pPr>
      <w:r w:rsidRPr="00BF2355">
        <w:rPr>
          <w:bCs/>
        </w:rPr>
        <w:t xml:space="preserve">                                     </w:t>
      </w:r>
      <w:r w:rsidRPr="00BF2355">
        <w:rPr>
          <w:rFonts w:hint="eastAsia"/>
          <w:color w:val="000000"/>
        </w:rPr>
        <w:t>日期：</w:t>
      </w:r>
      <w:r w:rsidRPr="00BF2355">
        <w:rPr>
          <w:color w:val="000000"/>
        </w:rPr>
        <w:t xml:space="preserve">______年    </w:t>
      </w:r>
      <w:r w:rsidRPr="00BF2355">
        <w:rPr>
          <w:rFonts w:hint="eastAsia"/>
          <w:color w:val="000000"/>
        </w:rPr>
        <w:t>月</w:t>
      </w:r>
      <w:r w:rsidRPr="00BF2355">
        <w:rPr>
          <w:color w:val="000000"/>
        </w:rPr>
        <w:t xml:space="preserve">    </w:t>
      </w:r>
      <w:r w:rsidRPr="00BF2355">
        <w:rPr>
          <w:rFonts w:hint="eastAsia"/>
          <w:color w:val="000000"/>
        </w:rPr>
        <w:t>日</w:t>
      </w:r>
    </w:p>
    <w:p w14:paraId="3EE957D2" w14:textId="77777777" w:rsidR="00AA3605" w:rsidRDefault="00370670">
      <w:pPr>
        <w:spacing w:line="460" w:lineRule="exact"/>
        <w:ind w:firstLine="492"/>
      </w:pPr>
      <w:r w:rsidRPr="00BF2355">
        <w:rPr>
          <w:rFonts w:hint="eastAsia"/>
          <w:color w:val="000000"/>
        </w:rPr>
        <w:t>其他证明材料及文件：（如果应答人认为需要提供的话）</w:t>
      </w:r>
      <w:bookmarkStart w:id="13" w:name="_GoBack"/>
      <w:bookmarkEnd w:id="13"/>
    </w:p>
    <w:sectPr w:rsidR="00AA3605">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96869" w14:textId="77777777" w:rsidR="003F4C39" w:rsidRDefault="003F4C39" w:rsidP="006D1C4E">
      <w:r>
        <w:separator/>
      </w:r>
    </w:p>
  </w:endnote>
  <w:endnote w:type="continuationSeparator" w:id="0">
    <w:p w14:paraId="5904D550" w14:textId="77777777" w:rsidR="003F4C39" w:rsidRDefault="003F4C39" w:rsidP="006D1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方正大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fixed"/>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roman"/>
    <w:pitch w:val="default"/>
    <w:sig w:usb0="00000000" w:usb1="00000000" w:usb2="00000000" w:usb3="00000000" w:csb0="00040001" w:csb1="00000000"/>
  </w:font>
  <w:font w:name="Arial Unicode MS">
    <w:panose1 w:val="020B0604020202020204"/>
    <w:charset w:val="00"/>
    <w:family w:val="auto"/>
    <w:pitch w:val="default"/>
  </w:font>
  <w:font w:name="方正小标宋_GBK">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721E" w14:textId="77777777" w:rsidR="003F4C39" w:rsidRDefault="003F4C39" w:rsidP="006D1C4E">
      <w:r>
        <w:separator/>
      </w:r>
    </w:p>
  </w:footnote>
  <w:footnote w:type="continuationSeparator" w:id="0">
    <w:p w14:paraId="0DD54F98" w14:textId="77777777" w:rsidR="003F4C39" w:rsidRDefault="003F4C39" w:rsidP="006D1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BF"/>
    <w:multiLevelType w:val="multilevel"/>
    <w:tmpl w:val="003822BF"/>
    <w:lvl w:ilvl="0">
      <w:start w:val="1"/>
      <w:numFmt w:val="japaneseCounting"/>
      <w:lvlText w:val="%1、"/>
      <w:lvlJc w:val="left"/>
      <w:pPr>
        <w:tabs>
          <w:tab w:val="left" w:pos="2280"/>
        </w:tabs>
        <w:ind w:left="2280" w:hanging="720"/>
      </w:pPr>
      <w:rPr>
        <w:rFonts w:hint="eastAsia"/>
      </w:rPr>
    </w:lvl>
    <w:lvl w:ilvl="1">
      <w:start w:val="1"/>
      <w:numFmt w:val="lowerLetter"/>
      <w:lvlText w:val="%2)"/>
      <w:lvlJc w:val="left"/>
      <w:pPr>
        <w:tabs>
          <w:tab w:val="left" w:pos="2400"/>
        </w:tabs>
        <w:ind w:left="2400" w:hanging="420"/>
      </w:pPr>
    </w:lvl>
    <w:lvl w:ilvl="2">
      <w:start w:val="1"/>
      <w:numFmt w:val="lowerRoman"/>
      <w:lvlText w:val="%3."/>
      <w:lvlJc w:val="right"/>
      <w:pPr>
        <w:tabs>
          <w:tab w:val="left" w:pos="2820"/>
        </w:tabs>
        <w:ind w:left="2820" w:hanging="420"/>
      </w:pPr>
    </w:lvl>
    <w:lvl w:ilvl="3">
      <w:start w:val="1"/>
      <w:numFmt w:val="decimal"/>
      <w:lvlText w:val="%4."/>
      <w:lvlJc w:val="left"/>
      <w:pPr>
        <w:tabs>
          <w:tab w:val="left" w:pos="3240"/>
        </w:tabs>
        <w:ind w:left="3240" w:hanging="420"/>
      </w:pPr>
    </w:lvl>
    <w:lvl w:ilvl="4">
      <w:start w:val="1"/>
      <w:numFmt w:val="lowerLetter"/>
      <w:lvlText w:val="%5)"/>
      <w:lvlJc w:val="left"/>
      <w:pPr>
        <w:tabs>
          <w:tab w:val="left" w:pos="3660"/>
        </w:tabs>
        <w:ind w:left="3660" w:hanging="420"/>
      </w:pPr>
    </w:lvl>
    <w:lvl w:ilvl="5">
      <w:start w:val="1"/>
      <w:numFmt w:val="lowerRoman"/>
      <w:lvlText w:val="%6."/>
      <w:lvlJc w:val="right"/>
      <w:pPr>
        <w:tabs>
          <w:tab w:val="left" w:pos="4080"/>
        </w:tabs>
        <w:ind w:left="4080" w:hanging="420"/>
      </w:pPr>
    </w:lvl>
    <w:lvl w:ilvl="6">
      <w:start w:val="1"/>
      <w:numFmt w:val="decimal"/>
      <w:lvlText w:val="%7."/>
      <w:lvlJc w:val="left"/>
      <w:pPr>
        <w:tabs>
          <w:tab w:val="left" w:pos="4500"/>
        </w:tabs>
        <w:ind w:left="4500" w:hanging="420"/>
      </w:pPr>
    </w:lvl>
    <w:lvl w:ilvl="7">
      <w:start w:val="1"/>
      <w:numFmt w:val="lowerLetter"/>
      <w:lvlText w:val="%8)"/>
      <w:lvlJc w:val="left"/>
      <w:pPr>
        <w:tabs>
          <w:tab w:val="left" w:pos="4920"/>
        </w:tabs>
        <w:ind w:left="4920" w:hanging="420"/>
      </w:pPr>
    </w:lvl>
    <w:lvl w:ilvl="8">
      <w:start w:val="1"/>
      <w:numFmt w:val="lowerRoman"/>
      <w:lvlText w:val="%9."/>
      <w:lvlJc w:val="right"/>
      <w:pPr>
        <w:tabs>
          <w:tab w:val="left" w:pos="5340"/>
        </w:tabs>
        <w:ind w:left="5340" w:hanging="420"/>
      </w:pPr>
    </w:lvl>
  </w:abstractNum>
  <w:abstractNum w:abstractNumId="1" w15:restartNumberingAfterBreak="0">
    <w:nsid w:val="0E2DACE4"/>
    <w:multiLevelType w:val="singleLevel"/>
    <w:tmpl w:val="0E2DACE4"/>
    <w:lvl w:ilvl="0">
      <w:start w:val="1"/>
      <w:numFmt w:val="decimal"/>
      <w:suff w:val="nothing"/>
      <w:lvlText w:val="%1、"/>
      <w:lvlJc w:val="left"/>
    </w:lvl>
  </w:abstractNum>
  <w:abstractNum w:abstractNumId="2"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54DA5E7C"/>
    <w:multiLevelType w:val="singleLevel"/>
    <w:tmpl w:val="54DA5E7C"/>
    <w:lvl w:ilvl="0">
      <w:start w:val="1"/>
      <w:numFmt w:val="decimal"/>
      <w:lvlText w:val="%1."/>
      <w:lvlJc w:val="left"/>
      <w:pPr>
        <w:tabs>
          <w:tab w:val="left" w:pos="312"/>
        </w:tabs>
      </w:pPr>
    </w:lvl>
  </w:abstractNum>
  <w:abstractNum w:abstractNumId="4" w15:restartNumberingAfterBreak="0">
    <w:nsid w:val="6BC65FF4"/>
    <w:multiLevelType w:val="singleLevel"/>
    <w:tmpl w:val="6BC65FF4"/>
    <w:lvl w:ilvl="0">
      <w:start w:val="1"/>
      <w:numFmt w:val="decimal"/>
      <w:suff w:val="nothing"/>
      <w:lvlText w:val="（%1）"/>
      <w:lvlJc w:val="left"/>
    </w:lvl>
  </w:abstractNum>
  <w:abstractNum w:abstractNumId="5" w15:restartNumberingAfterBreak="0">
    <w:nsid w:val="7B7A58A2"/>
    <w:multiLevelType w:val="multilevel"/>
    <w:tmpl w:val="7B7A58A2"/>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何佳佳">
    <w15:presenceInfo w15:providerId="None" w15:userId="何佳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xYzA4ZDk0MjI0MTcxZDgyNmYyNmZhOWJkZTE0YjMifQ=="/>
  </w:docVars>
  <w:rsids>
    <w:rsidRoot w:val="002A6628"/>
    <w:rsid w:val="00000686"/>
    <w:rsid w:val="000072AC"/>
    <w:rsid w:val="00011D85"/>
    <w:rsid w:val="00020AED"/>
    <w:rsid w:val="000301A6"/>
    <w:rsid w:val="0003573F"/>
    <w:rsid w:val="00040738"/>
    <w:rsid w:val="00042F47"/>
    <w:rsid w:val="00043AD0"/>
    <w:rsid w:val="000501F7"/>
    <w:rsid w:val="00054A87"/>
    <w:rsid w:val="00056588"/>
    <w:rsid w:val="0007154B"/>
    <w:rsid w:val="00074F8A"/>
    <w:rsid w:val="000769BC"/>
    <w:rsid w:val="00081CB6"/>
    <w:rsid w:val="000941DE"/>
    <w:rsid w:val="00094793"/>
    <w:rsid w:val="000956F6"/>
    <w:rsid w:val="00096F9E"/>
    <w:rsid w:val="000A5251"/>
    <w:rsid w:val="000A6812"/>
    <w:rsid w:val="000B168E"/>
    <w:rsid w:val="000B1CA3"/>
    <w:rsid w:val="000B2EE2"/>
    <w:rsid w:val="000C4171"/>
    <w:rsid w:val="000C6631"/>
    <w:rsid w:val="000D17EA"/>
    <w:rsid w:val="000D260A"/>
    <w:rsid w:val="000E1414"/>
    <w:rsid w:val="000F7451"/>
    <w:rsid w:val="00102F0B"/>
    <w:rsid w:val="00103A00"/>
    <w:rsid w:val="00105A22"/>
    <w:rsid w:val="00112EDF"/>
    <w:rsid w:val="00121C67"/>
    <w:rsid w:val="00122CF6"/>
    <w:rsid w:val="00135149"/>
    <w:rsid w:val="00140F67"/>
    <w:rsid w:val="00161732"/>
    <w:rsid w:val="001672FC"/>
    <w:rsid w:val="00167E52"/>
    <w:rsid w:val="00183558"/>
    <w:rsid w:val="00183643"/>
    <w:rsid w:val="00183B7C"/>
    <w:rsid w:val="00190E4C"/>
    <w:rsid w:val="001934DC"/>
    <w:rsid w:val="00196756"/>
    <w:rsid w:val="001A1B9F"/>
    <w:rsid w:val="001A305B"/>
    <w:rsid w:val="001B5CCB"/>
    <w:rsid w:val="001B6711"/>
    <w:rsid w:val="001C0769"/>
    <w:rsid w:val="001C3945"/>
    <w:rsid w:val="001D27BC"/>
    <w:rsid w:val="001D2B95"/>
    <w:rsid w:val="001D32DB"/>
    <w:rsid w:val="001D3D92"/>
    <w:rsid w:val="001D4262"/>
    <w:rsid w:val="001D5216"/>
    <w:rsid w:val="001E0402"/>
    <w:rsid w:val="001F3260"/>
    <w:rsid w:val="001F5B1E"/>
    <w:rsid w:val="001F7C86"/>
    <w:rsid w:val="00201D89"/>
    <w:rsid w:val="0021267A"/>
    <w:rsid w:val="00213E89"/>
    <w:rsid w:val="00222B63"/>
    <w:rsid w:val="00226CF1"/>
    <w:rsid w:val="0023576D"/>
    <w:rsid w:val="00247AF6"/>
    <w:rsid w:val="00250475"/>
    <w:rsid w:val="00252AFA"/>
    <w:rsid w:val="002605B7"/>
    <w:rsid w:val="00265A7F"/>
    <w:rsid w:val="00271815"/>
    <w:rsid w:val="0028440E"/>
    <w:rsid w:val="00285174"/>
    <w:rsid w:val="00292422"/>
    <w:rsid w:val="002942BE"/>
    <w:rsid w:val="002951F2"/>
    <w:rsid w:val="002A6628"/>
    <w:rsid w:val="002B3839"/>
    <w:rsid w:val="002C34BD"/>
    <w:rsid w:val="002C747A"/>
    <w:rsid w:val="002D54F1"/>
    <w:rsid w:val="002F54C3"/>
    <w:rsid w:val="002F621D"/>
    <w:rsid w:val="00301BE6"/>
    <w:rsid w:val="00302A39"/>
    <w:rsid w:val="00302DEA"/>
    <w:rsid w:val="0030300B"/>
    <w:rsid w:val="003035C9"/>
    <w:rsid w:val="00304B72"/>
    <w:rsid w:val="00310FD0"/>
    <w:rsid w:val="00321E59"/>
    <w:rsid w:val="00321F3F"/>
    <w:rsid w:val="00325412"/>
    <w:rsid w:val="00334E42"/>
    <w:rsid w:val="00347AD7"/>
    <w:rsid w:val="00350E25"/>
    <w:rsid w:val="00351CF9"/>
    <w:rsid w:val="00356A97"/>
    <w:rsid w:val="00366F96"/>
    <w:rsid w:val="00370670"/>
    <w:rsid w:val="003775FC"/>
    <w:rsid w:val="0038089E"/>
    <w:rsid w:val="00381A91"/>
    <w:rsid w:val="00382DB3"/>
    <w:rsid w:val="003830D6"/>
    <w:rsid w:val="00394DDE"/>
    <w:rsid w:val="00395A35"/>
    <w:rsid w:val="003975FA"/>
    <w:rsid w:val="003B694D"/>
    <w:rsid w:val="003B7EC5"/>
    <w:rsid w:val="003C139F"/>
    <w:rsid w:val="003C4DCE"/>
    <w:rsid w:val="003C4EE9"/>
    <w:rsid w:val="003D33CC"/>
    <w:rsid w:val="003D57DC"/>
    <w:rsid w:val="003E1DB0"/>
    <w:rsid w:val="003F29E5"/>
    <w:rsid w:val="003F4C2D"/>
    <w:rsid w:val="003F4C39"/>
    <w:rsid w:val="003F7E86"/>
    <w:rsid w:val="00407427"/>
    <w:rsid w:val="004125E2"/>
    <w:rsid w:val="00416D95"/>
    <w:rsid w:val="00424554"/>
    <w:rsid w:val="0043039A"/>
    <w:rsid w:val="004344C3"/>
    <w:rsid w:val="00436556"/>
    <w:rsid w:val="00437306"/>
    <w:rsid w:val="004426F3"/>
    <w:rsid w:val="0044388B"/>
    <w:rsid w:val="004457FF"/>
    <w:rsid w:val="00451540"/>
    <w:rsid w:val="004618C1"/>
    <w:rsid w:val="004636F9"/>
    <w:rsid w:val="00463DE6"/>
    <w:rsid w:val="004708EE"/>
    <w:rsid w:val="004753EA"/>
    <w:rsid w:val="00485CCE"/>
    <w:rsid w:val="00493B75"/>
    <w:rsid w:val="00494E54"/>
    <w:rsid w:val="00495B81"/>
    <w:rsid w:val="004A3834"/>
    <w:rsid w:val="004B04A0"/>
    <w:rsid w:val="004B18FA"/>
    <w:rsid w:val="004B2ADA"/>
    <w:rsid w:val="004C0E10"/>
    <w:rsid w:val="004C1EB6"/>
    <w:rsid w:val="004D02C6"/>
    <w:rsid w:val="004D3768"/>
    <w:rsid w:val="004E4984"/>
    <w:rsid w:val="004F38CF"/>
    <w:rsid w:val="0050132B"/>
    <w:rsid w:val="00503109"/>
    <w:rsid w:val="00505CD8"/>
    <w:rsid w:val="00511102"/>
    <w:rsid w:val="00512995"/>
    <w:rsid w:val="00516ACE"/>
    <w:rsid w:val="00517019"/>
    <w:rsid w:val="0052365D"/>
    <w:rsid w:val="005251E5"/>
    <w:rsid w:val="0052687C"/>
    <w:rsid w:val="005315D5"/>
    <w:rsid w:val="00541DB7"/>
    <w:rsid w:val="00543153"/>
    <w:rsid w:val="00560A4B"/>
    <w:rsid w:val="00561BE0"/>
    <w:rsid w:val="0056586E"/>
    <w:rsid w:val="0057695B"/>
    <w:rsid w:val="00582179"/>
    <w:rsid w:val="00584485"/>
    <w:rsid w:val="00585863"/>
    <w:rsid w:val="005912F7"/>
    <w:rsid w:val="0059251F"/>
    <w:rsid w:val="00596D00"/>
    <w:rsid w:val="005A13B3"/>
    <w:rsid w:val="005B1D58"/>
    <w:rsid w:val="005B1EB9"/>
    <w:rsid w:val="005B254D"/>
    <w:rsid w:val="005B5078"/>
    <w:rsid w:val="005B50CC"/>
    <w:rsid w:val="005C2176"/>
    <w:rsid w:val="005C682A"/>
    <w:rsid w:val="005D0D48"/>
    <w:rsid w:val="005D117C"/>
    <w:rsid w:val="005D152F"/>
    <w:rsid w:val="005D48FD"/>
    <w:rsid w:val="005D4DEF"/>
    <w:rsid w:val="005D6D4B"/>
    <w:rsid w:val="005E3E85"/>
    <w:rsid w:val="005E60EE"/>
    <w:rsid w:val="005F3CF4"/>
    <w:rsid w:val="005F6243"/>
    <w:rsid w:val="00600AB1"/>
    <w:rsid w:val="006016C0"/>
    <w:rsid w:val="00612B3C"/>
    <w:rsid w:val="00616EEB"/>
    <w:rsid w:val="006174B8"/>
    <w:rsid w:val="0061774B"/>
    <w:rsid w:val="00622149"/>
    <w:rsid w:val="0062731B"/>
    <w:rsid w:val="00636AB8"/>
    <w:rsid w:val="00652F3D"/>
    <w:rsid w:val="00655177"/>
    <w:rsid w:val="00660304"/>
    <w:rsid w:val="006611FD"/>
    <w:rsid w:val="0066294D"/>
    <w:rsid w:val="00662B85"/>
    <w:rsid w:val="00664103"/>
    <w:rsid w:val="0066588B"/>
    <w:rsid w:val="006676D0"/>
    <w:rsid w:val="00671678"/>
    <w:rsid w:val="006847E4"/>
    <w:rsid w:val="00684909"/>
    <w:rsid w:val="00694E82"/>
    <w:rsid w:val="006A17C4"/>
    <w:rsid w:val="006B031D"/>
    <w:rsid w:val="006B0537"/>
    <w:rsid w:val="006B51BD"/>
    <w:rsid w:val="006C0350"/>
    <w:rsid w:val="006C4B44"/>
    <w:rsid w:val="006C627A"/>
    <w:rsid w:val="006C635F"/>
    <w:rsid w:val="006D1C4E"/>
    <w:rsid w:val="006D29D4"/>
    <w:rsid w:val="006D65AC"/>
    <w:rsid w:val="006D6792"/>
    <w:rsid w:val="006E35C1"/>
    <w:rsid w:val="006E7185"/>
    <w:rsid w:val="00701A5B"/>
    <w:rsid w:val="007055A7"/>
    <w:rsid w:val="00706DE7"/>
    <w:rsid w:val="007104FA"/>
    <w:rsid w:val="00710708"/>
    <w:rsid w:val="007109D1"/>
    <w:rsid w:val="00711DBA"/>
    <w:rsid w:val="00715B31"/>
    <w:rsid w:val="007174F9"/>
    <w:rsid w:val="00720A05"/>
    <w:rsid w:val="00727657"/>
    <w:rsid w:val="00730D40"/>
    <w:rsid w:val="007330F9"/>
    <w:rsid w:val="00736ED5"/>
    <w:rsid w:val="00743F50"/>
    <w:rsid w:val="007477F6"/>
    <w:rsid w:val="00747BBE"/>
    <w:rsid w:val="00747EB6"/>
    <w:rsid w:val="00753662"/>
    <w:rsid w:val="00754CB7"/>
    <w:rsid w:val="00765AD6"/>
    <w:rsid w:val="007761B0"/>
    <w:rsid w:val="007857A2"/>
    <w:rsid w:val="00787C8E"/>
    <w:rsid w:val="00792098"/>
    <w:rsid w:val="00793720"/>
    <w:rsid w:val="00793A55"/>
    <w:rsid w:val="00794A5E"/>
    <w:rsid w:val="007A10EF"/>
    <w:rsid w:val="007A147B"/>
    <w:rsid w:val="007A189D"/>
    <w:rsid w:val="007A2C30"/>
    <w:rsid w:val="007A54DF"/>
    <w:rsid w:val="007A651E"/>
    <w:rsid w:val="007B1577"/>
    <w:rsid w:val="007B181A"/>
    <w:rsid w:val="007B1FF3"/>
    <w:rsid w:val="007B3644"/>
    <w:rsid w:val="007B5D03"/>
    <w:rsid w:val="007C16FE"/>
    <w:rsid w:val="007C1796"/>
    <w:rsid w:val="007C3A66"/>
    <w:rsid w:val="007C6F84"/>
    <w:rsid w:val="007D0388"/>
    <w:rsid w:val="007D5253"/>
    <w:rsid w:val="007F4C5F"/>
    <w:rsid w:val="0081015E"/>
    <w:rsid w:val="00810165"/>
    <w:rsid w:val="00811FED"/>
    <w:rsid w:val="00817BA8"/>
    <w:rsid w:val="008200DD"/>
    <w:rsid w:val="0082132D"/>
    <w:rsid w:val="00825640"/>
    <w:rsid w:val="00831FA1"/>
    <w:rsid w:val="0083673C"/>
    <w:rsid w:val="00853128"/>
    <w:rsid w:val="0085442E"/>
    <w:rsid w:val="00854A0C"/>
    <w:rsid w:val="00854EDD"/>
    <w:rsid w:val="00861D86"/>
    <w:rsid w:val="00863017"/>
    <w:rsid w:val="00864D9A"/>
    <w:rsid w:val="0086651E"/>
    <w:rsid w:val="00867B3F"/>
    <w:rsid w:val="00871EA5"/>
    <w:rsid w:val="008739BE"/>
    <w:rsid w:val="008847D1"/>
    <w:rsid w:val="008A7315"/>
    <w:rsid w:val="008B353E"/>
    <w:rsid w:val="008B717C"/>
    <w:rsid w:val="008B7321"/>
    <w:rsid w:val="008C5878"/>
    <w:rsid w:val="008C5C6B"/>
    <w:rsid w:val="008D23B1"/>
    <w:rsid w:val="008D35EF"/>
    <w:rsid w:val="008D6CEA"/>
    <w:rsid w:val="008D7432"/>
    <w:rsid w:val="008F39C6"/>
    <w:rsid w:val="008F39FB"/>
    <w:rsid w:val="008F4F21"/>
    <w:rsid w:val="009036E5"/>
    <w:rsid w:val="00903BD9"/>
    <w:rsid w:val="009159EA"/>
    <w:rsid w:val="00916E2C"/>
    <w:rsid w:val="00917128"/>
    <w:rsid w:val="00925EA2"/>
    <w:rsid w:val="00927822"/>
    <w:rsid w:val="00931EA7"/>
    <w:rsid w:val="00941F4E"/>
    <w:rsid w:val="009457B5"/>
    <w:rsid w:val="009504A1"/>
    <w:rsid w:val="00962761"/>
    <w:rsid w:val="00963B64"/>
    <w:rsid w:val="009771F3"/>
    <w:rsid w:val="00977723"/>
    <w:rsid w:val="009820FA"/>
    <w:rsid w:val="00982173"/>
    <w:rsid w:val="00983FF9"/>
    <w:rsid w:val="00987C95"/>
    <w:rsid w:val="009900C4"/>
    <w:rsid w:val="0099071D"/>
    <w:rsid w:val="00993025"/>
    <w:rsid w:val="009934EF"/>
    <w:rsid w:val="009A0AE4"/>
    <w:rsid w:val="009A3A87"/>
    <w:rsid w:val="009B1555"/>
    <w:rsid w:val="009B1E28"/>
    <w:rsid w:val="009B2C1C"/>
    <w:rsid w:val="009B372B"/>
    <w:rsid w:val="009B733A"/>
    <w:rsid w:val="009C68E1"/>
    <w:rsid w:val="009D2AD3"/>
    <w:rsid w:val="009D40E8"/>
    <w:rsid w:val="009D498B"/>
    <w:rsid w:val="009D5DFA"/>
    <w:rsid w:val="009E3BD0"/>
    <w:rsid w:val="009E4DFE"/>
    <w:rsid w:val="009E5E7F"/>
    <w:rsid w:val="009E691C"/>
    <w:rsid w:val="009E7F1E"/>
    <w:rsid w:val="009F3FF7"/>
    <w:rsid w:val="00A101E8"/>
    <w:rsid w:val="00A104A2"/>
    <w:rsid w:val="00A15C89"/>
    <w:rsid w:val="00A15E3C"/>
    <w:rsid w:val="00A21806"/>
    <w:rsid w:val="00A225CA"/>
    <w:rsid w:val="00A22CFD"/>
    <w:rsid w:val="00A23BC6"/>
    <w:rsid w:val="00A26F6E"/>
    <w:rsid w:val="00A27146"/>
    <w:rsid w:val="00A4039F"/>
    <w:rsid w:val="00A46BD4"/>
    <w:rsid w:val="00A51DEA"/>
    <w:rsid w:val="00A5684A"/>
    <w:rsid w:val="00A63D91"/>
    <w:rsid w:val="00A64429"/>
    <w:rsid w:val="00A6573C"/>
    <w:rsid w:val="00A704E1"/>
    <w:rsid w:val="00A7071F"/>
    <w:rsid w:val="00A71E29"/>
    <w:rsid w:val="00A842D5"/>
    <w:rsid w:val="00A84A80"/>
    <w:rsid w:val="00A85D1E"/>
    <w:rsid w:val="00A90942"/>
    <w:rsid w:val="00A97EC0"/>
    <w:rsid w:val="00AA3605"/>
    <w:rsid w:val="00AA6A7C"/>
    <w:rsid w:val="00AB1339"/>
    <w:rsid w:val="00AB193B"/>
    <w:rsid w:val="00AB20F3"/>
    <w:rsid w:val="00AB7DFC"/>
    <w:rsid w:val="00AC6691"/>
    <w:rsid w:val="00AD2480"/>
    <w:rsid w:val="00AD3763"/>
    <w:rsid w:val="00AE3AC2"/>
    <w:rsid w:val="00AF0A09"/>
    <w:rsid w:val="00AF6AEE"/>
    <w:rsid w:val="00B20A52"/>
    <w:rsid w:val="00B243D5"/>
    <w:rsid w:val="00B258C9"/>
    <w:rsid w:val="00B26D31"/>
    <w:rsid w:val="00B31F13"/>
    <w:rsid w:val="00B3401B"/>
    <w:rsid w:val="00B35A68"/>
    <w:rsid w:val="00B52F10"/>
    <w:rsid w:val="00B537CB"/>
    <w:rsid w:val="00B55B30"/>
    <w:rsid w:val="00B55EA5"/>
    <w:rsid w:val="00B57213"/>
    <w:rsid w:val="00B609BC"/>
    <w:rsid w:val="00B6343E"/>
    <w:rsid w:val="00B64436"/>
    <w:rsid w:val="00B653FC"/>
    <w:rsid w:val="00B7793D"/>
    <w:rsid w:val="00B921FB"/>
    <w:rsid w:val="00B92274"/>
    <w:rsid w:val="00BA0850"/>
    <w:rsid w:val="00BA222F"/>
    <w:rsid w:val="00BA287E"/>
    <w:rsid w:val="00BA77F7"/>
    <w:rsid w:val="00BB0659"/>
    <w:rsid w:val="00BB3BBE"/>
    <w:rsid w:val="00BB6CBF"/>
    <w:rsid w:val="00BC1CA6"/>
    <w:rsid w:val="00BC676C"/>
    <w:rsid w:val="00BC6B88"/>
    <w:rsid w:val="00BD6A0A"/>
    <w:rsid w:val="00BE2961"/>
    <w:rsid w:val="00BE3F11"/>
    <w:rsid w:val="00BF2355"/>
    <w:rsid w:val="00BF2C75"/>
    <w:rsid w:val="00BF5762"/>
    <w:rsid w:val="00C075D2"/>
    <w:rsid w:val="00C0769E"/>
    <w:rsid w:val="00C259F3"/>
    <w:rsid w:val="00C31D79"/>
    <w:rsid w:val="00C32CF7"/>
    <w:rsid w:val="00C33FDD"/>
    <w:rsid w:val="00C36377"/>
    <w:rsid w:val="00C4033A"/>
    <w:rsid w:val="00C4257F"/>
    <w:rsid w:val="00C43EAE"/>
    <w:rsid w:val="00C445FC"/>
    <w:rsid w:val="00C45E8B"/>
    <w:rsid w:val="00C471A5"/>
    <w:rsid w:val="00C50F67"/>
    <w:rsid w:val="00C5737C"/>
    <w:rsid w:val="00C57B2C"/>
    <w:rsid w:val="00C6220F"/>
    <w:rsid w:val="00C62721"/>
    <w:rsid w:val="00C72E00"/>
    <w:rsid w:val="00C801CD"/>
    <w:rsid w:val="00C86302"/>
    <w:rsid w:val="00C86F96"/>
    <w:rsid w:val="00C91A73"/>
    <w:rsid w:val="00C97620"/>
    <w:rsid w:val="00CB4A02"/>
    <w:rsid w:val="00CC5B17"/>
    <w:rsid w:val="00CC635B"/>
    <w:rsid w:val="00CD1C95"/>
    <w:rsid w:val="00CD6C8F"/>
    <w:rsid w:val="00CE199E"/>
    <w:rsid w:val="00CE7138"/>
    <w:rsid w:val="00CF26CF"/>
    <w:rsid w:val="00CF2C16"/>
    <w:rsid w:val="00CF3216"/>
    <w:rsid w:val="00CF4D51"/>
    <w:rsid w:val="00CF5CFE"/>
    <w:rsid w:val="00D01EA6"/>
    <w:rsid w:val="00D11D3F"/>
    <w:rsid w:val="00D168C1"/>
    <w:rsid w:val="00D21644"/>
    <w:rsid w:val="00D2178B"/>
    <w:rsid w:val="00D303F5"/>
    <w:rsid w:val="00D321B2"/>
    <w:rsid w:val="00D36A59"/>
    <w:rsid w:val="00D36C8A"/>
    <w:rsid w:val="00D43636"/>
    <w:rsid w:val="00D56D43"/>
    <w:rsid w:val="00D605AF"/>
    <w:rsid w:val="00D734FD"/>
    <w:rsid w:val="00D76914"/>
    <w:rsid w:val="00D8419B"/>
    <w:rsid w:val="00D90989"/>
    <w:rsid w:val="00D95887"/>
    <w:rsid w:val="00DA210F"/>
    <w:rsid w:val="00DA7B0A"/>
    <w:rsid w:val="00DB0593"/>
    <w:rsid w:val="00DB0A74"/>
    <w:rsid w:val="00DB3103"/>
    <w:rsid w:val="00DB3988"/>
    <w:rsid w:val="00DC6961"/>
    <w:rsid w:val="00DC7590"/>
    <w:rsid w:val="00DE4072"/>
    <w:rsid w:val="00DE65F1"/>
    <w:rsid w:val="00DE68D4"/>
    <w:rsid w:val="00DF1ED3"/>
    <w:rsid w:val="00DF5E60"/>
    <w:rsid w:val="00DF744A"/>
    <w:rsid w:val="00E00FB5"/>
    <w:rsid w:val="00E03706"/>
    <w:rsid w:val="00E04560"/>
    <w:rsid w:val="00E06F10"/>
    <w:rsid w:val="00E10B6E"/>
    <w:rsid w:val="00E50435"/>
    <w:rsid w:val="00E55372"/>
    <w:rsid w:val="00E57F59"/>
    <w:rsid w:val="00E63E0B"/>
    <w:rsid w:val="00E840D8"/>
    <w:rsid w:val="00E85E39"/>
    <w:rsid w:val="00E90D32"/>
    <w:rsid w:val="00E90FB0"/>
    <w:rsid w:val="00E9159F"/>
    <w:rsid w:val="00E92B80"/>
    <w:rsid w:val="00E97521"/>
    <w:rsid w:val="00EA721F"/>
    <w:rsid w:val="00EB1150"/>
    <w:rsid w:val="00EB71A1"/>
    <w:rsid w:val="00EC5D4D"/>
    <w:rsid w:val="00EC77B1"/>
    <w:rsid w:val="00ED033C"/>
    <w:rsid w:val="00ED0C60"/>
    <w:rsid w:val="00ED0E35"/>
    <w:rsid w:val="00ED0F84"/>
    <w:rsid w:val="00ED1EA2"/>
    <w:rsid w:val="00ED35CE"/>
    <w:rsid w:val="00ED7A31"/>
    <w:rsid w:val="00EE0235"/>
    <w:rsid w:val="00EE1244"/>
    <w:rsid w:val="00EE79B4"/>
    <w:rsid w:val="00EF3F96"/>
    <w:rsid w:val="00EF4B6A"/>
    <w:rsid w:val="00EF7A4D"/>
    <w:rsid w:val="00F00ADE"/>
    <w:rsid w:val="00F0222F"/>
    <w:rsid w:val="00F04072"/>
    <w:rsid w:val="00F05B23"/>
    <w:rsid w:val="00F10CEF"/>
    <w:rsid w:val="00F10F7B"/>
    <w:rsid w:val="00F113B7"/>
    <w:rsid w:val="00F12DEB"/>
    <w:rsid w:val="00F2051B"/>
    <w:rsid w:val="00F41C98"/>
    <w:rsid w:val="00F476C7"/>
    <w:rsid w:val="00F52647"/>
    <w:rsid w:val="00F53612"/>
    <w:rsid w:val="00F54DC9"/>
    <w:rsid w:val="00F55BD4"/>
    <w:rsid w:val="00F569B9"/>
    <w:rsid w:val="00F578A9"/>
    <w:rsid w:val="00F6077E"/>
    <w:rsid w:val="00F665EB"/>
    <w:rsid w:val="00F80514"/>
    <w:rsid w:val="00F938CF"/>
    <w:rsid w:val="00F946A9"/>
    <w:rsid w:val="00F96F2E"/>
    <w:rsid w:val="00FA29E6"/>
    <w:rsid w:val="00FA333A"/>
    <w:rsid w:val="00FA4E69"/>
    <w:rsid w:val="00FB107F"/>
    <w:rsid w:val="00FB4029"/>
    <w:rsid w:val="00FC09C3"/>
    <w:rsid w:val="00FC5A42"/>
    <w:rsid w:val="00FD1576"/>
    <w:rsid w:val="00FE4037"/>
    <w:rsid w:val="00FF2237"/>
    <w:rsid w:val="00FF42B1"/>
    <w:rsid w:val="00FF4564"/>
    <w:rsid w:val="09AA32A8"/>
    <w:rsid w:val="112666F8"/>
    <w:rsid w:val="13B81529"/>
    <w:rsid w:val="28B02F2C"/>
    <w:rsid w:val="4A3E4575"/>
    <w:rsid w:val="51210335"/>
    <w:rsid w:val="5FD417DF"/>
    <w:rsid w:val="68740EBE"/>
    <w:rsid w:val="729427A2"/>
    <w:rsid w:val="74FE5E69"/>
    <w:rsid w:val="761506CF"/>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A50C84"/>
  <w15:docId w15:val="{AEA0F30E-54D1-4296-9FEA-D412A6EB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99" w:qFormat="1"/>
    <w:lsdException w:name="index 2" w:semiHidden="1" w:uiPriority="99" w:qFormat="1"/>
    <w:lsdException w:name="index 3" w:semiHidden="1" w:uiPriority="9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uiPriority="99" w:qFormat="1"/>
    <w:lsdException w:name="footnote text" w:semiHidden="1" w:uiPriority="99" w:qFormat="1"/>
    <w:lsdException w:name="annotation text" w:uiPriority="99" w:qFormat="1"/>
    <w:lsdException w:name="header" w:uiPriority="99" w:unhideWhenUsed="1" w:qFormat="1"/>
    <w:lsdException w:name="footer" w:uiPriority="99" w:unhideWhenUsed="1" w:qFormat="1"/>
    <w:lsdException w:name="index heading" w:semiHidden="1" w:uiPriority="99" w:qFormat="1"/>
    <w:lsdException w:name="caption" w:semiHidden="1" w:uiPriority="35" w:unhideWhenUsed="1" w:qFormat="1"/>
    <w:lsdException w:name="table of figures" w:semiHidden="1" w:uiPriority="99" w:qFormat="1"/>
    <w:lsdException w:name="envelope address" w:semiHidden="1" w:unhideWhenUsed="1"/>
    <w:lsdException w:name="envelope return" w:semiHidden="1" w:unhideWhenUsed="1"/>
    <w:lsdException w:name="footnote reference" w:semiHidden="1" w:uiPriority="99" w:qFormat="1"/>
    <w:lsdException w:name="annotation reference" w:qFormat="1"/>
    <w:lsdException w:name="line number" w:uiPriority="99" w:qFormat="1"/>
    <w:lsdException w:name="page number" w:uiPriority="99" w:qFormat="1"/>
    <w:lsdException w:name="endnote reference" w:semiHidden="1" w:uiPriority="99" w:qFormat="1"/>
    <w:lsdException w:name="endnote text" w:semiHidden="1" w:uiPriority="99" w:qFormat="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Number" w:uiPriority="99" w:qFormat="1"/>
    <w:lsdException w:name="List 2" w:uiPriority="99" w:qFormat="1"/>
    <w:lsdException w:name="List 3" w:uiPriority="99"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99" w:qFormat="1"/>
    <w:lsdException w:name="Default Paragraph Font" w:semiHidden="1" w:uiPriority="1" w:unhideWhenUsed="1"/>
    <w:lsdException w:name="Body Text" w:uiPriority="99" w:unhideWhenUsed="1"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qFormat="1"/>
    <w:lsdException w:name="FollowedHyperlink" w:uiPriority="99" w:qFormat="1"/>
    <w:lsdException w:name="Strong"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uiPriority="99" w:qFormat="1"/>
    <w:lsdException w:name="HTML Typewriter" w:uiPriority="99" w:qFormat="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5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Pr>
      <w:sz w:val="24"/>
      <w:szCs w:val="24"/>
    </w:rPr>
  </w:style>
  <w:style w:type="paragraph" w:styleId="1">
    <w:name w:val="heading 1"/>
    <w:basedOn w:val="a"/>
    <w:next w:val="a"/>
    <w:link w:val="10"/>
    <w:uiPriority w:val="9"/>
    <w:qFormat/>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0">
    <w:name w:val="heading 2"/>
    <w:basedOn w:val="a"/>
    <w:next w:val="a"/>
    <w:link w:val="21"/>
    <w:uiPriority w:val="9"/>
    <w:qFormat/>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link w:val="22"/>
    <w:uiPriority w:val="99"/>
    <w:qFormat/>
    <w:pPr>
      <w:spacing w:after="0" w:line="360" w:lineRule="auto"/>
      <w:ind w:leftChars="0" w:left="0" w:firstLineChars="200" w:firstLine="420"/>
    </w:pPr>
    <w:rPr>
      <w:rFonts w:ascii="宋体" w:hAnsi="宋体"/>
      <w:sz w:val="20"/>
      <w:szCs w:val="20"/>
    </w:rPr>
  </w:style>
  <w:style w:type="paragraph" w:styleId="a4">
    <w:name w:val="Body Text Indent"/>
    <w:basedOn w:val="a"/>
    <w:link w:val="a5"/>
    <w:uiPriority w:val="99"/>
    <w:qFormat/>
    <w:pPr>
      <w:widowControl w:val="0"/>
      <w:spacing w:after="120"/>
      <w:ind w:leftChars="200" w:left="420"/>
      <w:jc w:val="both"/>
    </w:pPr>
    <w:rPr>
      <w:rFonts w:ascii="Times New Roman" w:hAnsi="Times New Roman" w:cs="Times New Roman"/>
    </w:rPr>
  </w:style>
  <w:style w:type="paragraph" w:styleId="a0">
    <w:name w:val="Normal Indent"/>
    <w:basedOn w:val="a"/>
    <w:uiPriority w:val="99"/>
    <w:qFormat/>
    <w:pPr>
      <w:widowControl w:val="0"/>
      <w:ind w:firstLine="420"/>
      <w:jc w:val="both"/>
    </w:pPr>
    <w:rPr>
      <w:rFonts w:ascii="Times New Roman" w:hAnsi="Times New Roman" w:cs="Times New Roman"/>
      <w:kern w:val="2"/>
      <w:sz w:val="21"/>
      <w:szCs w:val="20"/>
    </w:rPr>
  </w:style>
  <w:style w:type="paragraph" w:styleId="31">
    <w:name w:val="List 3"/>
    <w:basedOn w:val="a"/>
    <w:uiPriority w:val="99"/>
    <w:qFormat/>
    <w:pPr>
      <w:widowControl w:val="0"/>
      <w:ind w:left="1260" w:hanging="420"/>
      <w:jc w:val="both"/>
    </w:pPr>
    <w:rPr>
      <w:rFonts w:ascii="Times New Roman" w:hAnsi="Times New Roman" w:cs="Times New Roman"/>
      <w:kern w:val="2"/>
      <w:sz w:val="21"/>
      <w:szCs w:val="20"/>
    </w:rPr>
  </w:style>
  <w:style w:type="paragraph" w:styleId="71">
    <w:name w:val="toc 7"/>
    <w:basedOn w:val="a"/>
    <w:next w:val="a"/>
    <w:uiPriority w:val="39"/>
    <w:semiHidden/>
    <w:qFormat/>
    <w:pPr>
      <w:widowControl w:val="0"/>
      <w:ind w:left="1260"/>
    </w:pPr>
    <w:rPr>
      <w:rFonts w:ascii="Times New Roman" w:hAnsi="Times New Roman" w:cs="Times New Roman"/>
      <w:kern w:val="2"/>
      <w:sz w:val="21"/>
      <w:szCs w:val="21"/>
    </w:rPr>
  </w:style>
  <w:style w:type="paragraph" w:styleId="23">
    <w:name w:val="List Number 2"/>
    <w:basedOn w:val="a"/>
    <w:uiPriority w:val="99"/>
    <w:qFormat/>
    <w:pPr>
      <w:widowControl w:val="0"/>
      <w:tabs>
        <w:tab w:val="left" w:pos="1440"/>
      </w:tabs>
      <w:spacing w:line="360" w:lineRule="auto"/>
      <w:ind w:left="1440" w:hanging="1440"/>
      <w:jc w:val="both"/>
    </w:pPr>
    <w:rPr>
      <w:rFonts w:ascii="Times New Roman" w:hAnsi="Times New Roman" w:cs="Times New Roman"/>
      <w:kern w:val="2"/>
    </w:rPr>
  </w:style>
  <w:style w:type="paragraph" w:styleId="a6">
    <w:name w:val="List Number"/>
    <w:basedOn w:val="a"/>
    <w:uiPriority w:val="99"/>
    <w:qFormat/>
    <w:pPr>
      <w:widowControl w:val="0"/>
      <w:tabs>
        <w:tab w:val="left" w:pos="2952"/>
      </w:tabs>
      <w:ind w:left="2952" w:hanging="432"/>
      <w:jc w:val="both"/>
    </w:pPr>
    <w:rPr>
      <w:rFonts w:ascii="Times New Roman" w:hAnsi="Times New Roman" w:cs="Times New Roman"/>
      <w:kern w:val="2"/>
      <w:sz w:val="21"/>
    </w:rPr>
  </w:style>
  <w:style w:type="paragraph" w:styleId="a7">
    <w:name w:val="Document Map"/>
    <w:basedOn w:val="a"/>
    <w:link w:val="a8"/>
    <w:uiPriority w:val="99"/>
    <w:semiHidden/>
    <w:qFormat/>
    <w:pPr>
      <w:widowControl w:val="0"/>
      <w:shd w:val="clear" w:color="auto" w:fill="000080"/>
      <w:jc w:val="both"/>
    </w:pPr>
    <w:rPr>
      <w:rFonts w:ascii="Times New Roman" w:hAnsi="Times New Roman" w:cs="Times New Roman"/>
    </w:rPr>
  </w:style>
  <w:style w:type="paragraph" w:styleId="a9">
    <w:name w:val="annotation text"/>
    <w:basedOn w:val="a"/>
    <w:link w:val="aa"/>
    <w:uiPriority w:val="99"/>
    <w:qFormat/>
    <w:pPr>
      <w:widowControl w:val="0"/>
    </w:pPr>
    <w:rPr>
      <w:rFonts w:ascii="Times New Roman" w:hAnsi="Times New Roman" w:cs="Times New Roman"/>
      <w:sz w:val="20"/>
      <w:szCs w:val="20"/>
    </w:rPr>
  </w:style>
  <w:style w:type="paragraph" w:styleId="ab">
    <w:name w:val="Salutation"/>
    <w:basedOn w:val="a"/>
    <w:next w:val="a"/>
    <w:link w:val="ac"/>
    <w:uiPriority w:val="99"/>
    <w:qFormat/>
    <w:pPr>
      <w:widowControl w:val="0"/>
      <w:jc w:val="both"/>
    </w:pPr>
    <w:rPr>
      <w:rFonts w:ascii="仿宋_GB2312" w:eastAsia="仿宋_GB2312" w:hAnsi="Times New Roman" w:cs="Times New Roman"/>
      <w:sz w:val="20"/>
      <w:szCs w:val="20"/>
    </w:rPr>
  </w:style>
  <w:style w:type="paragraph" w:styleId="32">
    <w:name w:val="Body Text 3"/>
    <w:basedOn w:val="a"/>
    <w:link w:val="33"/>
    <w:uiPriority w:val="99"/>
    <w:qFormat/>
    <w:pPr>
      <w:widowControl w:val="0"/>
      <w:spacing w:after="120"/>
      <w:jc w:val="both"/>
    </w:pPr>
    <w:rPr>
      <w:rFonts w:ascii="Times New Roman" w:hAnsi="Times New Roman" w:cs="Times New Roman"/>
      <w:sz w:val="16"/>
      <w:szCs w:val="16"/>
    </w:rPr>
  </w:style>
  <w:style w:type="paragraph" w:styleId="ad">
    <w:name w:val="Body Text"/>
    <w:basedOn w:val="a"/>
    <w:link w:val="11"/>
    <w:uiPriority w:val="99"/>
    <w:unhideWhenUsed/>
    <w:qFormat/>
    <w:pPr>
      <w:spacing w:after="120"/>
    </w:pPr>
  </w:style>
  <w:style w:type="paragraph" w:styleId="24">
    <w:name w:val="List 2"/>
    <w:basedOn w:val="a"/>
    <w:uiPriority w:val="99"/>
    <w:qFormat/>
    <w:pPr>
      <w:widowControl w:val="0"/>
      <w:ind w:leftChars="200" w:left="100" w:hangingChars="200" w:hanging="200"/>
      <w:jc w:val="both"/>
    </w:pPr>
    <w:rPr>
      <w:rFonts w:ascii="Times New Roman" w:hAnsi="Times New Roman" w:cs="Times New Roman"/>
      <w:kern w:val="2"/>
      <w:sz w:val="21"/>
      <w:szCs w:val="21"/>
    </w:rPr>
  </w:style>
  <w:style w:type="paragraph" w:styleId="51">
    <w:name w:val="toc 5"/>
    <w:basedOn w:val="a"/>
    <w:next w:val="a"/>
    <w:uiPriority w:val="39"/>
    <w:semiHidden/>
    <w:qFormat/>
    <w:pPr>
      <w:widowControl w:val="0"/>
      <w:ind w:left="840"/>
    </w:pPr>
    <w:rPr>
      <w:rFonts w:ascii="Times New Roman" w:hAnsi="Times New Roman" w:cs="Times New Roman"/>
      <w:kern w:val="2"/>
      <w:sz w:val="21"/>
      <w:szCs w:val="21"/>
    </w:rPr>
  </w:style>
  <w:style w:type="paragraph" w:styleId="34">
    <w:name w:val="toc 3"/>
    <w:basedOn w:val="a"/>
    <w:next w:val="a"/>
    <w:uiPriority w:val="39"/>
    <w:semiHidden/>
    <w:qFormat/>
    <w:pPr>
      <w:widowControl w:val="0"/>
      <w:ind w:leftChars="400" w:left="840"/>
      <w:jc w:val="both"/>
    </w:pPr>
    <w:rPr>
      <w:rFonts w:ascii="Times New Roman" w:hAnsi="Times New Roman" w:cs="Times New Roman"/>
      <w:kern w:val="2"/>
      <w:sz w:val="21"/>
    </w:rPr>
  </w:style>
  <w:style w:type="paragraph" w:styleId="ae">
    <w:name w:val="Plain Text"/>
    <w:basedOn w:val="a"/>
    <w:link w:val="af"/>
    <w:uiPriority w:val="99"/>
    <w:qFormat/>
    <w:pPr>
      <w:widowControl w:val="0"/>
      <w:jc w:val="both"/>
    </w:pPr>
    <w:rPr>
      <w:rFonts w:hAnsi="Courier New" w:cs="Times New Roman"/>
      <w:sz w:val="21"/>
      <w:szCs w:val="21"/>
    </w:rPr>
  </w:style>
  <w:style w:type="paragraph" w:styleId="81">
    <w:name w:val="toc 8"/>
    <w:basedOn w:val="a"/>
    <w:next w:val="a"/>
    <w:uiPriority w:val="39"/>
    <w:semiHidden/>
    <w:qFormat/>
    <w:pPr>
      <w:widowControl w:val="0"/>
      <w:ind w:left="1470"/>
    </w:pPr>
    <w:rPr>
      <w:rFonts w:ascii="Times New Roman" w:hAnsi="Times New Roman" w:cs="Times New Roman"/>
      <w:kern w:val="2"/>
      <w:sz w:val="21"/>
      <w:szCs w:val="21"/>
    </w:rPr>
  </w:style>
  <w:style w:type="paragraph" w:styleId="35">
    <w:name w:val="index 3"/>
    <w:basedOn w:val="a"/>
    <w:next w:val="a"/>
    <w:uiPriority w:val="99"/>
    <w:semiHidden/>
    <w:qFormat/>
    <w:pPr>
      <w:widowControl w:val="0"/>
      <w:ind w:left="840"/>
      <w:jc w:val="both"/>
    </w:pPr>
    <w:rPr>
      <w:rFonts w:ascii="Times New Roman" w:hAnsi="Times New Roman" w:cs="Times New Roman"/>
      <w:kern w:val="2"/>
      <w:sz w:val="21"/>
      <w:szCs w:val="20"/>
    </w:rPr>
  </w:style>
  <w:style w:type="paragraph" w:styleId="af0">
    <w:name w:val="Date"/>
    <w:basedOn w:val="a"/>
    <w:next w:val="a"/>
    <w:link w:val="af1"/>
    <w:uiPriority w:val="99"/>
    <w:qFormat/>
    <w:pPr>
      <w:widowControl w:val="0"/>
      <w:ind w:leftChars="2500" w:left="100"/>
      <w:jc w:val="both"/>
    </w:pPr>
    <w:rPr>
      <w:rFonts w:ascii="Times New Roman" w:hAnsi="Times New Roman" w:cs="Times New Roman"/>
      <w:sz w:val="20"/>
      <w:szCs w:val="20"/>
    </w:rPr>
  </w:style>
  <w:style w:type="paragraph" w:styleId="25">
    <w:name w:val="Body Text Indent 2"/>
    <w:basedOn w:val="a"/>
    <w:link w:val="26"/>
    <w:uiPriority w:val="99"/>
    <w:qFormat/>
    <w:pPr>
      <w:widowControl w:val="0"/>
      <w:spacing w:line="400" w:lineRule="exact"/>
      <w:ind w:firstLine="480"/>
      <w:jc w:val="both"/>
    </w:pPr>
    <w:rPr>
      <w:rFonts w:cs="Times New Roman"/>
    </w:rPr>
  </w:style>
  <w:style w:type="paragraph" w:styleId="af2">
    <w:name w:val="endnote text"/>
    <w:basedOn w:val="a"/>
    <w:link w:val="af3"/>
    <w:uiPriority w:val="99"/>
    <w:semiHidden/>
    <w:qFormat/>
    <w:pPr>
      <w:widowControl w:val="0"/>
      <w:snapToGrid w:val="0"/>
    </w:pPr>
    <w:rPr>
      <w:rFonts w:ascii="Times New Roman" w:hAnsi="Times New Roman" w:cs="Times New Roman"/>
    </w:rPr>
  </w:style>
  <w:style w:type="paragraph" w:styleId="af4">
    <w:name w:val="Balloon Text"/>
    <w:basedOn w:val="a"/>
    <w:link w:val="af5"/>
    <w:uiPriority w:val="99"/>
    <w:semiHidden/>
    <w:qFormat/>
    <w:pPr>
      <w:widowControl w:val="0"/>
      <w:jc w:val="both"/>
    </w:pPr>
    <w:rPr>
      <w:rFonts w:ascii="Times New Roman" w:hAnsi="Times New Roman" w:cs="Times New Roman"/>
      <w:sz w:val="18"/>
      <w:szCs w:val="18"/>
    </w:rPr>
  </w:style>
  <w:style w:type="paragraph" w:styleId="af6">
    <w:name w:val="footer"/>
    <w:basedOn w:val="a"/>
    <w:link w:val="af7"/>
    <w:uiPriority w:val="99"/>
    <w:unhideWhenUsed/>
    <w:qFormat/>
    <w:pPr>
      <w:tabs>
        <w:tab w:val="center" w:pos="4153"/>
        <w:tab w:val="right" w:pos="8306"/>
      </w:tabs>
      <w:snapToGrid w:val="0"/>
    </w:pPr>
    <w:rPr>
      <w:sz w:val="18"/>
      <w:szCs w:val="18"/>
    </w:rPr>
  </w:style>
  <w:style w:type="paragraph" w:styleId="af8">
    <w:name w:val="header"/>
    <w:basedOn w:val="a"/>
    <w:link w:val="af9"/>
    <w:uiPriority w:val="99"/>
    <w:unhideWhenUsed/>
    <w:qFormat/>
    <w:pPr>
      <w:pBdr>
        <w:bottom w:val="single" w:sz="6" w:space="1" w:color="auto"/>
      </w:pBdr>
      <w:tabs>
        <w:tab w:val="center" w:pos="4153"/>
        <w:tab w:val="right" w:pos="8306"/>
      </w:tabs>
      <w:snapToGrid w:val="0"/>
      <w:jc w:val="center"/>
    </w:pPr>
    <w:rPr>
      <w:sz w:val="18"/>
      <w:szCs w:val="18"/>
    </w:rPr>
  </w:style>
  <w:style w:type="paragraph" w:styleId="afa">
    <w:name w:val="Signature"/>
    <w:basedOn w:val="a"/>
    <w:link w:val="afb"/>
    <w:uiPriority w:val="99"/>
    <w:qFormat/>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paragraph" w:styleId="12">
    <w:name w:val="toc 1"/>
    <w:basedOn w:val="a"/>
    <w:next w:val="a"/>
    <w:uiPriority w:val="39"/>
    <w:semiHidden/>
    <w:qFormat/>
    <w:pPr>
      <w:widowControl w:val="0"/>
      <w:jc w:val="both"/>
    </w:pPr>
    <w:rPr>
      <w:rFonts w:ascii="Times New Roman" w:hAnsi="Times New Roman" w:cs="Times New Roman"/>
      <w:kern w:val="2"/>
      <w:sz w:val="21"/>
    </w:rPr>
  </w:style>
  <w:style w:type="paragraph" w:styleId="41">
    <w:name w:val="toc 4"/>
    <w:basedOn w:val="a"/>
    <w:next w:val="a"/>
    <w:uiPriority w:val="39"/>
    <w:semiHidden/>
    <w:qFormat/>
    <w:pPr>
      <w:widowControl w:val="0"/>
      <w:ind w:left="630"/>
    </w:pPr>
    <w:rPr>
      <w:rFonts w:ascii="Times New Roman" w:hAnsi="Times New Roman" w:cs="Times New Roman"/>
      <w:kern w:val="2"/>
      <w:sz w:val="21"/>
      <w:szCs w:val="21"/>
    </w:rPr>
  </w:style>
  <w:style w:type="paragraph" w:styleId="afc">
    <w:name w:val="index heading"/>
    <w:basedOn w:val="a"/>
    <w:next w:val="13"/>
    <w:uiPriority w:val="99"/>
    <w:semiHidden/>
    <w:qFormat/>
    <w:pPr>
      <w:widowControl w:val="0"/>
      <w:jc w:val="both"/>
    </w:pPr>
    <w:rPr>
      <w:rFonts w:ascii="Times New Roman" w:hAnsi="Times New Roman" w:cs="Times New Roman"/>
      <w:kern w:val="2"/>
      <w:sz w:val="21"/>
      <w:szCs w:val="20"/>
    </w:rPr>
  </w:style>
  <w:style w:type="paragraph" w:styleId="13">
    <w:name w:val="index 1"/>
    <w:basedOn w:val="a"/>
    <w:next w:val="a"/>
    <w:uiPriority w:val="99"/>
    <w:semiHidden/>
    <w:qFormat/>
    <w:pPr>
      <w:widowControl w:val="0"/>
      <w:tabs>
        <w:tab w:val="left" w:pos="1260"/>
      </w:tabs>
      <w:jc w:val="center"/>
    </w:pPr>
    <w:rPr>
      <w:rFonts w:ascii="仿宋_GB2312" w:eastAsia="仿宋_GB2312" w:cs="Times New Roman"/>
      <w:kern w:val="2"/>
      <w:sz w:val="30"/>
      <w:szCs w:val="20"/>
    </w:rPr>
  </w:style>
  <w:style w:type="paragraph" w:styleId="afd">
    <w:name w:val="Subtitle"/>
    <w:basedOn w:val="a"/>
    <w:next w:val="a"/>
    <w:link w:val="afe"/>
    <w:uiPriority w:val="11"/>
    <w:qFormat/>
    <w:pPr>
      <w:spacing w:after="600" w:line="276" w:lineRule="auto"/>
    </w:pPr>
    <w:rPr>
      <w:rFonts w:ascii="Cambria" w:hAnsi="Cambria" w:cs="Times New Roman"/>
      <w:i/>
      <w:iCs/>
      <w:spacing w:val="13"/>
      <w:lang w:eastAsia="en-US"/>
    </w:rPr>
  </w:style>
  <w:style w:type="paragraph" w:styleId="aff">
    <w:name w:val="List"/>
    <w:basedOn w:val="a"/>
    <w:uiPriority w:val="99"/>
    <w:qFormat/>
    <w:pPr>
      <w:widowControl w:val="0"/>
      <w:ind w:left="200" w:hangingChars="200" w:hanging="200"/>
      <w:jc w:val="both"/>
    </w:pPr>
    <w:rPr>
      <w:rFonts w:ascii="Times New Roman" w:hAnsi="Times New Roman" w:cs="Times New Roman"/>
      <w:kern w:val="2"/>
      <w:sz w:val="21"/>
      <w:szCs w:val="21"/>
    </w:rPr>
  </w:style>
  <w:style w:type="paragraph" w:styleId="aff0">
    <w:name w:val="footnote text"/>
    <w:basedOn w:val="a"/>
    <w:link w:val="aff1"/>
    <w:uiPriority w:val="99"/>
    <w:semiHidden/>
    <w:qFormat/>
    <w:pPr>
      <w:widowControl w:val="0"/>
      <w:snapToGrid w:val="0"/>
    </w:pPr>
    <w:rPr>
      <w:rFonts w:ascii="Times New Roman" w:hAnsi="Times New Roman" w:cs="Times New Roman"/>
      <w:sz w:val="18"/>
      <w:szCs w:val="18"/>
    </w:rPr>
  </w:style>
  <w:style w:type="paragraph" w:styleId="61">
    <w:name w:val="toc 6"/>
    <w:basedOn w:val="a"/>
    <w:next w:val="a"/>
    <w:uiPriority w:val="39"/>
    <w:semiHidden/>
    <w:qFormat/>
    <w:pPr>
      <w:widowControl w:val="0"/>
      <w:ind w:left="1050"/>
    </w:pPr>
    <w:rPr>
      <w:rFonts w:ascii="Times New Roman" w:hAnsi="Times New Roman" w:cs="Times New Roman"/>
      <w:kern w:val="2"/>
      <w:sz w:val="21"/>
      <w:szCs w:val="21"/>
    </w:rPr>
  </w:style>
  <w:style w:type="paragraph" w:styleId="36">
    <w:name w:val="Body Text Indent 3"/>
    <w:basedOn w:val="a"/>
    <w:link w:val="37"/>
    <w:uiPriority w:val="99"/>
    <w:qFormat/>
    <w:pPr>
      <w:widowControl w:val="0"/>
      <w:spacing w:before="120" w:after="120" w:line="264" w:lineRule="auto"/>
      <w:ind w:left="480"/>
      <w:jc w:val="both"/>
    </w:pPr>
    <w:rPr>
      <w:rFonts w:ascii="Times New Roman" w:hAnsi="Times New Roman" w:cs="Times New Roman"/>
      <w:b/>
      <w:bCs/>
      <w:sz w:val="20"/>
      <w:szCs w:val="20"/>
    </w:rPr>
  </w:style>
  <w:style w:type="paragraph" w:styleId="aff2">
    <w:name w:val="table of figures"/>
    <w:basedOn w:val="a"/>
    <w:next w:val="a"/>
    <w:uiPriority w:val="99"/>
    <w:semiHidden/>
    <w:qFormat/>
    <w:pPr>
      <w:widowControl w:val="0"/>
      <w:ind w:left="840" w:hanging="420"/>
      <w:jc w:val="both"/>
    </w:pPr>
    <w:rPr>
      <w:rFonts w:ascii="Times New Roman" w:hAnsi="Times New Roman" w:cs="Times New Roman"/>
      <w:kern w:val="2"/>
      <w:sz w:val="21"/>
      <w:szCs w:val="21"/>
    </w:rPr>
  </w:style>
  <w:style w:type="paragraph" w:styleId="27">
    <w:name w:val="toc 2"/>
    <w:basedOn w:val="a"/>
    <w:next w:val="a"/>
    <w:uiPriority w:val="39"/>
    <w:semiHidden/>
    <w:qFormat/>
    <w:pPr>
      <w:widowControl w:val="0"/>
      <w:ind w:leftChars="200" w:left="420"/>
      <w:jc w:val="both"/>
    </w:pPr>
    <w:rPr>
      <w:rFonts w:ascii="Times New Roman" w:hAnsi="Times New Roman" w:cs="Times New Roman"/>
      <w:kern w:val="2"/>
      <w:sz w:val="21"/>
    </w:rPr>
  </w:style>
  <w:style w:type="paragraph" w:styleId="91">
    <w:name w:val="toc 9"/>
    <w:basedOn w:val="a"/>
    <w:next w:val="a"/>
    <w:uiPriority w:val="39"/>
    <w:semiHidden/>
    <w:qFormat/>
    <w:pPr>
      <w:widowControl w:val="0"/>
      <w:ind w:left="1680"/>
    </w:pPr>
    <w:rPr>
      <w:rFonts w:ascii="Times New Roman" w:hAnsi="Times New Roman" w:cs="Times New Roman"/>
      <w:kern w:val="2"/>
      <w:sz w:val="21"/>
      <w:szCs w:val="21"/>
    </w:rPr>
  </w:style>
  <w:style w:type="paragraph" w:styleId="28">
    <w:name w:val="Body Text 2"/>
    <w:basedOn w:val="a"/>
    <w:link w:val="29"/>
    <w:uiPriority w:val="99"/>
    <w:qFormat/>
    <w:pPr>
      <w:widowControl w:val="0"/>
      <w:jc w:val="center"/>
    </w:pPr>
    <w:rPr>
      <w:rFonts w:ascii="Times New Roman" w:hAnsi="Times New Roman" w:cs="Times New Roman"/>
      <w:b/>
      <w:bCs/>
      <w:sz w:val="20"/>
      <w:szCs w:val="20"/>
    </w:rPr>
  </w:style>
  <w:style w:type="paragraph" w:styleId="HTML">
    <w:name w:val="HTML Preformatted"/>
    <w:basedOn w:val="a"/>
    <w:link w:val="HTML0"/>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ff3">
    <w:name w:val="Normal (Web)"/>
    <w:basedOn w:val="a"/>
    <w:uiPriority w:val="99"/>
    <w:qFormat/>
    <w:pPr>
      <w:spacing w:before="100" w:beforeAutospacing="1" w:after="100" w:afterAutospacing="1"/>
    </w:pPr>
  </w:style>
  <w:style w:type="paragraph" w:styleId="2a">
    <w:name w:val="index 2"/>
    <w:basedOn w:val="a"/>
    <w:next w:val="a"/>
    <w:uiPriority w:val="99"/>
    <w:semiHidden/>
    <w:qFormat/>
    <w:pPr>
      <w:widowControl w:val="0"/>
      <w:spacing w:afterLines="50"/>
      <w:ind w:left="420"/>
      <w:jc w:val="center"/>
    </w:pPr>
    <w:rPr>
      <w:rFonts w:cs="Times New Roman"/>
      <w:b/>
      <w:kern w:val="2"/>
      <w:sz w:val="32"/>
      <w:szCs w:val="20"/>
    </w:rPr>
  </w:style>
  <w:style w:type="paragraph" w:styleId="aff4">
    <w:name w:val="Title"/>
    <w:basedOn w:val="a"/>
    <w:link w:val="aff5"/>
    <w:uiPriority w:val="10"/>
    <w:qFormat/>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paragraph" w:styleId="aff6">
    <w:name w:val="annotation subject"/>
    <w:basedOn w:val="a9"/>
    <w:next w:val="a9"/>
    <w:link w:val="aff7"/>
    <w:uiPriority w:val="99"/>
    <w:semiHidden/>
    <w:qFormat/>
    <w:rPr>
      <w:b/>
      <w:bCs/>
      <w:sz w:val="24"/>
      <w:szCs w:val="24"/>
    </w:rPr>
  </w:style>
  <w:style w:type="paragraph" w:styleId="aff8">
    <w:name w:val="Body Text First Indent"/>
    <w:basedOn w:val="ad"/>
    <w:link w:val="aff9"/>
    <w:uiPriority w:val="99"/>
    <w:qFormat/>
    <w:pPr>
      <w:widowControl w:val="0"/>
      <w:ind w:firstLineChars="100" w:firstLine="420"/>
      <w:jc w:val="both"/>
    </w:pPr>
    <w:rPr>
      <w:rFonts w:ascii="Times New Roman" w:hAnsi="Times New Roman" w:cs="Times New Roman"/>
    </w:rPr>
  </w:style>
  <w:style w:type="table" w:styleId="affa">
    <w:name w:val="Table Grid"/>
    <w:basedOn w:val="a2"/>
    <w:uiPriority w:val="59"/>
    <w:qFormat/>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b">
    <w:name w:val="Strong"/>
    <w:qFormat/>
    <w:rPr>
      <w:b/>
    </w:rPr>
  </w:style>
  <w:style w:type="character" w:styleId="affc">
    <w:name w:val="endnote reference"/>
    <w:uiPriority w:val="99"/>
    <w:semiHidden/>
    <w:qFormat/>
    <w:rPr>
      <w:vertAlign w:val="superscript"/>
    </w:rPr>
  </w:style>
  <w:style w:type="character" w:styleId="affd">
    <w:name w:val="page number"/>
    <w:uiPriority w:val="99"/>
    <w:qFormat/>
    <w:rPr>
      <w:rFonts w:cs="Times New Roman"/>
    </w:rPr>
  </w:style>
  <w:style w:type="character" w:styleId="affe">
    <w:name w:val="FollowedHyperlink"/>
    <w:uiPriority w:val="99"/>
    <w:qFormat/>
    <w:rPr>
      <w:color w:val="000000"/>
      <w:u w:val="none"/>
    </w:rPr>
  </w:style>
  <w:style w:type="character" w:styleId="afff">
    <w:name w:val="Emphasis"/>
    <w:uiPriority w:val="20"/>
    <w:qFormat/>
    <w:rPr>
      <w:b/>
      <w:i/>
      <w:spacing w:val="10"/>
      <w:shd w:val="clear" w:color="auto" w:fill="auto"/>
    </w:rPr>
  </w:style>
  <w:style w:type="character" w:styleId="afff0">
    <w:name w:val="line number"/>
    <w:uiPriority w:val="99"/>
    <w:qFormat/>
    <w:rPr>
      <w:rFonts w:cs="Times New Roman"/>
    </w:rPr>
  </w:style>
  <w:style w:type="character" w:styleId="HTML1">
    <w:name w:val="HTML Typewriter"/>
    <w:uiPriority w:val="99"/>
    <w:qFormat/>
    <w:rPr>
      <w:rFonts w:ascii="宋体" w:eastAsia="宋体" w:hAnsi="宋体"/>
      <w:sz w:val="24"/>
    </w:rPr>
  </w:style>
  <w:style w:type="character" w:styleId="afff1">
    <w:name w:val="Hyperlink"/>
    <w:uiPriority w:val="99"/>
    <w:qFormat/>
    <w:rPr>
      <w:color w:val="000000"/>
      <w:u w:val="none"/>
    </w:rPr>
  </w:style>
  <w:style w:type="character" w:styleId="afff2">
    <w:name w:val="annotation reference"/>
    <w:qFormat/>
    <w:rPr>
      <w:sz w:val="21"/>
    </w:rPr>
  </w:style>
  <w:style w:type="character" w:styleId="afff3">
    <w:name w:val="footnote reference"/>
    <w:uiPriority w:val="99"/>
    <w:semiHidden/>
    <w:qFormat/>
    <w:rPr>
      <w:vertAlign w:val="superscript"/>
    </w:rPr>
  </w:style>
  <w:style w:type="character" w:styleId="HTML2">
    <w:name w:val="HTML Sample"/>
    <w:uiPriority w:val="99"/>
    <w:qFormat/>
    <w:rPr>
      <w:rFonts w:ascii="Courier New" w:eastAsia="宋体" w:hAnsi="宋体"/>
    </w:rPr>
  </w:style>
  <w:style w:type="character" w:customStyle="1" w:styleId="af9">
    <w:name w:val="页眉 字符"/>
    <w:link w:val="af8"/>
    <w:uiPriority w:val="99"/>
    <w:qFormat/>
    <w:rPr>
      <w:sz w:val="18"/>
      <w:szCs w:val="18"/>
    </w:rPr>
  </w:style>
  <w:style w:type="character" w:customStyle="1" w:styleId="af7">
    <w:name w:val="页脚 字符"/>
    <w:link w:val="af6"/>
    <w:uiPriority w:val="99"/>
    <w:qFormat/>
    <w:rPr>
      <w:sz w:val="18"/>
      <w:szCs w:val="18"/>
    </w:rPr>
  </w:style>
  <w:style w:type="character" w:customStyle="1" w:styleId="10">
    <w:name w:val="标题 1 字符"/>
    <w:basedOn w:val="a1"/>
    <w:link w:val="1"/>
    <w:uiPriority w:val="9"/>
    <w:qFormat/>
    <w:rPr>
      <w:rFonts w:ascii="Times New Roman" w:hAnsi="Times New Roman" w:cs="Times New Roman"/>
      <w:b/>
      <w:bCs/>
      <w:kern w:val="44"/>
      <w:sz w:val="44"/>
      <w:szCs w:val="44"/>
    </w:rPr>
  </w:style>
  <w:style w:type="character" w:customStyle="1" w:styleId="21">
    <w:name w:val="标题 2 字符"/>
    <w:basedOn w:val="a1"/>
    <w:link w:val="20"/>
    <w:uiPriority w:val="9"/>
    <w:qFormat/>
    <w:rPr>
      <w:rFonts w:ascii="Arial" w:eastAsia="黑体" w:hAnsi="Arial" w:cs="Times New Roman"/>
      <w:b/>
      <w:bCs/>
      <w:sz w:val="32"/>
      <w:szCs w:val="32"/>
    </w:rPr>
  </w:style>
  <w:style w:type="character" w:customStyle="1" w:styleId="30">
    <w:name w:val="标题 3 字符"/>
    <w:basedOn w:val="a1"/>
    <w:link w:val="3"/>
    <w:uiPriority w:val="9"/>
    <w:qFormat/>
    <w:rPr>
      <w:rFonts w:ascii="Times New Roman" w:hAnsi="Times New Roman" w:cs="Times New Roman"/>
      <w:b/>
      <w:bCs/>
      <w:sz w:val="32"/>
      <w:szCs w:val="32"/>
    </w:rPr>
  </w:style>
  <w:style w:type="character" w:customStyle="1" w:styleId="40">
    <w:name w:val="标题 4 字符"/>
    <w:basedOn w:val="a1"/>
    <w:link w:val="4"/>
    <w:uiPriority w:val="9"/>
    <w:qFormat/>
    <w:rPr>
      <w:rFonts w:ascii="Arial" w:eastAsia="黑体" w:hAnsi="Arial" w:cs="Times New Roman"/>
      <w:b/>
    </w:rPr>
  </w:style>
  <w:style w:type="character" w:customStyle="1" w:styleId="50">
    <w:name w:val="标题 5 字符"/>
    <w:basedOn w:val="a1"/>
    <w:link w:val="5"/>
    <w:uiPriority w:val="9"/>
    <w:qFormat/>
    <w:rPr>
      <w:rFonts w:ascii="Times New Roman" w:hAnsi="Times New Roman" w:cs="Times New Roman"/>
      <w:b/>
      <w:bCs/>
      <w:sz w:val="28"/>
      <w:szCs w:val="28"/>
    </w:rPr>
  </w:style>
  <w:style w:type="character" w:customStyle="1" w:styleId="60">
    <w:name w:val="标题 6 字符"/>
    <w:basedOn w:val="a1"/>
    <w:link w:val="6"/>
    <w:uiPriority w:val="9"/>
    <w:qFormat/>
    <w:rPr>
      <w:rFonts w:ascii="Arial" w:eastAsia="黑体" w:hAnsi="Arial" w:cs="Times New Roman"/>
      <w:b/>
      <w:bCs/>
      <w:sz w:val="24"/>
      <w:szCs w:val="24"/>
    </w:rPr>
  </w:style>
  <w:style w:type="character" w:customStyle="1" w:styleId="70">
    <w:name w:val="标题 7 字符"/>
    <w:basedOn w:val="a1"/>
    <w:link w:val="7"/>
    <w:uiPriority w:val="9"/>
    <w:qFormat/>
    <w:rPr>
      <w:rFonts w:ascii="Times New Roman" w:hAnsi="Times New Roman" w:cs="Times New Roman"/>
      <w:b/>
      <w:bCs/>
      <w:sz w:val="24"/>
      <w:szCs w:val="24"/>
    </w:rPr>
  </w:style>
  <w:style w:type="character" w:customStyle="1" w:styleId="80">
    <w:name w:val="标题 8 字符"/>
    <w:basedOn w:val="a1"/>
    <w:link w:val="8"/>
    <w:uiPriority w:val="9"/>
    <w:qFormat/>
    <w:rPr>
      <w:rFonts w:ascii="Arial" w:eastAsia="黑体" w:hAnsi="Arial" w:cs="Times New Roman"/>
      <w:sz w:val="24"/>
      <w:szCs w:val="24"/>
    </w:rPr>
  </w:style>
  <w:style w:type="character" w:customStyle="1" w:styleId="90">
    <w:name w:val="标题 9 字符"/>
    <w:basedOn w:val="a1"/>
    <w:link w:val="9"/>
    <w:uiPriority w:val="9"/>
    <w:qFormat/>
    <w:rPr>
      <w:rFonts w:ascii="Arial" w:eastAsia="黑体" w:hAnsi="Arial" w:cs="Times New Roman"/>
      <w:sz w:val="21"/>
      <w:szCs w:val="21"/>
    </w:rPr>
  </w:style>
  <w:style w:type="character" w:customStyle="1" w:styleId="14">
    <w:name w:val="已访问的超链接1"/>
    <w:qFormat/>
    <w:rPr>
      <w:color w:val="auto"/>
      <w:u w:val="none"/>
    </w:rPr>
  </w:style>
  <w:style w:type="character" w:customStyle="1" w:styleId="af3">
    <w:name w:val="尾注文本 字符"/>
    <w:link w:val="af2"/>
    <w:uiPriority w:val="99"/>
    <w:semiHidden/>
    <w:qFormat/>
    <w:locked/>
    <w:rPr>
      <w:rFonts w:ascii="Times New Roman" w:hAnsi="Times New Roman" w:cs="Times New Roman"/>
      <w:sz w:val="24"/>
      <w:szCs w:val="24"/>
    </w:rPr>
  </w:style>
  <w:style w:type="character" w:customStyle="1" w:styleId="hCharChar">
    <w:name w:val="h Char Char"/>
    <w:qFormat/>
    <w:rPr>
      <w:rFonts w:eastAsia="宋体"/>
      <w:kern w:val="2"/>
      <w:sz w:val="18"/>
      <w:lang w:val="en-US" w:eastAsia="zh-CN"/>
    </w:rPr>
  </w:style>
  <w:style w:type="character" w:customStyle="1" w:styleId="CharCharCharCharCharChar">
    <w:name w:val="小四 段落 宋体 Char Char Char Char Char Char"/>
    <w:qFormat/>
    <w:rPr>
      <w:rFonts w:eastAsia="宋体"/>
      <w:kern w:val="2"/>
      <w:sz w:val="24"/>
      <w:lang w:val="en-US" w:eastAsia="zh-CN"/>
    </w:rPr>
  </w:style>
  <w:style w:type="character" w:customStyle="1" w:styleId="15">
    <w:name w:val="明显强调1"/>
    <w:uiPriority w:val="21"/>
    <w:qFormat/>
    <w:rPr>
      <w:b/>
    </w:rPr>
  </w:style>
  <w:style w:type="character" w:customStyle="1" w:styleId="contentlineheight1">
    <w:name w:val="content_lineheight1"/>
    <w:qFormat/>
    <w:rPr>
      <w:rFonts w:cs="Times New Roman"/>
    </w:rPr>
  </w:style>
  <w:style w:type="character" w:customStyle="1" w:styleId="aa">
    <w:name w:val="批注文字 字符"/>
    <w:link w:val="a9"/>
    <w:uiPriority w:val="99"/>
    <w:qFormat/>
    <w:locked/>
    <w:rPr>
      <w:rFonts w:ascii="Times New Roman" w:hAnsi="Times New Roman" w:cs="Times New Roman"/>
    </w:rPr>
  </w:style>
  <w:style w:type="character" w:customStyle="1" w:styleId="CharChar32">
    <w:name w:val="Char Char32"/>
    <w:qFormat/>
    <w:rPr>
      <w:rFonts w:eastAsia="宋体"/>
      <w:b/>
      <w:kern w:val="2"/>
      <w:sz w:val="32"/>
      <w:lang w:val="en-US" w:eastAsia="zh-CN"/>
    </w:rPr>
  </w:style>
  <w:style w:type="character" w:customStyle="1" w:styleId="16">
    <w:name w:val="不明显强调1"/>
    <w:uiPriority w:val="19"/>
    <w:qFormat/>
    <w:rPr>
      <w:i/>
    </w:rPr>
  </w:style>
  <w:style w:type="character" w:customStyle="1" w:styleId="CharChar">
    <w:name w:val="方案文档 Char Char"/>
    <w:qFormat/>
    <w:locked/>
    <w:rPr>
      <w:rFonts w:ascii="宋体" w:eastAsia="宋体" w:hAnsi="宋体"/>
      <w:sz w:val="24"/>
      <w:lang w:val="zh-CN" w:eastAsia="zh-CN"/>
    </w:rPr>
  </w:style>
  <w:style w:type="character" w:customStyle="1" w:styleId="37">
    <w:name w:val="正文文本缩进 3 字符"/>
    <w:link w:val="36"/>
    <w:uiPriority w:val="99"/>
    <w:qFormat/>
    <w:locked/>
    <w:rPr>
      <w:rFonts w:ascii="Times New Roman" w:hAnsi="Times New Roman" w:cs="Times New Roman"/>
      <w:b/>
      <w:bCs/>
    </w:rPr>
  </w:style>
  <w:style w:type="character" w:customStyle="1" w:styleId="1CharChar">
    <w:name w:val="华宇段落1 Char Char"/>
    <w:qFormat/>
    <w:rPr>
      <w:rFonts w:eastAsia="宋体"/>
      <w:kern w:val="2"/>
      <w:sz w:val="24"/>
      <w:lang w:val="en-US" w:eastAsia="zh-CN"/>
    </w:rPr>
  </w:style>
  <w:style w:type="character" w:customStyle="1" w:styleId="CharChar6">
    <w:name w:val="Char Char6"/>
    <w:qFormat/>
    <w:rPr>
      <w:rFonts w:eastAsia="宋体"/>
      <w:kern w:val="2"/>
      <w:sz w:val="24"/>
      <w:lang w:val="en-US" w:eastAsia="zh-CN"/>
    </w:rPr>
  </w:style>
  <w:style w:type="character" w:customStyle="1" w:styleId="listbenefit">
    <w:name w:val="listbenefit"/>
    <w:qFormat/>
  </w:style>
  <w:style w:type="character" w:customStyle="1" w:styleId="ih151">
    <w:name w:val="ih151"/>
    <w:qFormat/>
    <w:rPr>
      <w:color w:val="666666"/>
      <w:sz w:val="18"/>
      <w:u w:val="none"/>
    </w:rPr>
  </w:style>
  <w:style w:type="character" w:customStyle="1" w:styleId="CharCharChar1">
    <w:name w:val="小四 段落 宋体 Char Char Char1"/>
    <w:qFormat/>
    <w:rPr>
      <w:rFonts w:ascii="宋体" w:eastAsia="宋体" w:hAnsi="宋体"/>
      <w:kern w:val="2"/>
      <w:sz w:val="24"/>
      <w:lang w:val="en-US" w:eastAsia="zh-CN"/>
    </w:rPr>
  </w:style>
  <w:style w:type="character" w:customStyle="1" w:styleId="CharCharChar">
    <w:name w:val="标准文本 Char Char Char"/>
    <w:qFormat/>
    <w:rPr>
      <w:rFonts w:eastAsia="宋体"/>
      <w:kern w:val="2"/>
      <w:sz w:val="24"/>
      <w:lang w:val="en-US" w:eastAsia="zh-CN"/>
    </w:rPr>
  </w:style>
  <w:style w:type="character" w:customStyle="1" w:styleId="QuoteChar">
    <w:name w:val="Quote Char"/>
    <w:link w:val="17"/>
    <w:uiPriority w:val="29"/>
    <w:qFormat/>
    <w:locked/>
    <w:rPr>
      <w:rFonts w:ascii="Calibri" w:hAnsi="Calibri" w:cs="Times New Roman"/>
      <w:i/>
      <w:iCs/>
      <w:sz w:val="22"/>
      <w:lang w:eastAsia="en-US"/>
    </w:rPr>
  </w:style>
  <w:style w:type="paragraph" w:customStyle="1" w:styleId="17">
    <w:name w:val="引用1"/>
    <w:basedOn w:val="a"/>
    <w:next w:val="a"/>
    <w:link w:val="QuoteChar"/>
    <w:uiPriority w:val="29"/>
    <w:qFormat/>
    <w:pPr>
      <w:spacing w:before="200" w:line="276" w:lineRule="auto"/>
      <w:ind w:left="360" w:right="360"/>
    </w:pPr>
    <w:rPr>
      <w:rFonts w:ascii="Calibri" w:hAnsi="Calibri" w:cs="Times New Roman"/>
      <w:i/>
      <w:iCs/>
      <w:sz w:val="22"/>
      <w:szCs w:val="20"/>
      <w:lang w:eastAsia="en-US"/>
    </w:rPr>
  </w:style>
  <w:style w:type="character" w:customStyle="1" w:styleId="Char">
    <w:name w:val="正文 + 宋体 Char"/>
    <w:qFormat/>
    <w:rPr>
      <w:rFonts w:eastAsia="宋体"/>
      <w:kern w:val="2"/>
      <w:sz w:val="24"/>
      <w:lang w:val="en-US" w:eastAsia="zh-CN"/>
    </w:rPr>
  </w:style>
  <w:style w:type="character" w:customStyle="1" w:styleId="CharChar31">
    <w:name w:val="Char Char31"/>
    <w:qFormat/>
    <w:rPr>
      <w:rFonts w:ascii="Arial" w:eastAsia="黑体" w:hAnsi="Arial"/>
      <w:b/>
      <w:kern w:val="2"/>
      <w:sz w:val="28"/>
      <w:lang w:val="en-US" w:eastAsia="zh-CN"/>
    </w:rPr>
  </w:style>
  <w:style w:type="character" w:customStyle="1" w:styleId="titleemph1">
    <w:name w:val="title_emph1"/>
    <w:qFormat/>
    <w:rPr>
      <w:rFonts w:ascii="Arial"/>
      <w:b/>
      <w:sz w:val="18"/>
    </w:rPr>
  </w:style>
  <w:style w:type="character" w:customStyle="1" w:styleId="aff1">
    <w:name w:val="脚注文本 字符"/>
    <w:link w:val="aff0"/>
    <w:uiPriority w:val="99"/>
    <w:semiHidden/>
    <w:qFormat/>
    <w:locked/>
    <w:rPr>
      <w:rFonts w:ascii="Times New Roman" w:hAnsi="Times New Roman" w:cs="Times New Roman"/>
      <w:sz w:val="18"/>
      <w:szCs w:val="18"/>
    </w:rPr>
  </w:style>
  <w:style w:type="character" w:customStyle="1" w:styleId="normalfont1">
    <w:name w:val="normalfont1"/>
    <w:qFormat/>
    <w:rPr>
      <w:rFonts w:ascii="??" w:hAnsi="??"/>
      <w:sz w:val="18"/>
      <w:u w:val="none"/>
    </w:rPr>
  </w:style>
  <w:style w:type="character" w:customStyle="1" w:styleId="22">
    <w:name w:val="正文首行缩进 2 字符"/>
    <w:link w:val="2"/>
    <w:uiPriority w:val="99"/>
    <w:qFormat/>
    <w:locked/>
    <w:rPr>
      <w:rFonts w:cs="Times New Roman"/>
    </w:rPr>
  </w:style>
  <w:style w:type="character" w:customStyle="1" w:styleId="af5">
    <w:name w:val="批注框文本 字符"/>
    <w:link w:val="af4"/>
    <w:uiPriority w:val="99"/>
    <w:semiHidden/>
    <w:qFormat/>
    <w:locked/>
    <w:rPr>
      <w:rFonts w:ascii="Times New Roman" w:hAnsi="Times New Roman" w:cs="Times New Roman"/>
      <w:sz w:val="18"/>
      <w:szCs w:val="18"/>
    </w:rPr>
  </w:style>
  <w:style w:type="character" w:customStyle="1" w:styleId="afb">
    <w:name w:val="签名 字符"/>
    <w:link w:val="afa"/>
    <w:uiPriority w:val="99"/>
    <w:qFormat/>
    <w:locked/>
    <w:rPr>
      <w:rFonts w:ascii="Times New Roman" w:eastAsia="仿宋_GB2312" w:hAnsi="Times New Roman" w:cs="Times New Roman"/>
    </w:rPr>
  </w:style>
  <w:style w:type="character" w:customStyle="1" w:styleId="CharChar21">
    <w:name w:val="Char Char21"/>
    <w:qFormat/>
    <w:rPr>
      <w:rFonts w:ascii="Arial" w:eastAsia="黑体" w:hAnsi="Arial"/>
      <w:kern w:val="2"/>
      <w:sz w:val="24"/>
    </w:rPr>
  </w:style>
  <w:style w:type="character" w:customStyle="1" w:styleId="CharChar14">
    <w:name w:val="Char Char14"/>
    <w:qFormat/>
    <w:rPr>
      <w:rFonts w:eastAsia="黑体"/>
      <w:b/>
      <w:sz w:val="28"/>
      <w:lang w:val="en-GB" w:eastAsia="zh-CN"/>
    </w:rPr>
  </w:style>
  <w:style w:type="character" w:customStyle="1" w:styleId="29">
    <w:name w:val="正文文本 2 字符"/>
    <w:link w:val="28"/>
    <w:uiPriority w:val="99"/>
    <w:qFormat/>
    <w:locked/>
    <w:rPr>
      <w:rFonts w:ascii="Times New Roman" w:hAnsi="Times New Roman" w:cs="Times New Roman"/>
      <w:b/>
      <w:bCs/>
    </w:rPr>
  </w:style>
  <w:style w:type="character" w:customStyle="1" w:styleId="a8">
    <w:name w:val="文档结构图 字符"/>
    <w:link w:val="a7"/>
    <w:uiPriority w:val="99"/>
    <w:semiHidden/>
    <w:qFormat/>
    <w:locked/>
    <w:rPr>
      <w:rFonts w:ascii="Times New Roman" w:hAnsi="Times New Roman" w:cs="Times New Roman"/>
      <w:sz w:val="24"/>
      <w:szCs w:val="24"/>
      <w:shd w:val="clear" w:color="auto" w:fill="000080"/>
    </w:rPr>
  </w:style>
  <w:style w:type="character" w:customStyle="1" w:styleId="aff7">
    <w:name w:val="批注主题 字符"/>
    <w:link w:val="aff6"/>
    <w:uiPriority w:val="99"/>
    <w:semiHidden/>
    <w:qFormat/>
    <w:locked/>
    <w:rPr>
      <w:rFonts w:ascii="Times New Roman" w:hAnsi="Times New Roman" w:cs="Times New Roman"/>
      <w:b/>
      <w:bCs/>
      <w:sz w:val="24"/>
      <w:szCs w:val="24"/>
    </w:rPr>
  </w:style>
  <w:style w:type="character" w:customStyle="1" w:styleId="CharChar20">
    <w:name w:val="Char Char20"/>
    <w:qFormat/>
    <w:rPr>
      <w:rFonts w:ascii="Arial" w:eastAsia="黑体" w:hAnsi="Arial"/>
      <w:kern w:val="2"/>
      <w:sz w:val="21"/>
    </w:rPr>
  </w:style>
  <w:style w:type="character" w:customStyle="1" w:styleId="a5">
    <w:name w:val="正文文本缩进 字符"/>
    <w:link w:val="a4"/>
    <w:uiPriority w:val="99"/>
    <w:qFormat/>
    <w:locked/>
    <w:rPr>
      <w:rFonts w:ascii="Times New Roman" w:hAnsi="Times New Roman" w:cs="Times New Roman"/>
      <w:sz w:val="24"/>
      <w:szCs w:val="24"/>
    </w:rPr>
  </w:style>
  <w:style w:type="character" w:customStyle="1" w:styleId="CharChar15">
    <w:name w:val="Char Char15"/>
    <w:qFormat/>
    <w:rPr>
      <w:rFonts w:ascii="Arial" w:eastAsia="黑体" w:hAnsi="Arial"/>
      <w:kern w:val="2"/>
      <w:sz w:val="21"/>
      <w:lang w:val="en-US" w:eastAsia="zh-CN"/>
    </w:rPr>
  </w:style>
  <w:style w:type="character" w:customStyle="1" w:styleId="18">
    <w:name w:val="明显参考1"/>
    <w:uiPriority w:val="32"/>
    <w:qFormat/>
    <w:rPr>
      <w:smallCaps/>
      <w:spacing w:val="5"/>
      <w:u w:val="single"/>
    </w:rPr>
  </w:style>
  <w:style w:type="character" w:customStyle="1" w:styleId="font61">
    <w:name w:val="font61"/>
    <w:qFormat/>
    <w:rPr>
      <w:rFonts w:ascii="华文楷体" w:eastAsia="华文楷体" w:hAnsi="华文楷体" w:cs="华文楷体" w:hint="eastAsia"/>
      <w:color w:val="FF0000"/>
      <w:sz w:val="24"/>
      <w:szCs w:val="24"/>
      <w:u w:val="none"/>
    </w:rPr>
  </w:style>
  <w:style w:type="character" w:customStyle="1" w:styleId="afff4">
    <w:name w:val="正文文本 字符"/>
    <w:uiPriority w:val="99"/>
    <w:semiHidden/>
    <w:qFormat/>
    <w:locked/>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qFormat/>
    <w:rPr>
      <w:rFonts w:eastAsia="宋体"/>
      <w:b/>
      <w:kern w:val="2"/>
      <w:sz w:val="32"/>
      <w:lang w:val="en-US" w:eastAsia="zh-CN"/>
    </w:rPr>
  </w:style>
  <w:style w:type="character" w:customStyle="1" w:styleId="CharCharChar10">
    <w:name w:val="纯文本 Char Char Char1"/>
    <w:qFormat/>
    <w:rPr>
      <w:rFonts w:ascii="宋体" w:eastAsia="宋体" w:hAnsi="Courier New"/>
      <w:kern w:val="2"/>
      <w:sz w:val="21"/>
      <w:lang w:val="en-US" w:eastAsia="zh-CN"/>
    </w:rPr>
  </w:style>
  <w:style w:type="character" w:customStyle="1" w:styleId="font5CharChar">
    <w:name w:val="font5 Char Char"/>
    <w:qFormat/>
    <w:rPr>
      <w:rFonts w:ascii="宋体" w:eastAsia="宋体" w:hAnsi="宋体"/>
      <w:sz w:val="28"/>
      <w:lang w:val="en-US" w:eastAsia="zh-CN"/>
    </w:rPr>
  </w:style>
  <w:style w:type="character" w:customStyle="1" w:styleId="1Char">
    <w:name w:val="普通文字1 Char"/>
    <w:qFormat/>
    <w:rPr>
      <w:rFonts w:ascii="宋体" w:eastAsia="宋体"/>
      <w:kern w:val="2"/>
      <w:sz w:val="21"/>
      <w:lang w:val="en-US" w:eastAsia="zh-CN"/>
    </w:rPr>
  </w:style>
  <w:style w:type="character" w:customStyle="1" w:styleId="afff5">
    <w:name w:val="样式 宋体 小四"/>
    <w:qFormat/>
    <w:rPr>
      <w:rFonts w:ascii="宋体" w:eastAsia="宋体"/>
      <w:sz w:val="24"/>
    </w:rPr>
  </w:style>
  <w:style w:type="character" w:customStyle="1" w:styleId="CharChar23">
    <w:name w:val="Char Char23"/>
    <w:qFormat/>
    <w:rPr>
      <w:rFonts w:ascii="Arial" w:eastAsia="黑体" w:hAnsi="Arial"/>
      <w:b/>
      <w:kern w:val="2"/>
      <w:sz w:val="24"/>
    </w:rPr>
  </w:style>
  <w:style w:type="character" w:customStyle="1" w:styleId="Char1">
    <w:name w:val="正文缩进 Char1"/>
    <w:qFormat/>
    <w:rPr>
      <w:rFonts w:eastAsia="宋体"/>
    </w:rPr>
  </w:style>
  <w:style w:type="character" w:customStyle="1" w:styleId="19">
    <w:name w:val="不明显参考1"/>
    <w:uiPriority w:val="31"/>
    <w:qFormat/>
    <w:rPr>
      <w:smallCaps/>
    </w:rPr>
  </w:style>
  <w:style w:type="character" w:customStyle="1" w:styleId="afff6">
    <w:name w:val="样式 非加粗"/>
    <w:qFormat/>
    <w:rPr>
      <w:rFonts w:eastAsia="宋体"/>
      <w:sz w:val="28"/>
    </w:rPr>
  </w:style>
  <w:style w:type="character" w:customStyle="1" w:styleId="3CharChar">
    <w:name w:val="标题 3 Char Char"/>
    <w:qFormat/>
    <w:rPr>
      <w:rFonts w:eastAsia="仿宋_GB2312"/>
      <w:b/>
      <w:kern w:val="2"/>
      <w:sz w:val="32"/>
      <w:lang w:val="en-US" w:eastAsia="zh-CN"/>
    </w:rPr>
  </w:style>
  <w:style w:type="character" w:customStyle="1" w:styleId="CharCharCharCharCharCharChar">
    <w:name w:val="小四 段落 宋体 Char Char Char Char Char Char Char"/>
    <w:qFormat/>
    <w:rPr>
      <w:rFonts w:eastAsia="宋体"/>
      <w:kern w:val="2"/>
      <w:sz w:val="24"/>
      <w:lang w:val="en-US" w:eastAsia="zh-CN"/>
    </w:rPr>
  </w:style>
  <w:style w:type="character" w:customStyle="1" w:styleId="Char10">
    <w:name w:val="纯文本 Char1"/>
    <w:qFormat/>
    <w:rPr>
      <w:rFonts w:ascii="宋体" w:hAnsi="Courier New"/>
      <w:kern w:val="2"/>
      <w:sz w:val="21"/>
    </w:rPr>
  </w:style>
  <w:style w:type="character" w:customStyle="1" w:styleId="mediumtext1">
    <w:name w:val="medium_text1"/>
    <w:qFormat/>
    <w:rPr>
      <w:sz w:val="24"/>
    </w:rPr>
  </w:style>
  <w:style w:type="character" w:customStyle="1" w:styleId="af">
    <w:name w:val="纯文本 字符"/>
    <w:link w:val="ae"/>
    <w:uiPriority w:val="99"/>
    <w:qFormat/>
    <w:locked/>
    <w:rPr>
      <w:rFonts w:hAnsi="Courier New" w:cs="Times New Roman"/>
      <w:sz w:val="21"/>
      <w:szCs w:val="21"/>
    </w:rPr>
  </w:style>
  <w:style w:type="character" w:customStyle="1" w:styleId="textcontents">
    <w:name w:val="textcontents"/>
    <w:qFormat/>
    <w:rPr>
      <w:rFonts w:cs="Times New Roman"/>
    </w:rPr>
  </w:style>
  <w:style w:type="character" w:customStyle="1" w:styleId="111111CharChar">
    <w:name w:val="111111 Char Char"/>
    <w:qFormat/>
    <w:rPr>
      <w:rFonts w:ascii="宋体" w:eastAsia="黑体" w:hAnsi="宋体"/>
      <w:b/>
      <w:kern w:val="2"/>
      <w:sz w:val="21"/>
      <w:lang w:val="en-US" w:eastAsia="zh-CN"/>
    </w:rPr>
  </w:style>
  <w:style w:type="character" w:customStyle="1" w:styleId="IntenseQuoteChar">
    <w:name w:val="Intense Quote Char"/>
    <w:link w:val="1a"/>
    <w:uiPriority w:val="30"/>
    <w:qFormat/>
    <w:locked/>
    <w:rPr>
      <w:rFonts w:ascii="Calibri" w:hAnsi="Calibri" w:cs="Times New Roman"/>
      <w:b/>
      <w:bCs/>
      <w:i/>
      <w:iCs/>
      <w:sz w:val="22"/>
      <w:lang w:eastAsia="en-US"/>
    </w:rPr>
  </w:style>
  <w:style w:type="paragraph" w:customStyle="1" w:styleId="1a">
    <w:name w:val="明显引用1"/>
    <w:basedOn w:val="a"/>
    <w:next w:val="a"/>
    <w:link w:val="IntenseQuoteChar"/>
    <w:uiPriority w:val="30"/>
    <w:qFormat/>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character" w:customStyle="1" w:styleId="Char0">
    <w:name w:val="列出段落 Char"/>
    <w:link w:val="1b"/>
    <w:qFormat/>
    <w:locked/>
    <w:rPr>
      <w:kern w:val="2"/>
      <w:sz w:val="21"/>
      <w:szCs w:val="22"/>
    </w:rPr>
  </w:style>
  <w:style w:type="paragraph" w:customStyle="1" w:styleId="1b">
    <w:name w:val="列出段落1"/>
    <w:basedOn w:val="a"/>
    <w:link w:val="Char0"/>
    <w:qFormat/>
    <w:pPr>
      <w:widowControl w:val="0"/>
      <w:spacing w:beforeLines="50" w:afterLines="50"/>
      <w:ind w:firstLineChars="200" w:firstLine="200"/>
      <w:jc w:val="both"/>
    </w:pPr>
    <w:rPr>
      <w:kern w:val="2"/>
      <w:sz w:val="21"/>
      <w:szCs w:val="22"/>
    </w:rPr>
  </w:style>
  <w:style w:type="character" w:customStyle="1" w:styleId="CharCharCharChar1">
    <w:name w:val="小四 段落 宋体 Char Char Char Char1"/>
    <w:qFormat/>
    <w:rPr>
      <w:rFonts w:eastAsia="宋体"/>
      <w:kern w:val="2"/>
      <w:sz w:val="24"/>
      <w:lang w:val="en-US" w:eastAsia="zh-CN"/>
    </w:rPr>
  </w:style>
  <w:style w:type="character" w:customStyle="1" w:styleId="afe">
    <w:name w:val="副标题 字符"/>
    <w:link w:val="afd"/>
    <w:uiPriority w:val="11"/>
    <w:qFormat/>
    <w:locked/>
    <w:rPr>
      <w:rFonts w:ascii="Cambria" w:hAnsi="Cambria" w:cs="Times New Roman"/>
      <w:i/>
      <w:iCs/>
      <w:spacing w:val="13"/>
      <w:sz w:val="24"/>
      <w:szCs w:val="24"/>
      <w:lang w:eastAsia="en-US"/>
    </w:rPr>
  </w:style>
  <w:style w:type="character" w:customStyle="1" w:styleId="HTML0">
    <w:name w:val="HTML 预设格式 字符"/>
    <w:link w:val="HTML"/>
    <w:uiPriority w:val="99"/>
    <w:qFormat/>
    <w:locked/>
    <w:rPr>
      <w:sz w:val="24"/>
      <w:szCs w:val="24"/>
    </w:rPr>
  </w:style>
  <w:style w:type="character" w:customStyle="1" w:styleId="CharChar27">
    <w:name w:val="Char Char27"/>
    <w:qFormat/>
    <w:rPr>
      <w:b/>
      <w:kern w:val="44"/>
      <w:sz w:val="44"/>
    </w:rPr>
  </w:style>
  <w:style w:type="character" w:customStyle="1" w:styleId="CharCharChar0">
    <w:name w:val="标准小四 Char Char Char"/>
    <w:qFormat/>
    <w:rPr>
      <w:rFonts w:ascii="Arial" w:eastAsia="宋体" w:hAnsi="Arial"/>
      <w:kern w:val="2"/>
      <w:sz w:val="21"/>
      <w:lang w:val="en-US" w:eastAsia="zh-CN"/>
    </w:rPr>
  </w:style>
  <w:style w:type="character" w:customStyle="1" w:styleId="Char11">
    <w:name w:val="特点 Char1"/>
    <w:qFormat/>
    <w:rPr>
      <w:rFonts w:eastAsia="宋体"/>
      <w:kern w:val="2"/>
      <w:sz w:val="21"/>
      <w:lang w:val="en-US" w:eastAsia="zh-CN"/>
    </w:rPr>
  </w:style>
  <w:style w:type="character" w:customStyle="1" w:styleId="CharChar11">
    <w:name w:val="Char Char11"/>
    <w:qFormat/>
    <w:rPr>
      <w:rFonts w:ascii="宋体" w:eastAsia="宋体" w:hAnsi="宋体"/>
      <w:sz w:val="24"/>
      <w:lang w:val="en-US" w:eastAsia="zh-CN"/>
    </w:rPr>
  </w:style>
  <w:style w:type="character" w:customStyle="1" w:styleId="2ndlevelChar">
    <w:name w:val="2nd level Char"/>
    <w:qFormat/>
    <w:rPr>
      <w:rFonts w:ascii="Arial" w:eastAsia="黑体" w:hAnsi="Arial"/>
      <w:b/>
      <w:kern w:val="2"/>
      <w:sz w:val="32"/>
      <w:lang w:val="en-US" w:eastAsia="zh-CN"/>
    </w:rPr>
  </w:style>
  <w:style w:type="character" w:customStyle="1" w:styleId="CharCharCharCharCharCharCharChar">
    <w:name w:val="小四 段落 宋体 Char Char Char Char Char Char Char Char"/>
    <w:qFormat/>
    <w:rPr>
      <w:rFonts w:eastAsia="宋体"/>
      <w:kern w:val="2"/>
      <w:sz w:val="24"/>
      <w:lang w:val="en-US" w:eastAsia="zh-CN"/>
    </w:rPr>
  </w:style>
  <w:style w:type="character" w:customStyle="1" w:styleId="Char2">
    <w:name w:val="引用 Char"/>
    <w:qFormat/>
    <w:rPr>
      <w:rFonts w:ascii="Calibri" w:eastAsia="宋体" w:hAnsi="Calibri"/>
      <w:i/>
      <w:sz w:val="22"/>
      <w:lang w:val="en-US" w:eastAsia="en-US"/>
    </w:rPr>
  </w:style>
  <w:style w:type="character" w:customStyle="1" w:styleId="CharChar0">
    <w:name w:val="纯文本 Char Char"/>
    <w:qFormat/>
    <w:rPr>
      <w:rFonts w:ascii="宋体" w:eastAsia="宋体" w:hAnsi="Courier New"/>
      <w:kern w:val="2"/>
      <w:sz w:val="21"/>
      <w:lang w:val="en-US" w:eastAsia="zh-CN"/>
    </w:rPr>
  </w:style>
  <w:style w:type="character" w:customStyle="1" w:styleId="2CharChar">
    <w:name w:val="样式 首行缩进:  2 字符 Char Char"/>
    <w:qFormat/>
    <w:rPr>
      <w:rFonts w:eastAsia="宋体"/>
      <w:kern w:val="2"/>
      <w:sz w:val="24"/>
      <w:lang w:val="en-US" w:eastAsia="zh-CN"/>
    </w:rPr>
  </w:style>
  <w:style w:type="character" w:customStyle="1" w:styleId="CharChar34">
    <w:name w:val="Char Char34"/>
    <w:qFormat/>
    <w:rPr>
      <w:rFonts w:eastAsia="宋体"/>
      <w:b/>
      <w:kern w:val="44"/>
      <w:sz w:val="44"/>
      <w:lang w:val="en-US" w:eastAsia="zh-CN"/>
    </w:rPr>
  </w:style>
  <w:style w:type="character" w:customStyle="1" w:styleId="af1">
    <w:name w:val="日期 字符"/>
    <w:link w:val="af0"/>
    <w:uiPriority w:val="99"/>
    <w:qFormat/>
    <w:locked/>
    <w:rPr>
      <w:rFonts w:ascii="Times New Roman" w:hAnsi="Times New Roman" w:cs="Times New Roman"/>
    </w:rPr>
  </w:style>
  <w:style w:type="character" w:customStyle="1" w:styleId="aff5">
    <w:name w:val="标题 字符"/>
    <w:link w:val="aff4"/>
    <w:uiPriority w:val="10"/>
    <w:qFormat/>
    <w:locked/>
    <w:rPr>
      <w:rFonts w:ascii="Times New Roman" w:eastAsia="黑体" w:hAnsi="Times New Roman" w:cs="Times New Roman"/>
      <w:b/>
      <w:lang w:val="en-GB"/>
    </w:rPr>
  </w:style>
  <w:style w:type="character" w:customStyle="1" w:styleId="33">
    <w:name w:val="正文文本 3 字符"/>
    <w:link w:val="32"/>
    <w:uiPriority w:val="99"/>
    <w:qFormat/>
    <w:locked/>
    <w:rPr>
      <w:rFonts w:ascii="Times New Roman" w:hAnsi="Times New Roman" w:cs="Times New Roman"/>
      <w:sz w:val="16"/>
      <w:szCs w:val="16"/>
    </w:rPr>
  </w:style>
  <w:style w:type="character" w:customStyle="1" w:styleId="CharChar24">
    <w:name w:val="Char Char24"/>
    <w:qFormat/>
    <w:rPr>
      <w:b/>
      <w:kern w:val="2"/>
      <w:sz w:val="28"/>
    </w:rPr>
  </w:style>
  <w:style w:type="character" w:customStyle="1" w:styleId="CharChar1">
    <w:name w:val="标准文本 Char Char"/>
    <w:qFormat/>
    <w:rPr>
      <w:rFonts w:eastAsia="宋体"/>
      <w:kern w:val="2"/>
      <w:sz w:val="24"/>
      <w:lang w:val="en-US" w:eastAsia="zh-CN"/>
    </w:rPr>
  </w:style>
  <w:style w:type="character" w:customStyle="1" w:styleId="CharChar22">
    <w:name w:val="Char Char22"/>
    <w:qFormat/>
    <w:rPr>
      <w:b/>
      <w:kern w:val="2"/>
      <w:sz w:val="24"/>
    </w:rPr>
  </w:style>
  <w:style w:type="character" w:customStyle="1" w:styleId="Char12">
    <w:name w:val="标题 Char1"/>
    <w:qFormat/>
    <w:rPr>
      <w:rFonts w:ascii="Cambria" w:eastAsia="宋体"/>
      <w:b/>
      <w:sz w:val="32"/>
    </w:rPr>
  </w:style>
  <w:style w:type="character" w:customStyle="1" w:styleId="CharChar19">
    <w:name w:val="Char Char19"/>
    <w:qFormat/>
    <w:rPr>
      <w:rFonts w:ascii="Arial" w:eastAsia="黑体" w:hAnsi="Arial"/>
      <w:b/>
      <w:kern w:val="2"/>
      <w:sz w:val="24"/>
      <w:lang w:val="en-US" w:eastAsia="zh-CN"/>
    </w:rPr>
  </w:style>
  <w:style w:type="character" w:customStyle="1" w:styleId="apple-style-span">
    <w:name w:val="apple-style-span"/>
    <w:qFormat/>
    <w:rPr>
      <w:rFonts w:cs="Times New Roman"/>
    </w:rPr>
  </w:style>
  <w:style w:type="character" w:customStyle="1" w:styleId="concon">
    <w:name w:val="concon"/>
    <w:qFormat/>
  </w:style>
  <w:style w:type="character" w:customStyle="1" w:styleId="case31">
    <w:name w:val="case31"/>
    <w:qFormat/>
    <w:rPr>
      <w:sz w:val="21"/>
    </w:rPr>
  </w:style>
  <w:style w:type="character" w:customStyle="1" w:styleId="Char13">
    <w:name w:val="小四 段落 宋体 Char1"/>
    <w:qFormat/>
    <w:rPr>
      <w:rFonts w:eastAsia="宋体"/>
      <w:kern w:val="2"/>
      <w:sz w:val="24"/>
      <w:lang w:val="en-US" w:eastAsia="zh-CN"/>
    </w:rPr>
  </w:style>
  <w:style w:type="character" w:customStyle="1" w:styleId="CharChar3">
    <w:name w:val="普通文字 Char Char3"/>
    <w:qFormat/>
    <w:rPr>
      <w:rFonts w:ascii="宋体" w:eastAsia="宋体" w:hAnsi="Courier New"/>
      <w:kern w:val="2"/>
      <w:sz w:val="21"/>
      <w:lang w:val="en-US" w:eastAsia="zh-CN"/>
    </w:rPr>
  </w:style>
  <w:style w:type="character" w:customStyle="1" w:styleId="t1">
    <w:name w:val="t1"/>
    <w:qFormat/>
  </w:style>
  <w:style w:type="character" w:customStyle="1" w:styleId="apple-converted-space">
    <w:name w:val="apple-converted-space"/>
    <w:qFormat/>
    <w:rPr>
      <w:rFonts w:cs="Times New Roman"/>
    </w:rPr>
  </w:style>
  <w:style w:type="character" w:customStyle="1" w:styleId="CharChar2">
    <w:name w:val="标准小四 Char Char"/>
    <w:qFormat/>
    <w:rPr>
      <w:rFonts w:ascii="Arial" w:eastAsia="宋体" w:hAnsi="Arial"/>
      <w:kern w:val="2"/>
      <w:sz w:val="21"/>
      <w:lang w:val="en-US" w:eastAsia="zh-CN"/>
    </w:rPr>
  </w:style>
  <w:style w:type="character" w:customStyle="1" w:styleId="1CharCharChar">
    <w:name w:val="华宇段落1 Char Char Char"/>
    <w:qFormat/>
    <w:rPr>
      <w:rFonts w:eastAsia="宋体"/>
      <w:kern w:val="2"/>
      <w:sz w:val="24"/>
      <w:lang w:val="en-US" w:eastAsia="zh-CN"/>
    </w:rPr>
  </w:style>
  <w:style w:type="character" w:customStyle="1" w:styleId="2Char">
    <w:name w:val="样式 首行缩进:  2 字符 Char"/>
    <w:qFormat/>
    <w:rPr>
      <w:rFonts w:eastAsia="宋体"/>
      <w:kern w:val="2"/>
      <w:sz w:val="24"/>
      <w:lang w:val="en-US" w:eastAsia="zh-CN"/>
    </w:rPr>
  </w:style>
  <w:style w:type="character" w:customStyle="1" w:styleId="A20">
    <w:name w:val="A2"/>
    <w:qFormat/>
    <w:rPr>
      <w:color w:val="000000"/>
      <w:sz w:val="18"/>
    </w:rPr>
  </w:style>
  <w:style w:type="character" w:customStyle="1" w:styleId="CharChar33">
    <w:name w:val="Char Char33"/>
    <w:qFormat/>
    <w:rPr>
      <w:rFonts w:ascii="Arial" w:eastAsia="黑体" w:hAnsi="Arial"/>
      <w:b/>
      <w:kern w:val="2"/>
      <w:sz w:val="32"/>
      <w:lang w:val="en-US" w:eastAsia="zh-CN"/>
    </w:rPr>
  </w:style>
  <w:style w:type="character" w:customStyle="1" w:styleId="Char3">
    <w:name w:val="标准小四 Char"/>
    <w:qFormat/>
    <w:rPr>
      <w:rFonts w:ascii="Arial" w:eastAsia="宋体" w:hAnsi="Arial"/>
      <w:kern w:val="2"/>
      <w:sz w:val="21"/>
      <w:lang w:val="en-US" w:eastAsia="zh-CN"/>
    </w:rPr>
  </w:style>
  <w:style w:type="character" w:customStyle="1" w:styleId="CharChar18">
    <w:name w:val="Char Char18"/>
    <w:qFormat/>
    <w:rPr>
      <w:rFonts w:eastAsia="宋体"/>
      <w:b/>
      <w:kern w:val="2"/>
      <w:sz w:val="24"/>
      <w:lang w:val="en-US" w:eastAsia="zh-CN"/>
    </w:rPr>
  </w:style>
  <w:style w:type="character" w:customStyle="1" w:styleId="1CharCharCharChar">
    <w:name w:val="华宇段落1 Char Char Char Char"/>
    <w:qFormat/>
    <w:rPr>
      <w:rFonts w:eastAsia="宋体"/>
      <w:kern w:val="2"/>
      <w:sz w:val="24"/>
      <w:lang w:val="en-US" w:eastAsia="zh-CN"/>
    </w:rPr>
  </w:style>
  <w:style w:type="character" w:customStyle="1" w:styleId="CharChar8">
    <w:name w:val="Char Char8"/>
    <w:qFormat/>
    <w:rPr>
      <w:rFonts w:eastAsia="宋体"/>
      <w:kern w:val="2"/>
      <w:sz w:val="18"/>
      <w:lang w:val="en-US" w:eastAsia="zh-CN"/>
    </w:rPr>
  </w:style>
  <w:style w:type="character" w:customStyle="1" w:styleId="3Char1">
    <w:name w:val="标题 3 Char1"/>
    <w:qFormat/>
    <w:rPr>
      <w:rFonts w:eastAsia="宋体"/>
      <w:b/>
      <w:kern w:val="2"/>
      <w:sz w:val="32"/>
      <w:lang w:val="en-US" w:eastAsia="zh-CN"/>
    </w:rPr>
  </w:style>
  <w:style w:type="character" w:customStyle="1" w:styleId="font51">
    <w:name w:val="font51"/>
    <w:qFormat/>
    <w:rPr>
      <w:rFonts w:ascii="华文楷体" w:eastAsia="华文楷体" w:hAnsi="华文楷体" w:cs="华文楷体" w:hint="eastAsia"/>
      <w:b/>
      <w:color w:val="FF0000"/>
      <w:sz w:val="28"/>
      <w:szCs w:val="28"/>
      <w:u w:val="none"/>
    </w:rPr>
  </w:style>
  <w:style w:type="character" w:customStyle="1" w:styleId="ac">
    <w:name w:val="称呼 字符"/>
    <w:link w:val="ab"/>
    <w:uiPriority w:val="99"/>
    <w:qFormat/>
    <w:locked/>
    <w:rPr>
      <w:rFonts w:ascii="仿宋_GB2312" w:eastAsia="仿宋_GB2312" w:hAnsi="Times New Roman" w:cs="Times New Roman"/>
    </w:rPr>
  </w:style>
  <w:style w:type="character" w:customStyle="1" w:styleId="CharChar16">
    <w:name w:val="Char Char16"/>
    <w:qFormat/>
    <w:rPr>
      <w:rFonts w:ascii="Arial" w:eastAsia="黑体" w:hAnsi="Arial"/>
      <w:kern w:val="2"/>
      <w:sz w:val="24"/>
      <w:lang w:val="en-US" w:eastAsia="zh-CN"/>
    </w:rPr>
  </w:style>
  <w:style w:type="character" w:customStyle="1" w:styleId="2CharCharChar">
    <w:name w:val="样式 首行缩进:  2 字符 Char Char Char"/>
    <w:qFormat/>
    <w:rPr>
      <w:rFonts w:eastAsia="宋体"/>
      <w:kern w:val="2"/>
      <w:sz w:val="24"/>
      <w:lang w:val="en-US" w:eastAsia="zh-CN"/>
    </w:rPr>
  </w:style>
  <w:style w:type="character" w:customStyle="1" w:styleId="1c">
    <w:name w:val="书籍标题1"/>
    <w:uiPriority w:val="33"/>
    <w:qFormat/>
    <w:rPr>
      <w:i/>
      <w:smallCaps/>
      <w:spacing w:val="5"/>
    </w:rPr>
  </w:style>
  <w:style w:type="character" w:customStyle="1" w:styleId="CharChar12">
    <w:name w:val="Char Char12"/>
    <w:qFormat/>
    <w:locked/>
    <w:rPr>
      <w:rFonts w:ascii="Arial" w:eastAsia="黑体" w:hAnsi="Arial"/>
      <w:kern w:val="2"/>
      <w:sz w:val="21"/>
      <w:lang w:val="en-US" w:eastAsia="zh-CN"/>
    </w:rPr>
  </w:style>
  <w:style w:type="character" w:customStyle="1" w:styleId="content">
    <w:name w:val="content"/>
    <w:qFormat/>
    <w:rPr>
      <w:rFonts w:cs="Times New Roman"/>
    </w:rPr>
  </w:style>
  <w:style w:type="character" w:customStyle="1" w:styleId="font112">
    <w:name w:val="font112"/>
    <w:qFormat/>
    <w:rPr>
      <w:rFonts w:ascii="华文楷体" w:eastAsia="华文楷体" w:hAnsi="华文楷体" w:cs="华文楷体" w:hint="eastAsia"/>
      <w:color w:val="FF0000"/>
      <w:sz w:val="28"/>
      <w:szCs w:val="28"/>
      <w:u w:val="none"/>
    </w:rPr>
  </w:style>
  <w:style w:type="character" w:customStyle="1" w:styleId="CharChar7">
    <w:name w:val="Char Char7"/>
    <w:qFormat/>
    <w:rPr>
      <w:rFonts w:eastAsia="宋体"/>
      <w:b/>
      <w:kern w:val="2"/>
      <w:sz w:val="24"/>
      <w:lang w:val="en-US" w:eastAsia="zh-CN"/>
    </w:rPr>
  </w:style>
  <w:style w:type="character" w:customStyle="1" w:styleId="Char4">
    <w:name w:val="标准文本 Char"/>
    <w:qFormat/>
    <w:rPr>
      <w:rFonts w:eastAsia="宋体"/>
      <w:kern w:val="2"/>
      <w:sz w:val="24"/>
      <w:lang w:val="en-US" w:eastAsia="zh-CN"/>
    </w:rPr>
  </w:style>
  <w:style w:type="character" w:customStyle="1" w:styleId="font31">
    <w:name w:val="font31"/>
    <w:qFormat/>
    <w:rPr>
      <w:rFonts w:ascii="华文楷体" w:eastAsia="华文楷体" w:hAnsi="华文楷体" w:cs="华文楷体" w:hint="eastAsia"/>
      <w:color w:val="000000"/>
      <w:sz w:val="24"/>
      <w:szCs w:val="24"/>
      <w:u w:val="none"/>
    </w:rPr>
  </w:style>
  <w:style w:type="character" w:customStyle="1" w:styleId="subtitle1">
    <w:name w:val="subtitle1"/>
    <w:qFormat/>
    <w:rPr>
      <w:rFonts w:ascii="Georgia" w:hAnsi="Georgia"/>
      <w:b/>
      <w:color w:val="666666"/>
      <w:sz w:val="18"/>
    </w:rPr>
  </w:style>
  <w:style w:type="character" w:customStyle="1" w:styleId="font91">
    <w:name w:val="font91"/>
    <w:qFormat/>
    <w:rPr>
      <w:rFonts w:ascii="华文楷体" w:eastAsia="华文楷体" w:hAnsi="华文楷体" w:cs="华文楷体" w:hint="eastAsia"/>
      <w:color w:val="000000"/>
      <w:sz w:val="28"/>
      <w:szCs w:val="28"/>
      <w:u w:val="none"/>
    </w:rPr>
  </w:style>
  <w:style w:type="character" w:customStyle="1" w:styleId="CharChar29">
    <w:name w:val="Char Char29"/>
    <w:qFormat/>
    <w:rPr>
      <w:rFonts w:ascii="Times New Roman" w:eastAsia="宋体" w:hAnsi="Times New Roman"/>
      <w:b/>
      <w:kern w:val="44"/>
      <w:sz w:val="44"/>
    </w:rPr>
  </w:style>
  <w:style w:type="character" w:customStyle="1" w:styleId="CharChar30">
    <w:name w:val="Char Char3"/>
    <w:qFormat/>
    <w:locked/>
    <w:rPr>
      <w:rFonts w:eastAsia="宋体"/>
      <w:kern w:val="2"/>
      <w:sz w:val="18"/>
      <w:lang w:val="en-US" w:eastAsia="zh-CN"/>
    </w:rPr>
  </w:style>
  <w:style w:type="character" w:customStyle="1" w:styleId="CharChar17">
    <w:name w:val="Char Char17"/>
    <w:qFormat/>
    <w:rPr>
      <w:rFonts w:ascii="宋体" w:hAnsi="Courier New"/>
      <w:kern w:val="2"/>
      <w:sz w:val="21"/>
    </w:rPr>
  </w:style>
  <w:style w:type="character" w:customStyle="1" w:styleId="CharChar300">
    <w:name w:val="Char Char30"/>
    <w:qFormat/>
    <w:rPr>
      <w:rFonts w:eastAsia="宋体"/>
      <w:b/>
      <w:kern w:val="2"/>
      <w:sz w:val="28"/>
      <w:lang w:val="en-US" w:eastAsia="zh-CN"/>
    </w:rPr>
  </w:style>
  <w:style w:type="character" w:customStyle="1" w:styleId="style131">
    <w:name w:val="style131"/>
    <w:qFormat/>
    <w:rPr>
      <w:sz w:val="18"/>
    </w:rPr>
  </w:style>
  <w:style w:type="character" w:customStyle="1" w:styleId="CharChar9">
    <w:name w:val="Char Char9"/>
    <w:qFormat/>
    <w:rPr>
      <w:rFonts w:eastAsia="宋体"/>
      <w:kern w:val="2"/>
      <w:sz w:val="21"/>
      <w:lang w:val="en-US" w:eastAsia="zh-CN"/>
    </w:rPr>
  </w:style>
  <w:style w:type="character" w:customStyle="1" w:styleId="CharChar4">
    <w:name w:val="Char Char4"/>
    <w:qFormat/>
    <w:locked/>
    <w:rPr>
      <w:rFonts w:ascii="方正大黑简体" w:eastAsia="方正大黑简体"/>
      <w:kern w:val="44"/>
      <w:position w:val="6"/>
      <w:sz w:val="30"/>
      <w:lang w:val="en-US" w:eastAsia="zh-CN"/>
    </w:rPr>
  </w:style>
  <w:style w:type="character" w:customStyle="1" w:styleId="CharChar28">
    <w:name w:val="Char Char28"/>
    <w:qFormat/>
    <w:rPr>
      <w:rFonts w:ascii="Arial" w:eastAsia="黑体" w:hAnsi="Arial"/>
      <w:b/>
      <w:sz w:val="32"/>
    </w:rPr>
  </w:style>
  <w:style w:type="character" w:customStyle="1" w:styleId="3zw">
    <w:name w:val="3zw"/>
    <w:qFormat/>
    <w:rPr>
      <w:rFonts w:cs="Times New Roman"/>
    </w:rPr>
  </w:style>
  <w:style w:type="character" w:customStyle="1" w:styleId="26">
    <w:name w:val="正文文本缩进 2 字符"/>
    <w:link w:val="25"/>
    <w:uiPriority w:val="99"/>
    <w:qFormat/>
    <w:locked/>
    <w:rPr>
      <w:rFonts w:cs="Times New Roman"/>
      <w:sz w:val="24"/>
      <w:szCs w:val="24"/>
    </w:rPr>
  </w:style>
  <w:style w:type="character" w:customStyle="1" w:styleId="Char5">
    <w:name w:val="无间隔 Char"/>
    <w:qFormat/>
    <w:rPr>
      <w:rFonts w:ascii="Calibri" w:eastAsia="微软雅黑" w:hAnsi="Calibri"/>
      <w:kern w:val="2"/>
      <w:sz w:val="22"/>
      <w:lang w:val="en-US" w:eastAsia="zh-CN"/>
    </w:rPr>
  </w:style>
  <w:style w:type="character" w:customStyle="1" w:styleId="Char6">
    <w:name w:val="明显引用 Char"/>
    <w:qFormat/>
    <w:rPr>
      <w:rFonts w:ascii="Calibri" w:eastAsia="宋体" w:hAnsi="Calibri"/>
      <w:b/>
      <w:i/>
      <w:sz w:val="22"/>
      <w:lang w:val="en-US" w:eastAsia="en-US"/>
    </w:rPr>
  </w:style>
  <w:style w:type="character" w:customStyle="1" w:styleId="CharChar25">
    <w:name w:val="Char Char25"/>
    <w:qFormat/>
    <w:rPr>
      <w:rFonts w:ascii="Arial" w:eastAsia="黑体" w:hAnsi="Arial"/>
      <w:b/>
      <w:kern w:val="2"/>
      <w:sz w:val="28"/>
    </w:rPr>
  </w:style>
  <w:style w:type="character" w:customStyle="1" w:styleId="CharCharChar2">
    <w:name w:val="纯文本 Char Char Char"/>
    <w:qFormat/>
    <w:rPr>
      <w:rFonts w:ascii="宋体" w:eastAsia="宋体" w:hAnsi="Courier New"/>
      <w:kern w:val="2"/>
      <w:sz w:val="21"/>
      <w:lang w:val="en-US" w:eastAsia="zh-CN"/>
    </w:rPr>
  </w:style>
  <w:style w:type="character" w:customStyle="1" w:styleId="CharCharCharCharChar">
    <w:name w:val="小四 段落 宋体 Char Char Char Char Char"/>
    <w:qFormat/>
    <w:rPr>
      <w:rFonts w:eastAsia="宋体"/>
      <w:kern w:val="2"/>
      <w:sz w:val="24"/>
      <w:lang w:val="en-US" w:eastAsia="zh-CN"/>
    </w:rPr>
  </w:style>
  <w:style w:type="character" w:customStyle="1" w:styleId="Title1Char">
    <w:name w:val="Title1 Char"/>
    <w:qFormat/>
    <w:rPr>
      <w:rFonts w:eastAsia="宋体"/>
      <w:b/>
      <w:kern w:val="44"/>
      <w:sz w:val="44"/>
      <w:lang w:val="en-US" w:eastAsia="zh-CN"/>
    </w:rPr>
  </w:style>
  <w:style w:type="character" w:customStyle="1" w:styleId="CharChar10">
    <w:name w:val="Char Char10"/>
    <w:qFormat/>
    <w:rPr>
      <w:rFonts w:eastAsia="宋体"/>
      <w:b/>
      <w:kern w:val="2"/>
      <w:sz w:val="24"/>
      <w:lang w:val="en-US" w:eastAsia="zh-CN"/>
    </w:rPr>
  </w:style>
  <w:style w:type="character" w:customStyle="1" w:styleId="CharChar5">
    <w:name w:val="Char Char5"/>
    <w:qFormat/>
    <w:rPr>
      <w:rFonts w:eastAsia="宋体"/>
      <w:kern w:val="2"/>
      <w:sz w:val="24"/>
      <w:lang w:val="en-US" w:eastAsia="zh-CN"/>
    </w:rPr>
  </w:style>
  <w:style w:type="character" w:customStyle="1" w:styleId="aff9">
    <w:name w:val="正文首行缩进 字符"/>
    <w:basedOn w:val="afff4"/>
    <w:link w:val="aff8"/>
    <w:uiPriority w:val="99"/>
    <w:qFormat/>
    <w:locked/>
    <w:rPr>
      <w:rFonts w:ascii="Times New Roman" w:eastAsia="宋体" w:hAnsi="Times New Roman" w:cs="Times New Roman"/>
      <w:sz w:val="24"/>
      <w:szCs w:val="24"/>
    </w:rPr>
  </w:style>
  <w:style w:type="character" w:customStyle="1" w:styleId="CharChar13">
    <w:name w:val="Char Char13"/>
    <w:qFormat/>
    <w:rPr>
      <w:rFonts w:ascii="宋体" w:eastAsia="宋体" w:hAnsi="宋体"/>
      <w:kern w:val="2"/>
      <w:sz w:val="24"/>
      <w:lang w:val="en-US" w:eastAsia="zh-CN"/>
    </w:rPr>
  </w:style>
  <w:style w:type="character" w:customStyle="1" w:styleId="CharChar26">
    <w:name w:val="Char Char2"/>
    <w:qFormat/>
    <w:rPr>
      <w:rFonts w:ascii="宋体" w:eastAsia="宋体" w:hAnsi="Courier New"/>
      <w:kern w:val="2"/>
      <w:sz w:val="21"/>
      <w:lang w:val="en-US" w:eastAsia="zh-CN"/>
    </w:rPr>
  </w:style>
  <w:style w:type="character" w:customStyle="1" w:styleId="CharChar260">
    <w:name w:val="Char Char26"/>
    <w:qFormat/>
    <w:rPr>
      <w:b/>
      <w:kern w:val="2"/>
      <w:sz w:val="32"/>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7">
    <w:name w:val="图标"/>
    <w:basedOn w:val="a"/>
    <w:next w:val="a"/>
    <w:qFormat/>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qFormat/>
    <w:pPr>
      <w:widowControl w:val="0"/>
      <w:jc w:val="both"/>
    </w:pPr>
    <w:rPr>
      <w:rFonts w:ascii="Times New Roman" w:hAnsi="Times New Roman" w:cs="Times New Roman"/>
      <w:kern w:val="2"/>
      <w:sz w:val="21"/>
      <w:szCs w:val="24"/>
    </w:rPr>
  </w:style>
  <w:style w:type="paragraph" w:customStyle="1" w:styleId="table1stline">
    <w:name w:val="table_1stline"/>
    <w:basedOn w:val="a"/>
    <w:qFormat/>
    <w:pPr>
      <w:spacing w:before="120"/>
    </w:pPr>
    <w:rPr>
      <w:rFonts w:ascii="Times New Roman" w:hAnsi="Times New Roman" w:cs="Times New Roman"/>
      <w:bCs/>
      <w:sz w:val="20"/>
      <w:szCs w:val="20"/>
      <w:lang w:val="de-DE" w:eastAsia="de-DE"/>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character" w:customStyle="1" w:styleId="1d">
    <w:name w:val="尾注文本 字符1"/>
    <w:basedOn w:val="a1"/>
    <w:semiHidden/>
    <w:qFormat/>
    <w:rPr>
      <w:sz w:val="24"/>
      <w:szCs w:val="24"/>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qFormat/>
    <w:pPr>
      <w:spacing w:before="100" w:beforeAutospacing="1" w:after="100" w:afterAutospacing="1"/>
    </w:pPr>
    <w:rPr>
      <w:b/>
      <w:bCs/>
      <w:sz w:val="20"/>
      <w:szCs w:val="20"/>
    </w:rPr>
  </w:style>
  <w:style w:type="paragraph" w:customStyle="1" w:styleId="font9">
    <w:name w:val="font9"/>
    <w:basedOn w:val="a"/>
    <w:qFormat/>
    <w:pPr>
      <w:spacing w:before="100" w:beforeAutospacing="1" w:after="100" w:afterAutospacing="1"/>
    </w:pPr>
    <w:rPr>
      <w:rFonts w:ascii="Times New Roman" w:hAnsi="Times New Roman" w:cs="Times New Roman"/>
      <w:b/>
      <w:bCs/>
      <w:sz w:val="20"/>
      <w:szCs w:val="20"/>
    </w:rPr>
  </w:style>
  <w:style w:type="character" w:customStyle="1" w:styleId="HTML10">
    <w:name w:val="HTML 预设格式 字符1"/>
    <w:basedOn w:val="a1"/>
    <w:semiHidden/>
    <w:qFormat/>
    <w:rPr>
      <w:rFonts w:ascii="Courier New" w:hAnsi="Courier New" w:cs="Courier New"/>
    </w:rPr>
  </w:style>
  <w:style w:type="paragraph" w:customStyle="1" w:styleId="Char2CharCharCharCharCharChar1">
    <w:name w:val="Char2 Char Char Char Char Char Char1"/>
    <w:basedOn w:val="a"/>
    <w:qFormat/>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qFormat/>
    <w:pPr>
      <w:spacing w:before="100" w:beforeAutospacing="1" w:after="100" w:afterAutospacing="1"/>
    </w:pPr>
    <w:rPr>
      <w:rFonts w:ascii="Times New Roman" w:hAnsi="Times New Roman" w:cs="Times New Roman"/>
      <w:i/>
      <w:iCs/>
      <w:sz w:val="36"/>
      <w:szCs w:val="36"/>
    </w:rPr>
  </w:style>
  <w:style w:type="paragraph" w:customStyle="1" w:styleId="afff8">
    <w:name w:val="丁华正文"/>
    <w:basedOn w:val="36"/>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0"/>
    <w:qFormat/>
    <w:pPr>
      <w:tabs>
        <w:tab w:val="left" w:pos="576"/>
      </w:tabs>
      <w:adjustRightInd w:val="0"/>
      <w:spacing w:line="240" w:lineRule="auto"/>
      <w:ind w:left="576" w:hanging="36"/>
      <w:jc w:val="left"/>
    </w:pPr>
    <w:rPr>
      <w:rFonts w:ascii="宋体" w:eastAsia="宋体" w:hAnsi="宋体"/>
      <w:sz w:val="28"/>
      <w:szCs w:val="20"/>
    </w:rPr>
  </w:style>
  <w:style w:type="character" w:customStyle="1" w:styleId="11">
    <w:name w:val="正文文本 字符1"/>
    <w:basedOn w:val="a1"/>
    <w:link w:val="ad"/>
    <w:semiHidden/>
    <w:qFormat/>
    <w:rPr>
      <w:sz w:val="24"/>
      <w:szCs w:val="24"/>
    </w:rPr>
  </w:style>
  <w:style w:type="character" w:customStyle="1" w:styleId="1e">
    <w:name w:val="正文首行缩进 字符1"/>
    <w:basedOn w:val="11"/>
    <w:semiHidden/>
    <w:qFormat/>
    <w:rPr>
      <w:sz w:val="24"/>
      <w:szCs w:val="24"/>
    </w:rPr>
  </w:style>
  <w:style w:type="character" w:customStyle="1" w:styleId="210">
    <w:name w:val="正文文本 2 字符1"/>
    <w:basedOn w:val="a1"/>
    <w:semiHidden/>
    <w:qFormat/>
    <w:rPr>
      <w:sz w:val="24"/>
      <w:szCs w:val="24"/>
    </w:rPr>
  </w:style>
  <w:style w:type="paragraph" w:customStyle="1" w:styleId="Afff9">
    <w:name w:val="正文 A"/>
    <w:qFormat/>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qFormat/>
    <w:pPr>
      <w:spacing w:before="100" w:beforeAutospacing="1" w:after="100" w:afterAutospacing="1"/>
      <w:jc w:val="both"/>
    </w:pPr>
  </w:style>
  <w:style w:type="paragraph" w:styleId="afffa">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qFormat/>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qFormat/>
    <w:rPr>
      <w:rFonts w:ascii="Times New Roman" w:hAnsi="Times New Roman" w:cs="Times New Roman"/>
      <w:szCs w:val="20"/>
      <w:lang w:eastAsia="en-US"/>
    </w:rPr>
  </w:style>
  <w:style w:type="character" w:customStyle="1" w:styleId="1f">
    <w:name w:val="副标题 字符1"/>
    <w:basedOn w:val="a1"/>
    <w:uiPriority w:val="11"/>
    <w:qFormat/>
    <w:rPr>
      <w:rFonts w:asciiTheme="majorHAnsi" w:hAnsiTheme="majorHAnsi" w:cstheme="majorBidi"/>
      <w:b/>
      <w:bCs/>
      <w:kern w:val="28"/>
      <w:sz w:val="32"/>
      <w:szCs w:val="32"/>
    </w:rPr>
  </w:style>
  <w:style w:type="paragraph" w:customStyle="1" w:styleId="afffb">
    <w:name w:val="列表内容"/>
    <w:basedOn w:val="a"/>
    <w:next w:val="a"/>
    <w:qFormat/>
    <w:pPr>
      <w:tabs>
        <w:tab w:val="left" w:pos="840"/>
      </w:tabs>
      <w:ind w:left="840" w:hanging="420"/>
    </w:pPr>
    <w:rPr>
      <w:rFonts w:ascii="Times New Roman" w:hAnsi="Times New Roman" w:cs="Times New Roman"/>
      <w:sz w:val="18"/>
    </w:rPr>
  </w:style>
  <w:style w:type="paragraph" w:customStyle="1" w:styleId="afffc">
    <w:name w:val="项目符号，一级"/>
    <w:basedOn w:val="afffd"/>
    <w:next w:val="afffd"/>
    <w:qFormat/>
    <w:pPr>
      <w:tabs>
        <w:tab w:val="left" w:pos="1320"/>
      </w:tabs>
      <w:spacing w:line="240" w:lineRule="atLeast"/>
      <w:ind w:leftChars="179" w:left="376" w:firstLine="0"/>
    </w:pPr>
    <w:rPr>
      <w:bCs w:val="0"/>
      <w:color w:val="000000"/>
      <w:szCs w:val="24"/>
    </w:rPr>
  </w:style>
  <w:style w:type="paragraph" w:customStyle="1" w:styleId="afffd">
    <w:name w:val="正文格式"/>
    <w:basedOn w:val="a"/>
    <w:qFormat/>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customStyle="1" w:styleId="retrait3">
    <w:name w:val="retrait3"/>
    <w:basedOn w:val="a"/>
    <w:qFormat/>
    <w:pPr>
      <w:spacing w:before="20" w:after="20"/>
      <w:ind w:left="851"/>
    </w:pPr>
    <w:rPr>
      <w:rFonts w:ascii="Arial" w:hAnsi="Arial" w:cs="Times New Roman"/>
      <w:szCs w:val="20"/>
      <w:lang w:val="en-GB"/>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qFormat/>
    <w:pPr>
      <w:widowControl w:val="0"/>
      <w:jc w:val="both"/>
    </w:pPr>
    <w:rPr>
      <w:rFonts w:ascii="Tahoma" w:hAnsi="Tahoma" w:cs="Times New Roman"/>
      <w:kern w:val="2"/>
      <w:szCs w:val="20"/>
    </w:rPr>
  </w:style>
  <w:style w:type="paragraph" w:customStyle="1" w:styleId="CharChar1CharCharCharChar">
    <w:name w:val="Char Char1 Char Char Char Char"/>
    <w:basedOn w:val="a7"/>
    <w:qFormat/>
    <w:pPr>
      <w:adjustRightInd w:val="0"/>
      <w:spacing w:line="436" w:lineRule="exact"/>
      <w:ind w:left="357"/>
      <w:jc w:val="left"/>
      <w:outlineLvl w:val="3"/>
    </w:pPr>
    <w:rPr>
      <w:rFonts w:ascii="Tahoma" w:hAnsi="Tahoma" w:cs="Tahoma"/>
      <w:b/>
    </w:rPr>
  </w:style>
  <w:style w:type="character" w:customStyle="1" w:styleId="1f0">
    <w:name w:val="批注文字 字符1"/>
    <w:basedOn w:val="a1"/>
    <w:semiHidden/>
    <w:qFormat/>
    <w:rPr>
      <w:sz w:val="24"/>
      <w:szCs w:val="24"/>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e">
    <w:name w:val="符号与编号"/>
    <w:basedOn w:val="a"/>
    <w:qFormat/>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qFormat/>
    <w:pPr>
      <w:spacing w:after="160" w:line="240" w:lineRule="exact"/>
    </w:pPr>
    <w:rPr>
      <w:rFonts w:ascii="Verdana" w:hAnsi="Verdana" w:cs="Times New Roman"/>
      <w:sz w:val="20"/>
      <w:szCs w:val="20"/>
      <w:lang w:eastAsia="en-US"/>
    </w:rPr>
  </w:style>
  <w:style w:type="paragraph" w:customStyle="1" w:styleId="font12">
    <w:name w:val="font12"/>
    <w:basedOn w:val="a"/>
    <w:qFormat/>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pPr>
      <w:widowControl w:val="0"/>
      <w:jc w:val="both"/>
    </w:pPr>
    <w:rPr>
      <w:rFonts w:ascii="Tahoma" w:hAnsi="Tahoma" w:cs="Tahoma"/>
      <w:kern w:val="2"/>
      <w:szCs w:val="20"/>
    </w:rPr>
  </w:style>
  <w:style w:type="paragraph" w:customStyle="1" w:styleId="CharCharChar11">
    <w:name w:val="Char Char Char1"/>
    <w:basedOn w:val="a7"/>
    <w:qFormat/>
    <w:pPr>
      <w:spacing w:line="436" w:lineRule="exact"/>
    </w:pPr>
  </w:style>
  <w:style w:type="paragraph" w:customStyle="1" w:styleId="affff">
    <w:name w:val="表格内容"/>
    <w:basedOn w:val="a"/>
    <w:qFormat/>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qFormat/>
    <w:pPr>
      <w:widowControl w:val="0"/>
      <w:adjustRightInd w:val="0"/>
      <w:spacing w:line="360" w:lineRule="auto"/>
      <w:jc w:val="both"/>
    </w:pPr>
    <w:rPr>
      <w:rFonts w:ascii="Times New Roman" w:hAnsi="Times New Roman" w:cs="Times New Roman"/>
      <w:szCs w:val="20"/>
    </w:rPr>
  </w:style>
  <w:style w:type="paragraph" w:customStyle="1" w:styleId="1f1">
    <w:name w:val="部分1"/>
    <w:basedOn w:val="a"/>
    <w:qFormat/>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b">
    <w:name w:val="丁华标题2"/>
    <w:basedOn w:val="20"/>
    <w:next w:val="afff8"/>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f0">
    <w:name w:val="普通文字"/>
    <w:basedOn w:val="a"/>
    <w:next w:val="a"/>
    <w:qFormat/>
    <w:pPr>
      <w:widowControl w:val="0"/>
      <w:jc w:val="both"/>
    </w:pPr>
    <w:rPr>
      <w:szCs w:val="20"/>
      <w:u w:color="000000"/>
    </w:rPr>
  </w:style>
  <w:style w:type="paragraph" w:customStyle="1" w:styleId="1f2">
    <w:name w:val="列表段落1"/>
    <w:basedOn w:val="a"/>
    <w:uiPriority w:val="34"/>
    <w:qFormat/>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qFormat/>
    <w:pPr>
      <w:widowControl w:val="0"/>
      <w:ind w:firstLine="420"/>
      <w:jc w:val="both"/>
    </w:pPr>
    <w:rPr>
      <w:rFonts w:ascii="Times New Roman" w:hAnsi="Times New Roman" w:cs="Times New Roman"/>
      <w:sz w:val="20"/>
      <w:szCs w:val="20"/>
    </w:rPr>
  </w:style>
  <w:style w:type="paragraph" w:customStyle="1" w:styleId="affff1">
    <w:name w:val="正文表标题"/>
    <w:next w:val="affff2"/>
    <w:qFormat/>
    <w:pPr>
      <w:tabs>
        <w:tab w:val="left" w:pos="900"/>
      </w:tabs>
      <w:ind w:left="900" w:hanging="420"/>
      <w:jc w:val="center"/>
    </w:pPr>
    <w:rPr>
      <w:rFonts w:ascii="黑体" w:eastAsia="黑体" w:hAnsi="Times New Roman" w:cs="Times New Roman"/>
      <w:sz w:val="21"/>
    </w:rPr>
  </w:style>
  <w:style w:type="paragraph" w:customStyle="1" w:styleId="affff2">
    <w:name w:val="段"/>
    <w:qFormat/>
    <w:pPr>
      <w:autoSpaceDE w:val="0"/>
      <w:autoSpaceDN w:val="0"/>
      <w:ind w:firstLineChars="200" w:firstLine="200"/>
      <w:jc w:val="both"/>
    </w:pPr>
    <w:rPr>
      <w:rFonts w:hAnsi="Times New Roman" w:cs="Times New Roman"/>
      <w:sz w:val="21"/>
    </w:rPr>
  </w:style>
  <w:style w:type="character" w:customStyle="1" w:styleId="1f3">
    <w:name w:val="正文文本缩进 字符1"/>
    <w:basedOn w:val="a1"/>
    <w:semiHidden/>
    <w:qFormat/>
    <w:rPr>
      <w:sz w:val="24"/>
      <w:szCs w:val="24"/>
    </w:rPr>
  </w:style>
  <w:style w:type="character" w:customStyle="1" w:styleId="1f4">
    <w:name w:val="脚注文本 字符1"/>
    <w:basedOn w:val="a1"/>
    <w:semiHidden/>
    <w:qFormat/>
    <w:rPr>
      <w:sz w:val="18"/>
      <w:szCs w:val="18"/>
    </w:rPr>
  </w:style>
  <w:style w:type="paragraph" w:customStyle="1" w:styleId="CharCharb">
    <w:name w:val="小四 段落 宋体 Char Char"/>
    <w:basedOn w:val="a"/>
    <w:qFormat/>
    <w:pPr>
      <w:widowControl w:val="0"/>
      <w:spacing w:line="360" w:lineRule="auto"/>
      <w:ind w:firstLineChars="200" w:firstLine="480"/>
      <w:jc w:val="both"/>
    </w:pPr>
    <w:rPr>
      <w:rFonts w:cs="Times New Roman"/>
      <w:kern w:val="2"/>
    </w:rPr>
  </w:style>
  <w:style w:type="paragraph" w:customStyle="1" w:styleId="qw">
    <w:name w:val="qw"/>
    <w:qFormat/>
    <w:pPr>
      <w:widowControl w:val="0"/>
      <w:adjustRightInd w:val="0"/>
      <w:spacing w:line="312" w:lineRule="atLeast"/>
      <w:jc w:val="both"/>
      <w:textAlignment w:val="baseline"/>
    </w:pPr>
    <w:rPr>
      <w:rFonts w:hAnsi="Times New Roman" w:cs="Times New Roman"/>
      <w:sz w:val="24"/>
    </w:rPr>
  </w:style>
  <w:style w:type="character" w:customStyle="1" w:styleId="212">
    <w:name w:val="正文文本缩进 2 字符1"/>
    <w:basedOn w:val="a1"/>
    <w:semiHidden/>
    <w:qFormat/>
    <w:rPr>
      <w:sz w:val="24"/>
      <w:szCs w:val="24"/>
    </w:rPr>
  </w:style>
  <w:style w:type="paragraph" w:customStyle="1" w:styleId="CharCharCharCharChar0">
    <w:name w:val="Char Char Char Char Char"/>
    <w:basedOn w:val="a"/>
    <w:qFormat/>
    <w:pPr>
      <w:widowControl w:val="0"/>
      <w:jc w:val="both"/>
    </w:pPr>
    <w:rPr>
      <w:rFonts w:ascii="Tahoma" w:hAnsi="Tahoma" w:cs="Times New Roman"/>
      <w:kern w:val="2"/>
      <w:szCs w:val="20"/>
    </w:rPr>
  </w:style>
  <w:style w:type="paragraph" w:customStyle="1" w:styleId="4Char">
    <w:name w:val="样式4 Char"/>
    <w:basedOn w:val="a"/>
    <w:qFormat/>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qFormat/>
    <w:pPr>
      <w:spacing w:after="160" w:line="240" w:lineRule="exact"/>
    </w:pPr>
    <w:rPr>
      <w:rFonts w:ascii="Verdana" w:hAnsi="Verdana" w:cs="Times New Roman"/>
      <w:sz w:val="20"/>
      <w:szCs w:val="20"/>
      <w:lang w:eastAsia="en-US"/>
    </w:rPr>
  </w:style>
  <w:style w:type="character" w:customStyle="1" w:styleId="310">
    <w:name w:val="正文文本 3 字符1"/>
    <w:basedOn w:val="a1"/>
    <w:semiHidden/>
    <w:qFormat/>
    <w:rPr>
      <w:sz w:val="16"/>
      <w:szCs w:val="16"/>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1f5">
    <w:name w:val="签名 字符1"/>
    <w:basedOn w:val="a1"/>
    <w:semiHidden/>
    <w:qFormat/>
    <w:rPr>
      <w:sz w:val="24"/>
      <w:szCs w:val="24"/>
    </w:rPr>
  </w:style>
  <w:style w:type="paragraph" w:customStyle="1" w:styleId="52">
    <w:name w:val="表头_5"/>
    <w:basedOn w:val="a"/>
    <w:qFormat/>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pPr>
      <w:widowControl w:val="0"/>
      <w:jc w:val="both"/>
    </w:pPr>
    <w:rPr>
      <w:rFonts w:ascii="Tahoma" w:hAnsi="Tahoma" w:cs="Times New Roman"/>
      <w:kern w:val="2"/>
      <w:szCs w:val="20"/>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7"/>
    <w:qFormat/>
    <w:rPr>
      <w:szCs w:val="20"/>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qFormat/>
    <w:pPr>
      <w:widowControl w:val="0"/>
      <w:jc w:val="both"/>
    </w:pPr>
    <w:rPr>
      <w:rFonts w:ascii="Tahoma" w:hAnsi="Tahoma" w:cs="Tahoma"/>
      <w:kern w:val="2"/>
      <w:szCs w:val="20"/>
    </w:rPr>
  </w:style>
  <w:style w:type="character" w:customStyle="1" w:styleId="213">
    <w:name w:val="正文首行缩进 2 字符1"/>
    <w:basedOn w:val="1f3"/>
    <w:semiHidden/>
    <w:qFormat/>
    <w:rPr>
      <w:sz w:val="24"/>
      <w:szCs w:val="24"/>
    </w:rPr>
  </w:style>
  <w:style w:type="paragraph" w:customStyle="1" w:styleId="affff3">
    <w:name w:val="小四 段落 宋体"/>
    <w:basedOn w:val="a6"/>
    <w:qFormat/>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pPr>
      <w:widowControl w:val="0"/>
      <w:jc w:val="both"/>
    </w:pPr>
    <w:rPr>
      <w:rFonts w:ascii="Tahoma" w:hAnsi="Tahoma" w:cs="Tahoma"/>
      <w:kern w:val="2"/>
      <w:szCs w:val="20"/>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8">
    <w:name w:val="标题3"/>
    <w:basedOn w:val="3"/>
    <w:qFormat/>
    <w:pPr>
      <w:keepNext w:val="0"/>
      <w:keepLines w:val="0"/>
      <w:spacing w:before="0" w:after="0" w:line="360" w:lineRule="auto"/>
    </w:pPr>
    <w:rPr>
      <w:rFonts w:eastAsia="仿宋_GB2312"/>
      <w:b w:val="0"/>
      <w:sz w:val="30"/>
    </w:rPr>
  </w:style>
  <w:style w:type="paragraph" w:customStyle="1" w:styleId="greytypebeni">
    <w:name w:val="greytypebeni"/>
    <w:basedOn w:val="a"/>
    <w:qFormat/>
  </w:style>
  <w:style w:type="character" w:customStyle="1" w:styleId="1f6">
    <w:name w:val="标题 字符1"/>
    <w:basedOn w:val="a1"/>
    <w:uiPriority w:val="10"/>
    <w:qFormat/>
    <w:rPr>
      <w:rFonts w:asciiTheme="majorHAnsi" w:hAnsiTheme="majorHAnsi" w:cstheme="majorBidi"/>
      <w:b/>
      <w:bCs/>
      <w:sz w:val="32"/>
      <w:szCs w:val="32"/>
    </w:rPr>
  </w:style>
  <w:style w:type="paragraph" w:customStyle="1" w:styleId="1f7">
    <w:name w:val="样式1"/>
    <w:basedOn w:val="a"/>
    <w:qFormat/>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7"/>
    <w:qFormat/>
    <w:pPr>
      <w:adjustRightInd w:val="0"/>
      <w:snapToGrid w:val="0"/>
      <w:spacing w:line="360" w:lineRule="auto"/>
    </w:pPr>
    <w:rPr>
      <w:rFonts w:ascii="Tahoma" w:hAnsi="Tahoma"/>
    </w:rPr>
  </w:style>
  <w:style w:type="paragraph" w:customStyle="1" w:styleId="1f8">
    <w:name w:val="纯文本1"/>
    <w:basedOn w:val="a"/>
    <w:qFormat/>
    <w:pPr>
      <w:widowControl w:val="0"/>
      <w:adjustRightInd w:val="0"/>
      <w:jc w:val="both"/>
      <w:textAlignment w:val="baseline"/>
    </w:pPr>
    <w:rPr>
      <w:rFonts w:eastAsia="楷体_GB2312"/>
      <w:kern w:val="2"/>
      <w:sz w:val="28"/>
      <w:szCs w:val="20"/>
    </w:rPr>
  </w:style>
  <w:style w:type="paragraph" w:customStyle="1" w:styleId="font5">
    <w:name w:val="font5"/>
    <w:basedOn w:val="a"/>
    <w:qFormat/>
    <w:pPr>
      <w:spacing w:before="100" w:beforeAutospacing="1" w:after="100" w:afterAutospacing="1"/>
    </w:pPr>
    <w:rPr>
      <w:sz w:val="18"/>
      <w:szCs w:val="18"/>
    </w:rPr>
  </w:style>
  <w:style w:type="paragraph" w:customStyle="1" w:styleId="ParaChar">
    <w:name w:val="默认段落字体 Para Char"/>
    <w:basedOn w:val="a"/>
    <w:qFormat/>
    <w:pPr>
      <w:widowControl w:val="0"/>
      <w:adjustRightInd w:val="0"/>
      <w:spacing w:line="360" w:lineRule="auto"/>
      <w:jc w:val="both"/>
    </w:pPr>
    <w:rPr>
      <w:rFonts w:ascii="Times New Roman" w:hAnsi="Times New Roman" w:cs="Times New Roman"/>
    </w:rPr>
  </w:style>
  <w:style w:type="paragraph" w:customStyle="1" w:styleId="1f9">
    <w:name w:val="批注主题1"/>
    <w:basedOn w:val="a9"/>
    <w:next w:val="a9"/>
    <w:qFormat/>
    <w:rPr>
      <w:b/>
      <w:bCs/>
      <w:szCs w:val="24"/>
    </w:rPr>
  </w:style>
  <w:style w:type="paragraph" w:customStyle="1" w:styleId="Pa6">
    <w:name w:val="Pa6"/>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qFormat/>
    <w:pPr>
      <w:spacing w:before="100" w:beforeAutospacing="1" w:after="100" w:afterAutospacing="1"/>
    </w:pPr>
    <w:rPr>
      <w:rFonts w:ascii="楷体_GB2312" w:eastAsia="楷体_GB2312"/>
      <w:b/>
      <w:bCs/>
      <w:sz w:val="18"/>
      <w:szCs w:val="18"/>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7">
    <w:name w:val="小四 段落 宋体 Char"/>
    <w:basedOn w:val="a6"/>
    <w:qFormat/>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qFormat/>
    <w:pPr>
      <w:widowControl w:val="0"/>
      <w:autoSpaceDE w:val="0"/>
      <w:autoSpaceDN w:val="0"/>
      <w:adjustRightInd w:val="0"/>
      <w:spacing w:line="241" w:lineRule="atLeast"/>
    </w:pPr>
    <w:rPr>
      <w:rFonts w:ascii="HYDaHeiJ" w:eastAsia="HYDaHeiJ" w:hAnsi="Times New Roman" w:cs="Times New Roman"/>
    </w:rPr>
  </w:style>
  <w:style w:type="paragraph" w:customStyle="1" w:styleId="affff4">
    <w:name w:val="标准文本"/>
    <w:basedOn w:val="a"/>
    <w:qFormat/>
    <w:pPr>
      <w:widowControl w:val="0"/>
      <w:spacing w:line="360" w:lineRule="auto"/>
      <w:ind w:firstLineChars="200" w:firstLine="480"/>
      <w:jc w:val="both"/>
    </w:pPr>
    <w:rPr>
      <w:rFonts w:ascii="Times New Roman" w:hAnsi="Times New Roman"/>
      <w:kern w:val="2"/>
    </w:rPr>
  </w:style>
  <w:style w:type="character" w:customStyle="1" w:styleId="1fa">
    <w:name w:val="纯文本 字符1"/>
    <w:basedOn w:val="a1"/>
    <w:semiHidden/>
    <w:qFormat/>
    <w:rPr>
      <w:rFonts w:hAnsi="Courier New" w:cs="Courier New"/>
      <w:sz w:val="21"/>
      <w:szCs w:val="21"/>
    </w:rPr>
  </w:style>
  <w:style w:type="paragraph" w:customStyle="1" w:styleId="1fb">
    <w:name w:val="附录1"/>
    <w:qFormat/>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c">
    <w:name w:val="正文2"/>
    <w:basedOn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qFormat/>
    <w:pPr>
      <w:spacing w:before="100" w:beforeAutospacing="1" w:after="100" w:afterAutospacing="1"/>
    </w:pPr>
    <w:rPr>
      <w:rFonts w:ascii="Times New Roman" w:hAnsi="Times New Roman" w:cs="Times New Roman"/>
      <w:sz w:val="36"/>
      <w:szCs w:val="36"/>
    </w:rPr>
  </w:style>
  <w:style w:type="paragraph" w:customStyle="1" w:styleId="affff5">
    <w:name w:val="样式"/>
    <w:basedOn w:val="a"/>
    <w:qFormat/>
    <w:pPr>
      <w:widowControl w:val="0"/>
      <w:autoSpaceDE w:val="0"/>
      <w:autoSpaceDN w:val="0"/>
      <w:snapToGrid w:val="0"/>
      <w:spacing w:before="120" w:after="120" w:line="360" w:lineRule="auto"/>
      <w:jc w:val="both"/>
    </w:pPr>
    <w:rPr>
      <w:rFonts w:hAnsi="Times New Roman" w:cs="Times New Roman"/>
      <w:kern w:val="2"/>
      <w:szCs w:val="20"/>
    </w:rPr>
  </w:style>
  <w:style w:type="character" w:customStyle="1" w:styleId="1fc">
    <w:name w:val="文档结构图 字符1"/>
    <w:basedOn w:val="a1"/>
    <w:semiHidden/>
    <w:qFormat/>
    <w:rPr>
      <w:rFonts w:ascii="Microsoft YaHei UI" w:eastAsia="Microsoft YaHei UI"/>
      <w:sz w:val="18"/>
      <w:szCs w:val="18"/>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3"/>
    <w:qFormat/>
    <w:pPr>
      <w:spacing w:before="100" w:beforeAutospacing="1" w:after="100" w:afterAutospacing="1"/>
    </w:pPr>
    <w:rPr>
      <w:rFonts w:cs="Times New Roman"/>
      <w:szCs w:val="20"/>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qFormat/>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character" w:customStyle="1" w:styleId="1fd">
    <w:name w:val="批注框文本 字符1"/>
    <w:basedOn w:val="a1"/>
    <w:semiHidden/>
    <w:qFormat/>
    <w:rPr>
      <w:sz w:val="18"/>
      <w:szCs w:val="18"/>
    </w:rPr>
  </w:style>
  <w:style w:type="paragraph" w:customStyle="1" w:styleId="05051">
    <w:name w:val="样式 加点正文 + 段前: 0.5 行 段后: 0.5 行1"/>
    <w:basedOn w:val="a"/>
    <w:qFormat/>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2">
    <w:name w:val="4"/>
    <w:basedOn w:val="a"/>
    <w:next w:val="36"/>
    <w:qFormat/>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qFormat/>
    <w:pPr>
      <w:widowControl w:val="0"/>
      <w:jc w:val="both"/>
    </w:pPr>
    <w:rPr>
      <w:rFonts w:ascii="Tahoma" w:hAnsi="Tahoma" w:cs="Times New Roman"/>
      <w:kern w:val="2"/>
      <w:szCs w:val="20"/>
    </w:rPr>
  </w:style>
  <w:style w:type="paragraph" w:customStyle="1" w:styleId="CharCharCharChar">
    <w:name w:val="小四 段落 宋体 Char Char Char Char"/>
    <w:basedOn w:val="a"/>
    <w:qFormat/>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qFormat/>
    <w:pPr>
      <w:spacing w:before="60" w:after="60" w:line="360" w:lineRule="auto"/>
      <w:ind w:firstLineChars="200" w:firstLine="200"/>
      <w:jc w:val="both"/>
    </w:pPr>
    <w:rPr>
      <w:rFonts w:ascii="Times New Roman" w:eastAsia="华文楷体" w:hAnsi="Times New Roman" w:cs="Times New Roman"/>
      <w:kern w:val="2"/>
    </w:rPr>
  </w:style>
  <w:style w:type="character" w:customStyle="1" w:styleId="1fe">
    <w:name w:val="批注主题 字符1"/>
    <w:basedOn w:val="1f0"/>
    <w:semiHidden/>
    <w:qFormat/>
    <w:rPr>
      <w:b/>
      <w:bCs/>
      <w:sz w:val="24"/>
      <w:szCs w:val="24"/>
    </w:rPr>
  </w:style>
  <w:style w:type="paragraph" w:customStyle="1" w:styleId="Test2">
    <w:name w:val="Test2"/>
    <w:basedOn w:val="20"/>
    <w:qFormat/>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qFormat/>
    <w:pPr>
      <w:spacing w:before="100" w:beforeAutospacing="1" w:after="100" w:afterAutospacing="1"/>
    </w:pPr>
    <w:rPr>
      <w:rFonts w:cs="Times New Roman"/>
    </w:rPr>
  </w:style>
  <w:style w:type="paragraph" w:customStyle="1" w:styleId="43">
    <w:name w:val="标题 4宋体"/>
    <w:basedOn w:val="4"/>
    <w:qFormat/>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pPr>
      <w:widowControl w:val="0"/>
      <w:spacing w:line="480" w:lineRule="auto"/>
      <w:ind w:firstLine="360"/>
      <w:jc w:val="both"/>
    </w:pPr>
    <w:rPr>
      <w:kern w:val="2"/>
      <w:sz w:val="21"/>
      <w:lang w:val="zh-TW" w:eastAsia="zh-TW" w:bidi="zh-TW"/>
    </w:rPr>
  </w:style>
  <w:style w:type="character" w:customStyle="1" w:styleId="311">
    <w:name w:val="正文文本缩进 3 字符1"/>
    <w:basedOn w:val="a1"/>
    <w:semiHidden/>
    <w:qFormat/>
    <w:rPr>
      <w:sz w:val="16"/>
      <w:szCs w:val="16"/>
    </w:rPr>
  </w:style>
  <w:style w:type="paragraph" w:customStyle="1" w:styleId="affff6">
    <w:name w:val="正文 居中"/>
    <w:basedOn w:val="a"/>
    <w:qFormat/>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7">
    <w:name w:val="项目符号，二级"/>
    <w:basedOn w:val="afffd"/>
    <w:next w:val="afffd"/>
    <w:qFormat/>
    <w:pPr>
      <w:tabs>
        <w:tab w:val="left" w:pos="1211"/>
        <w:tab w:val="left" w:pos="1337"/>
      </w:tabs>
      <w:ind w:left="1337" w:right="-27" w:firstLine="480"/>
    </w:pPr>
    <w:rPr>
      <w:bCs w:val="0"/>
      <w:color w:val="000000"/>
      <w:sz w:val="24"/>
      <w:szCs w:val="24"/>
    </w:rPr>
  </w:style>
  <w:style w:type="paragraph" w:customStyle="1" w:styleId="CharChar1a">
    <w:name w:val="Char Char1"/>
    <w:basedOn w:val="a"/>
    <w:qFormat/>
    <w:pPr>
      <w:widowControl w:val="0"/>
      <w:jc w:val="both"/>
    </w:pPr>
    <w:rPr>
      <w:rFonts w:ascii="Tahoma" w:hAnsi="Tahoma" w:cs="Times New Roman"/>
      <w:kern w:val="2"/>
      <w:szCs w:val="20"/>
    </w:rPr>
  </w:style>
  <w:style w:type="paragraph" w:customStyle="1" w:styleId="1ff">
    <w:name w:val="批注框文本1"/>
    <w:basedOn w:val="a"/>
    <w:qFormat/>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qFormat/>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7"/>
    <w:qFormat/>
    <w:rPr>
      <w:rFonts w:ascii="Tahoma" w:hAnsi="Tahoma"/>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character" w:customStyle="1" w:styleId="1ff0">
    <w:name w:val="称呼 字符1"/>
    <w:basedOn w:val="a1"/>
    <w:semiHidden/>
    <w:qFormat/>
    <w:rPr>
      <w:sz w:val="24"/>
      <w:szCs w:val="24"/>
    </w:rPr>
  </w:style>
  <w:style w:type="paragraph" w:customStyle="1" w:styleId="2Char0">
    <w:name w:val="正文 首行缩进:  2 字符 Char"/>
    <w:basedOn w:val="a"/>
    <w:qFormat/>
    <w:pPr>
      <w:widowControl w:val="0"/>
      <w:spacing w:line="360" w:lineRule="auto"/>
      <w:ind w:firstLine="480"/>
      <w:jc w:val="both"/>
    </w:pPr>
    <w:rPr>
      <w:rFonts w:ascii="Times New Roman" w:hAnsi="Times New Roman"/>
      <w:kern w:val="2"/>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qFormat/>
    <w:pPr>
      <w:spacing w:after="160" w:line="240" w:lineRule="exact"/>
    </w:pPr>
    <w:rPr>
      <w:rFonts w:ascii="Verdana" w:hAnsi="Verdana" w:cs="Times New Roman"/>
      <w:sz w:val="20"/>
      <w:szCs w:val="20"/>
      <w:lang w:eastAsia="en-US"/>
    </w:rPr>
  </w:style>
  <w:style w:type="paragraph" w:customStyle="1" w:styleId="44">
    <w:name w:val="马刚标题4"/>
    <w:basedOn w:val="39"/>
    <w:next w:val="a"/>
    <w:qFormat/>
    <w:pPr>
      <w:tabs>
        <w:tab w:val="left" w:pos="1050"/>
      </w:tabs>
      <w:spacing w:before="100" w:after="40"/>
      <w:outlineLvl w:val="3"/>
    </w:pPr>
    <w:rPr>
      <w:b w:val="0"/>
    </w:rPr>
  </w:style>
  <w:style w:type="paragraph" w:customStyle="1" w:styleId="39">
    <w:name w:val="马刚标题3"/>
    <w:basedOn w:val="a"/>
    <w:next w:val="a"/>
    <w:qFormat/>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character" w:customStyle="1" w:styleId="1ff1">
    <w:name w:val="日期 字符1"/>
    <w:basedOn w:val="a1"/>
    <w:semiHidden/>
    <w:qFormat/>
    <w:rPr>
      <w:sz w:val="24"/>
      <w:szCs w:val="24"/>
    </w:rPr>
  </w:style>
  <w:style w:type="paragraph" w:customStyle="1" w:styleId="1ff2">
    <w:name w:val="条1"/>
    <w:basedOn w:val="a"/>
    <w:qFormat/>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qFormat/>
    <w:pPr>
      <w:widowControl w:val="0"/>
      <w:spacing w:line="360" w:lineRule="auto"/>
      <w:jc w:val="both"/>
    </w:pPr>
    <w:rPr>
      <w:rFonts w:ascii="Times New Roman" w:hAnsi="Times New Roman" w:cs="Times New Roman"/>
      <w:kern w:val="2"/>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8">
    <w:name w:val="页眉与页脚"/>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qFormat/>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qFormat/>
    <w:pPr>
      <w:widowControl w:val="0"/>
      <w:jc w:val="both"/>
    </w:pPr>
    <w:rPr>
      <w:rFonts w:ascii="Tahoma" w:hAnsi="Tahoma" w:cs="Tahoma"/>
      <w:kern w:val="2"/>
      <w:szCs w:val="20"/>
    </w:rPr>
  </w:style>
  <w:style w:type="paragraph" w:customStyle="1" w:styleId="CharCharCharChar0">
    <w:name w:val="Char Char Char Char"/>
    <w:basedOn w:val="a7"/>
    <w:qFormat/>
    <w:pPr>
      <w:adjustRightInd w:val="0"/>
      <w:snapToGrid w:val="0"/>
      <w:spacing w:line="360" w:lineRule="auto"/>
    </w:pPr>
    <w:rPr>
      <w:rFonts w:ascii="Tahoma" w:hAnsi="Tahoma"/>
    </w:rPr>
  </w:style>
  <w:style w:type="paragraph" w:customStyle="1" w:styleId="3a">
    <w:name w:val="样式3"/>
    <w:basedOn w:val="a"/>
    <w:next w:val="a"/>
    <w:qFormat/>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qFormat/>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qFormat/>
    <w:pPr>
      <w:widowControl w:val="0"/>
      <w:jc w:val="both"/>
    </w:pPr>
    <w:rPr>
      <w:rFonts w:ascii="Tahoma" w:hAnsi="Tahoma" w:cs="Times New Roman"/>
      <w:kern w:val="2"/>
      <w:szCs w:val="20"/>
    </w:rPr>
  </w:style>
  <w:style w:type="paragraph" w:customStyle="1" w:styleId="affff9">
    <w:name w:val="表蕊"/>
    <w:basedOn w:val="a"/>
    <w:qFormat/>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pPr>
      <w:widowControl w:val="0"/>
      <w:ind w:firstLineChars="200" w:firstLine="420"/>
      <w:jc w:val="both"/>
    </w:pPr>
    <w:rPr>
      <w:rFonts w:ascii="Calibri" w:hAnsi="Calibri" w:cs="Times New Roman"/>
      <w:kern w:val="2"/>
      <w:sz w:val="21"/>
      <w:szCs w:val="22"/>
    </w:rPr>
  </w:style>
  <w:style w:type="paragraph" w:customStyle="1" w:styleId="affffa">
    <w:name w:val="公文正文"/>
    <w:basedOn w:val="a4"/>
    <w:qFormat/>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a"/>
    <w:qFormat/>
    <w:pPr>
      <w:widowControl w:val="0"/>
      <w:jc w:val="both"/>
      <w:outlineLvl w:val="1"/>
    </w:pPr>
    <w:rPr>
      <w:rFonts w:ascii="仿宋_GB2312" w:eastAsia="仿宋_GB2312" w:cs="Times New Roman"/>
      <w:kern w:val="28"/>
      <w:sz w:val="28"/>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qFormat/>
    <w:pPr>
      <w:widowControl w:val="0"/>
      <w:jc w:val="both"/>
    </w:pPr>
    <w:rPr>
      <w:rFonts w:ascii="Tahoma" w:hAnsi="Tahoma" w:cs="Tahoma"/>
      <w:kern w:val="2"/>
      <w:szCs w:val="20"/>
    </w:rPr>
  </w:style>
  <w:style w:type="paragraph" w:customStyle="1" w:styleId="affffb">
    <w:name w:val="二级条标题"/>
    <w:basedOn w:val="a"/>
    <w:next w:val="affff2"/>
    <w:qFormat/>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qFormat/>
    <w:pPr>
      <w:widowControl w:val="0"/>
      <w:jc w:val="both"/>
    </w:pPr>
    <w:rPr>
      <w:rFonts w:ascii="Tahoma" w:hAnsi="Tahoma" w:cs="Tahoma"/>
      <w:kern w:val="2"/>
      <w:szCs w:val="20"/>
    </w:rPr>
  </w:style>
  <w:style w:type="paragraph" w:customStyle="1" w:styleId="flType">
    <w:name w:val="flType"/>
    <w:basedOn w:val="flName"/>
    <w:qFormat/>
    <w:pPr>
      <w:spacing w:after="284"/>
    </w:pPr>
    <w:rPr>
      <w:rFonts w:eastAsia="宋体"/>
      <w:b w:val="0"/>
    </w:rPr>
  </w:style>
  <w:style w:type="paragraph" w:customStyle="1" w:styleId="flName">
    <w:name w:val="flName"/>
    <w:basedOn w:val="flNote"/>
    <w:qFormat/>
    <w:pPr>
      <w:spacing w:before="0" w:line="113" w:lineRule="atLeast"/>
    </w:pPr>
  </w:style>
  <w:style w:type="paragraph" w:customStyle="1" w:styleId="flNote">
    <w:name w:val="flNote"/>
    <w:basedOn w:val="a"/>
    <w:qFormat/>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zw">
    <w:name w:val="zw"/>
    <w:basedOn w:val="a"/>
    <w:qFormat/>
    <w:pPr>
      <w:spacing w:line="360" w:lineRule="auto"/>
      <w:ind w:firstLineChars="200" w:firstLine="480"/>
    </w:pPr>
    <w:rPr>
      <w:rFonts w:cs="Times New Roman"/>
      <w:bCs/>
      <w:szCs w:val="20"/>
    </w:rPr>
  </w:style>
  <w:style w:type="paragraph" w:customStyle="1" w:styleId="CharChar1CharChar2CharChar">
    <w:name w:val="Char Char1 Char Char2 Char Char"/>
    <w:basedOn w:val="a"/>
    <w:qFormat/>
    <w:pPr>
      <w:spacing w:after="160" w:line="240" w:lineRule="exact"/>
    </w:pPr>
    <w:rPr>
      <w:rFonts w:ascii="Times New Roman" w:hAnsi="Times New Roman" w:cs="Times New Roman"/>
      <w:kern w:val="2"/>
      <w:sz w:val="21"/>
    </w:rPr>
  </w:style>
  <w:style w:type="paragraph" w:customStyle="1" w:styleId="2f">
    <w:name w:val="标题2，章节第二层"/>
    <w:basedOn w:val="a"/>
    <w:next w:val="afffd"/>
    <w:qFormat/>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qFormat/>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qFormat/>
    <w:pPr>
      <w:widowControl w:val="0"/>
      <w:jc w:val="both"/>
    </w:pPr>
    <w:rPr>
      <w:rFonts w:ascii="Tahoma" w:hAnsi="Tahoma" w:cs="Times New Roman"/>
      <w:kern w:val="2"/>
      <w:szCs w:val="20"/>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6"/>
    <w:qFormat/>
    <w:pPr>
      <w:tabs>
        <w:tab w:val="clear" w:pos="2952"/>
      </w:tabs>
      <w:spacing w:line="360" w:lineRule="auto"/>
      <w:ind w:left="0" w:right="-33" w:firstLineChars="227" w:firstLine="545"/>
      <w:jc w:val="left"/>
    </w:pPr>
    <w:rPr>
      <w:sz w:val="24"/>
    </w:rPr>
  </w:style>
  <w:style w:type="paragraph" w:customStyle="1" w:styleId="BodyText211">
    <w:name w:val="Body Text 21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pPr>
      <w:widowControl w:val="0"/>
      <w:jc w:val="both"/>
    </w:pPr>
    <w:rPr>
      <w:rFonts w:ascii="Times New Roman" w:eastAsia="微软雅黑" w:hAnsi="Times New Roman" w:cs="Times New Roman"/>
      <w:kern w:val="2"/>
      <w:sz w:val="24"/>
      <w:szCs w:val="22"/>
    </w:rPr>
  </w:style>
  <w:style w:type="paragraph" w:customStyle="1" w:styleId="affffc">
    <w:name w:val="表格内文字"/>
    <w:basedOn w:val="a"/>
    <w:qFormat/>
    <w:pPr>
      <w:widowControl w:val="0"/>
      <w:spacing w:line="300" w:lineRule="atLeast"/>
      <w:jc w:val="both"/>
    </w:pPr>
    <w:rPr>
      <w:rFonts w:ascii="Times New Roman" w:hAnsi="Times New Roman" w:cs="Times New Roman"/>
      <w:kern w:val="2"/>
      <w:sz w:val="18"/>
    </w:rPr>
  </w:style>
  <w:style w:type="paragraph" w:customStyle="1" w:styleId="2f0">
    <w:name w:val="样式2"/>
    <w:basedOn w:val="a"/>
    <w:qFormat/>
    <w:pPr>
      <w:widowControl w:val="0"/>
      <w:spacing w:line="360" w:lineRule="auto"/>
      <w:ind w:leftChars="200" w:left="200"/>
      <w:jc w:val="both"/>
    </w:pPr>
    <w:rPr>
      <w:rFonts w:cs="Times New Roman"/>
      <w:b/>
      <w:kern w:val="2"/>
    </w:rPr>
  </w:style>
  <w:style w:type="paragraph" w:customStyle="1" w:styleId="affffd">
    <w:name w:val="大标题"/>
    <w:basedOn w:val="a"/>
    <w:next w:val="a"/>
    <w:qFormat/>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d"/>
    <w:qFormat/>
    <w:pPr>
      <w:widowControl w:val="0"/>
      <w:spacing w:after="120"/>
      <w:jc w:val="both"/>
    </w:pPr>
    <w:rPr>
      <w:rFonts w:hAnsi="Arial" w:cs="Times New Roman"/>
      <w:bCs/>
      <w:iCs/>
      <w:kern w:val="2"/>
      <w:sz w:val="21"/>
    </w:rPr>
  </w:style>
  <w:style w:type="paragraph" w:customStyle="1" w:styleId="2f1">
    <w:name w:val="样式 首行缩进:  2 字符"/>
    <w:basedOn w:val="a"/>
    <w:qFormat/>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qFormat/>
    <w:pPr>
      <w:widowControl w:val="0"/>
      <w:jc w:val="both"/>
    </w:pPr>
    <w:rPr>
      <w:rFonts w:ascii="Tahoma" w:hAnsi="Tahoma" w:cs="Times New Roman"/>
      <w:kern w:val="2"/>
      <w:szCs w:val="20"/>
    </w:rPr>
  </w:style>
  <w:style w:type="paragraph" w:customStyle="1" w:styleId="contentlineheight">
    <w:name w:val="content_lineheight"/>
    <w:basedOn w:val="a"/>
    <w:qFormat/>
    <w:pPr>
      <w:spacing w:before="100" w:beforeAutospacing="1" w:after="100" w:afterAutospacing="1"/>
    </w:pPr>
    <w:rPr>
      <w:rFonts w:cs="Times New Roman"/>
    </w:rPr>
  </w:style>
  <w:style w:type="paragraph" w:customStyle="1" w:styleId="affffe">
    <w:name w:val="我的正文"/>
    <w:basedOn w:val="a"/>
    <w:qFormat/>
    <w:pPr>
      <w:spacing w:line="360" w:lineRule="auto"/>
      <w:ind w:firstLine="420"/>
    </w:pPr>
    <w:rPr>
      <w:sz w:val="21"/>
      <w:szCs w:val="21"/>
    </w:rPr>
  </w:style>
  <w:style w:type="paragraph" w:customStyle="1" w:styleId="ArialChar">
    <w:name w:val="正文 + Arial Char"/>
    <w:basedOn w:val="a"/>
    <w:qFormat/>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f">
    <w:name w:val="方案文档"/>
    <w:basedOn w:val="a"/>
    <w:qFormat/>
    <w:pPr>
      <w:widowControl w:val="0"/>
      <w:spacing w:before="60" w:after="60" w:line="360" w:lineRule="auto"/>
      <w:jc w:val="center"/>
    </w:pPr>
    <w:rPr>
      <w:rFonts w:cs="Times New Roman"/>
      <w:szCs w:val="20"/>
      <w:lang w:val="zh-CN"/>
    </w:rPr>
  </w:style>
  <w:style w:type="paragraph" w:customStyle="1" w:styleId="Char9">
    <w:name w:val="段 Char"/>
    <w:qFormat/>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qFormat/>
    <w:pPr>
      <w:widowControl w:val="0"/>
      <w:jc w:val="both"/>
    </w:pPr>
    <w:rPr>
      <w:rFonts w:ascii="Tahoma" w:hAnsi="Tahoma" w:cs="Times New Roman"/>
      <w:kern w:val="2"/>
      <w:szCs w:val="20"/>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qFormat/>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qFormat/>
    <w:pPr>
      <w:widowControl w:val="0"/>
      <w:jc w:val="both"/>
    </w:pPr>
    <w:rPr>
      <w:rFonts w:ascii="Tahoma" w:hAnsi="Tahoma" w:cs="Tahoma"/>
      <w:kern w:val="2"/>
      <w:szCs w:val="20"/>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qFormat/>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qFormat/>
    <w:pPr>
      <w:spacing w:after="160" w:line="240" w:lineRule="exact"/>
    </w:pPr>
    <w:rPr>
      <w:rFonts w:ascii="Verdana" w:hAnsi="Verdana" w:cs="Times New Roman"/>
      <w:sz w:val="20"/>
      <w:szCs w:val="20"/>
      <w:lang w:eastAsia="en-US"/>
    </w:rPr>
  </w:style>
  <w:style w:type="paragraph" w:customStyle="1" w:styleId="lzq">
    <w:name w:val="正文lzq"/>
    <w:basedOn w:val="a"/>
    <w:qFormat/>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0">
    <w:name w:val="正文 + 宋体"/>
    <w:basedOn w:val="a"/>
    <w:qFormat/>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0"/>
    <w:qFormat/>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qFormat/>
    <w:pPr>
      <w:spacing w:before="100" w:beforeAutospacing="1" w:after="100" w:afterAutospacing="1"/>
    </w:pPr>
    <w:rPr>
      <w:rFonts w:ascii="Times New Roman" w:hAnsi="Times New Roman" w:cs="Times New Roman"/>
      <w:b/>
      <w:bCs/>
      <w:sz w:val="18"/>
      <w:szCs w:val="18"/>
    </w:rPr>
  </w:style>
  <w:style w:type="paragraph" w:customStyle="1" w:styleId="afffff1">
    <w:name w:val="方案正文"/>
    <w:basedOn w:val="a"/>
    <w:qFormat/>
    <w:pPr>
      <w:widowControl w:val="0"/>
      <w:spacing w:before="156" w:line="360" w:lineRule="auto"/>
      <w:ind w:firstLineChars="171" w:firstLine="359"/>
    </w:pPr>
    <w:rPr>
      <w:rFonts w:ascii="Arial" w:hAnsi="Arial"/>
      <w:kern w:val="2"/>
      <w:szCs w:val="21"/>
    </w:rPr>
  </w:style>
  <w:style w:type="paragraph" w:customStyle="1" w:styleId="afffff2">
    <w:name w:val="文档正文"/>
    <w:basedOn w:val="a"/>
    <w:qFormat/>
    <w:pPr>
      <w:widowControl w:val="0"/>
      <w:spacing w:line="360" w:lineRule="auto"/>
      <w:jc w:val="both"/>
    </w:pPr>
    <w:rPr>
      <w:rFonts w:cs="Times New Roman"/>
      <w:b/>
      <w:bCs/>
      <w:kern w:val="2"/>
      <w:sz w:val="21"/>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qFormat/>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qFormat/>
    <w:rPr>
      <w:rFonts w:ascii="Times New Roman" w:hAnsi="Times New Roman" w:cs="Times New Roman"/>
      <w:sz w:val="20"/>
      <w:szCs w:val="20"/>
      <w:lang w:val="de-DE" w:eastAsia="de-DE"/>
    </w:rPr>
  </w:style>
  <w:style w:type="paragraph" w:customStyle="1" w:styleId="214">
    <w:name w:val="列出段落21"/>
    <w:basedOn w:val="a"/>
    <w:qFormat/>
    <w:pPr>
      <w:ind w:left="720"/>
    </w:pPr>
    <w:rPr>
      <w:rFonts w:ascii="Arial" w:eastAsia="黑体" w:hAnsi="Arial" w:cs="Arial"/>
      <w:lang w:eastAsia="en-US"/>
    </w:rPr>
  </w:style>
  <w:style w:type="paragraph" w:customStyle="1" w:styleId="xl25">
    <w:name w:val="xl25"/>
    <w:basedOn w:val="a"/>
    <w:qFormat/>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qFormat/>
    <w:pPr>
      <w:widowControl w:val="0"/>
      <w:jc w:val="both"/>
    </w:pPr>
    <w:rPr>
      <w:rFonts w:ascii="Tahoma" w:hAnsi="Tahoma" w:cs="Times New Roman"/>
      <w:kern w:val="2"/>
      <w:szCs w:val="20"/>
    </w:rPr>
  </w:style>
  <w:style w:type="paragraph" w:customStyle="1" w:styleId="3H3sect123BOD0Heading3-oldh3l3CTLevel3Head">
    <w:name w:val="样式 样式 标题 3H3sect1.2.3BOD 0Heading 3 - oldh3l3CTLevel 3 Head... +..."/>
    <w:basedOn w:val="a"/>
    <w:qFormat/>
    <w:pPr>
      <w:keepNext/>
      <w:keepLines/>
      <w:widowControl w:val="0"/>
      <w:spacing w:beforeLines="50" w:afterLines="50"/>
      <w:outlineLvl w:val="2"/>
    </w:pPr>
    <w:rPr>
      <w:rFonts w:ascii="Times New Roman" w:hAnsi="Times New Roman"/>
      <w:b/>
      <w:bCs/>
      <w:kern w:val="2"/>
      <w:szCs w:val="20"/>
    </w:rPr>
  </w:style>
  <w:style w:type="paragraph" w:customStyle="1" w:styleId="afffff3">
    <w:name w:val="标准小四"/>
    <w:basedOn w:val="a"/>
    <w:qFormat/>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qFormat/>
    <w:pPr>
      <w:widowControl w:val="0"/>
      <w:jc w:val="both"/>
    </w:pPr>
    <w:rPr>
      <w:rFonts w:ascii="仿宋_GB2312" w:eastAsia="仿宋_GB2312"/>
      <w:b/>
      <w:kern w:val="2"/>
      <w:sz w:val="32"/>
      <w:szCs w:val="32"/>
    </w:rPr>
  </w:style>
  <w:style w:type="paragraph" w:customStyle="1" w:styleId="afffff4">
    <w:name w:val="普通正文"/>
    <w:basedOn w:val="a"/>
    <w:qFormat/>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qFormat/>
    <w:pPr>
      <w:widowControl w:val="0"/>
      <w:spacing w:before="120" w:after="120"/>
      <w:jc w:val="center"/>
    </w:pPr>
    <w:rPr>
      <w:rFonts w:eastAsia="黑体"/>
      <w:b/>
      <w:bCs/>
      <w:kern w:val="2"/>
      <w:sz w:val="21"/>
      <w:szCs w:val="21"/>
    </w:rPr>
  </w:style>
  <w:style w:type="paragraph" w:customStyle="1" w:styleId="afffff5">
    <w:name w:val="项目符号：一级"/>
    <w:basedOn w:val="afffd"/>
    <w:next w:val="afffd"/>
    <w:qFormat/>
    <w:pPr>
      <w:ind w:rightChars="-64" w:right="-134"/>
    </w:pPr>
    <w:rPr>
      <w:bCs w:val="0"/>
    </w:rPr>
  </w:style>
  <w:style w:type="paragraph" w:customStyle="1" w:styleId="1ff4">
    <w:name w:val="正文1"/>
    <w:basedOn w:val="a"/>
    <w:next w:val="a"/>
    <w:qFormat/>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qFormat/>
    <w:pPr>
      <w:widowControl w:val="0"/>
      <w:ind w:firstLineChars="200" w:firstLine="200"/>
    </w:pPr>
    <w:rPr>
      <w:rFonts w:ascii="Tahoma" w:hAnsi="Tahoma" w:cs="Times New Roman"/>
      <w:kern w:val="2"/>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qFormat/>
    <w:pPr>
      <w:widowControl w:val="0"/>
      <w:jc w:val="both"/>
    </w:pPr>
    <w:rPr>
      <w:rFonts w:ascii="仿宋_GB2312" w:eastAsia="仿宋_GB2312" w:hAnsi="Times New Roman" w:cs="Times New Roman"/>
      <w:b/>
      <w:kern w:val="2"/>
      <w:sz w:val="32"/>
      <w:szCs w:val="32"/>
    </w:rPr>
  </w:style>
  <w:style w:type="paragraph" w:customStyle="1" w:styleId="afffff6">
    <w:name w:val="一级标题"/>
    <w:basedOn w:val="a"/>
    <w:qFormat/>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qFormat/>
    <w:pPr>
      <w:widowControl w:val="0"/>
      <w:spacing w:beforeLines="50" w:line="240" w:lineRule="atLeast"/>
      <w:jc w:val="center"/>
    </w:pPr>
    <w:rPr>
      <w:rFonts w:cs="Times New Roman"/>
      <w:color w:val="000000"/>
      <w:kern w:val="2"/>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qFormat/>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qFormat/>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qFormat/>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qFormat/>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qFormat/>
    <w:pPr>
      <w:ind w:left="720"/>
    </w:pPr>
    <w:rPr>
      <w:rFonts w:ascii="Arial" w:eastAsia="黑体" w:hAnsi="Arial" w:cs="Times New Roman"/>
      <w:lang w:eastAsia="en-US"/>
    </w:rPr>
  </w:style>
  <w:style w:type="paragraph" w:customStyle="1" w:styleId="CharCharCharCharCharCharChar0">
    <w:name w:val="Char Char Char Char Char Char Char"/>
    <w:basedOn w:val="a"/>
    <w:qFormat/>
    <w:pPr>
      <w:widowControl w:val="0"/>
    </w:pPr>
    <w:rPr>
      <w:rFonts w:ascii="Tahoma" w:hAnsi="Tahoma" w:cs="Times New Roman"/>
      <w:kern w:val="2"/>
      <w:szCs w:val="20"/>
    </w:rPr>
  </w:style>
  <w:style w:type="paragraph" w:customStyle="1" w:styleId="afffff7">
    <w:name w:val="a"/>
    <w:basedOn w:val="a"/>
    <w:qFormat/>
    <w:pPr>
      <w:spacing w:before="100" w:beforeAutospacing="1" w:after="100" w:afterAutospacing="1"/>
      <w:jc w:val="both"/>
    </w:pPr>
  </w:style>
  <w:style w:type="paragraph" w:customStyle="1" w:styleId="1ff6">
    <w:name w:val="标题1，章节第一层"/>
    <w:basedOn w:val="afffd"/>
    <w:next w:val="afffd"/>
    <w:qFormat/>
    <w:pPr>
      <w:tabs>
        <w:tab w:val="left" w:pos="693"/>
      </w:tabs>
      <w:spacing w:beforeLines="0"/>
      <w:ind w:left="482"/>
      <w:outlineLvl w:val="0"/>
    </w:pPr>
    <w:rPr>
      <w:color w:val="000000"/>
      <w:sz w:val="24"/>
      <w:szCs w:val="24"/>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8">
    <w:name w:val="表格"/>
    <w:basedOn w:val="a"/>
    <w:qFormat/>
    <w:pPr>
      <w:widowControl w:val="0"/>
      <w:snapToGrid w:val="0"/>
      <w:ind w:firstLineChars="21" w:firstLine="21"/>
      <w:jc w:val="both"/>
    </w:pPr>
    <w:rPr>
      <w:sz w:val="20"/>
      <w:szCs w:val="20"/>
    </w:rPr>
  </w:style>
  <w:style w:type="paragraph" w:customStyle="1" w:styleId="New">
    <w:name w:val="正文 New"/>
    <w:qFormat/>
    <w:pPr>
      <w:widowControl w:val="0"/>
      <w:jc w:val="both"/>
    </w:pPr>
    <w:rPr>
      <w:rFonts w:ascii="Times New Roman" w:hAnsi="Times New Roman" w:cs="Times New Roman"/>
      <w:kern w:val="2"/>
      <w:sz w:val="21"/>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qFormat/>
    <w:pPr>
      <w:spacing w:line="360" w:lineRule="auto"/>
      <w:ind w:firstLineChars="200" w:firstLine="420"/>
      <w:jc w:val="both"/>
    </w:pPr>
    <w:rPr>
      <w:rFonts w:ascii="Times New Roman" w:hAnsi="Arial" w:cs="Arial"/>
      <w:sz w:val="21"/>
      <w:szCs w:val="21"/>
    </w:rPr>
  </w:style>
  <w:style w:type="paragraph" w:customStyle="1" w:styleId="font8">
    <w:name w:val="font8"/>
    <w:basedOn w:val="a"/>
    <w:qFormat/>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qFormat/>
    <w:pPr>
      <w:spacing w:after="160" w:line="240" w:lineRule="exact"/>
    </w:pPr>
    <w:rPr>
      <w:rFonts w:ascii="Times New Roman" w:hAnsi="Times New Roman" w:cs="Times New Roman"/>
      <w:kern w:val="2"/>
      <w:sz w:val="21"/>
    </w:rPr>
  </w:style>
  <w:style w:type="paragraph" w:customStyle="1" w:styleId="2f2">
    <w:name w:val="正文缩进2字符"/>
    <w:basedOn w:val="a"/>
    <w:qFormat/>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qFormat/>
    <w:pPr>
      <w:widowControl w:val="0"/>
      <w:jc w:val="both"/>
    </w:pPr>
    <w:rPr>
      <w:rFonts w:ascii="Tahoma" w:hAnsi="Tahoma" w:cs="Tahoma"/>
      <w:kern w:val="2"/>
      <w:szCs w:val="20"/>
    </w:rPr>
  </w:style>
  <w:style w:type="paragraph" w:customStyle="1" w:styleId="afffff9">
    <w:name w:val="插图"/>
    <w:basedOn w:val="a"/>
    <w:qFormat/>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45">
    <w:name w:val="标题4，章节第四层"/>
    <w:basedOn w:val="a"/>
    <w:next w:val="a"/>
    <w:qFormat/>
    <w:pPr>
      <w:widowControl w:val="0"/>
      <w:tabs>
        <w:tab w:val="left" w:pos="0"/>
      </w:tabs>
      <w:spacing w:line="360" w:lineRule="auto"/>
      <w:jc w:val="both"/>
      <w:outlineLvl w:val="3"/>
    </w:pPr>
    <w:rPr>
      <w:rFonts w:cs="Times New Roman"/>
      <w:b/>
      <w:kern w:val="2"/>
    </w:rPr>
  </w:style>
  <w:style w:type="paragraph" w:customStyle="1" w:styleId="1ff7">
    <w:name w:val="1"/>
    <w:basedOn w:val="a"/>
    <w:next w:val="28"/>
    <w:qFormat/>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qFormat/>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qFormat/>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qFormat/>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afffffa">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qFormat/>
    <w:pPr>
      <w:spacing w:before="100" w:beforeAutospacing="1" w:after="100" w:afterAutospacing="1"/>
    </w:pPr>
    <w:rPr>
      <w:rFonts w:cs="Times New Roman"/>
      <w:b/>
      <w:bCs/>
    </w:rPr>
  </w:style>
  <w:style w:type="paragraph" w:customStyle="1" w:styleId="afffffb">
    <w:name w:val="章标题"/>
    <w:next w:val="affff2"/>
    <w:qFormat/>
    <w:pPr>
      <w:spacing w:beforeLines="50" w:afterLines="50"/>
      <w:jc w:val="both"/>
      <w:outlineLvl w:val="1"/>
    </w:pPr>
    <w:rPr>
      <w:rFonts w:ascii="Times New Roman" w:eastAsia="黑体" w:hAnsi="Times New Roman" w:cs="Times New Roman"/>
      <w:sz w:val="21"/>
    </w:rPr>
  </w:style>
  <w:style w:type="paragraph" w:styleId="afffffc">
    <w:name w:val="No Spacing"/>
    <w:qFormat/>
    <w:rPr>
      <w:rFonts w:ascii="Times New Roman" w:hAnsi="Times New Roman" w:cs="Times New Roman"/>
      <w:sz w:val="22"/>
      <w:szCs w:val="22"/>
    </w:rPr>
  </w:style>
  <w:style w:type="paragraph" w:customStyle="1" w:styleId="p0">
    <w:name w:val="p0"/>
    <w:basedOn w:val="a"/>
    <w:qFormat/>
    <w:pPr>
      <w:spacing w:before="100" w:beforeAutospacing="1" w:after="100" w:afterAutospacing="1"/>
    </w:pPr>
  </w:style>
  <w:style w:type="paragraph" w:customStyle="1" w:styleId="3b">
    <w:name w:val="标题3，章节第三层"/>
    <w:basedOn w:val="a"/>
    <w:next w:val="afffd"/>
    <w:qFormat/>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qFormat/>
    <w:pPr>
      <w:widowControl w:val="0"/>
      <w:tabs>
        <w:tab w:val="left" w:pos="840"/>
      </w:tabs>
      <w:spacing w:afterLines="50" w:line="400" w:lineRule="atLeast"/>
      <w:ind w:left="839" w:hanging="419"/>
      <w:jc w:val="both"/>
    </w:pPr>
    <w:rPr>
      <w:rFonts w:ascii="Times New Roman" w:hAnsi="Times New Roman" w:cs="Times New Roman"/>
      <w:kern w:val="2"/>
    </w:rPr>
  </w:style>
  <w:style w:type="table" w:customStyle="1" w:styleId="1ffa">
    <w:name w:val="网格型1"/>
    <w:basedOn w:val="a2"/>
    <w:uiPriority w:val="59"/>
    <w:qFormat/>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3">
    <w:name w:val="标2"/>
    <w:basedOn w:val="a"/>
    <w:link w:val="2Char1"/>
    <w:qFormat/>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3"/>
    <w:qFormat/>
    <w:rPr>
      <w:rFonts w:ascii="Arial" w:eastAsiaTheme="minorEastAsia" w:hAnsi="Arial" w:cstheme="minorBidi"/>
      <w:color w:val="262626"/>
      <w:kern w:val="2"/>
      <w:sz w:val="24"/>
      <w:szCs w:val="24"/>
    </w:rPr>
  </w:style>
  <w:style w:type="paragraph" w:styleId="46">
    <w:name w:val="index 4"/>
    <w:basedOn w:val="a"/>
    <w:next w:val="a"/>
    <w:autoRedefine/>
    <w:unhideWhenUsed/>
    <w:rsid w:val="00BA222F"/>
    <w:pPr>
      <w:keepNext/>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1125</Words>
  <Characters>6415</Characters>
  <Application>Microsoft Office Word</Application>
  <DocSecurity>0</DocSecurity>
  <Lines>53</Lines>
  <Paragraphs>15</Paragraphs>
  <ScaleCrop>false</ScaleCrop>
  <Company>MS</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王天一</cp:lastModifiedBy>
  <cp:revision>3</cp:revision>
  <dcterms:created xsi:type="dcterms:W3CDTF">2025-04-15T07:25:00Z</dcterms:created>
  <dcterms:modified xsi:type="dcterms:W3CDTF">2025-04-15T07:28:00Z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3C965942816F4184895C67FC78512EE8_13</vt:lpwstr>
  </property>
  <property fmtid="{D5CDD505-2E9C-101B-9397-08002B2CF9AE}" pid="4" name="KSOTemplateDocerSaveRecord">
    <vt:lpwstr>eyJoZGlkIjoiYTQxYzA4ZDk0MjI0MTcxZDgyNmYyNmZhOWJkZTE0YjMiLCJ1c2VySWQiOiIyMTg3MTA3MzYifQ==</vt:lpwstr>
  </property>
</Properties>
</file>