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bookmarkStart w:id="0" w:name="OLE_LINK1"/>
            <w:bookmarkStart w:id="1" w:name="OLE_LINK2"/>
            <w:r>
              <w:rPr>
                <w:rFonts w:ascii="黑体" w:eastAsia="黑体"/>
                <w:color w:val="000000"/>
                <w:sz w:val="44"/>
                <w:szCs w:val="44"/>
                <w:lang w:val="zh-CN"/>
              </w:rPr>
              <w:t>NJKQ-2025CG017</w:t>
            </w:r>
          </w:p>
          <w:bookmarkEnd w:id="0"/>
          <w:bookmarkEnd w:id="1"/>
          <w:p w14:paraId="3D8FBAF2">
            <w:pPr>
              <w:autoSpaceDE w:val="0"/>
              <w:autoSpaceDN w:val="0"/>
              <w:adjustRightInd w:val="0"/>
              <w:ind w:firstLine="1760" w:firstLineChars="400"/>
              <w:rPr>
                <w:rFonts w:ascii="黑体" w:eastAsia="黑体"/>
                <w:color w:val="000000"/>
                <w:sz w:val="44"/>
                <w:szCs w:val="44"/>
                <w:lang w:val="zh-CN"/>
              </w:rPr>
            </w:pPr>
            <w:r>
              <w:rPr>
                <w:rFonts w:hint="eastAsia" w:ascii="黑体" w:eastAsia="黑体"/>
                <w:color w:val="000000"/>
                <w:sz w:val="44"/>
                <w:szCs w:val="44"/>
                <w:lang w:val="zh-CN"/>
              </w:rPr>
              <w:t>项目名称：种植二期手术器械套装</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二O二五年三月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南京市口腔医院就种植二期手术器械套装项目进行竞争性比选采购，有关事宜公告如下：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w:t>
      </w:r>
      <w:r>
        <w:rPr>
          <w:color w:val="000000"/>
          <w:szCs w:val="21"/>
        </w:rPr>
        <w:t>NJKQ-2025CG017</w:t>
      </w:r>
    </w:p>
    <w:p w14:paraId="2E61BD8B">
      <w:pPr>
        <w:rPr>
          <w:color w:val="000000"/>
          <w:szCs w:val="21"/>
        </w:rPr>
      </w:pPr>
      <w:r>
        <w:rPr>
          <w:rFonts w:hint="eastAsia"/>
          <w:color w:val="000000"/>
          <w:szCs w:val="21"/>
        </w:rPr>
        <w:t>2.项目名称：种植二期手术器械套装</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420"/>
        <w:gridCol w:w="708"/>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420"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708"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420"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种植二期手术器械套装</w:t>
            </w:r>
          </w:p>
        </w:tc>
        <w:tc>
          <w:tcPr>
            <w:tcW w:w="708"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p>
        </w:tc>
      </w:tr>
    </w:tbl>
    <w:p w14:paraId="31DDCA97">
      <w:pPr>
        <w:rPr>
          <w:color w:val="000000"/>
          <w:szCs w:val="21"/>
        </w:rPr>
      </w:pPr>
    </w:p>
    <w:p w14:paraId="6A9945E9">
      <w:pPr>
        <w:rPr>
          <w:color w:val="000000"/>
          <w:szCs w:val="21"/>
        </w:rPr>
      </w:pPr>
      <w:r>
        <w:rPr>
          <w:rFonts w:hint="eastAsia"/>
          <w:color w:val="000000"/>
          <w:szCs w:val="21"/>
        </w:rPr>
        <w:t>三、报名截止时间：</w:t>
      </w:r>
    </w:p>
    <w:p w14:paraId="151BD9D5">
      <w:pPr>
        <w:rPr>
          <w:rFonts w:hint="eastAsia"/>
          <w:b/>
          <w:color w:val="333333"/>
          <w:szCs w:val="21"/>
          <w:lang w:bidi="ar"/>
        </w:rPr>
      </w:pPr>
      <w:r>
        <w:rPr>
          <w:rFonts w:hint="eastAsia"/>
          <w:b/>
          <w:color w:val="333333"/>
          <w:szCs w:val="21"/>
          <w:lang w:bidi="ar"/>
        </w:rPr>
        <w:t>2025-3-11 17:00</w:t>
      </w:r>
    </w:p>
    <w:p w14:paraId="68808037">
      <w:pPr>
        <w:rPr>
          <w:rFonts w:hint="eastAsia"/>
          <w:color w:val="000000"/>
          <w:szCs w:val="21"/>
        </w:rPr>
      </w:pPr>
      <w:r>
        <w:rPr>
          <w:rFonts w:hint="eastAsia"/>
          <w:color w:val="000000"/>
          <w:szCs w:val="21"/>
        </w:rPr>
        <w:t>报名联系人姓名：王老师  联系电话：025-83620164</w:t>
      </w:r>
    </w:p>
    <w:p w14:paraId="24C3B4E5">
      <w:pPr>
        <w:rPr>
          <w:rFonts w:hint="eastAsia"/>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02FF72C9">
      <w:pPr>
        <w:rPr>
          <w:rFonts w:hint="eastAsia"/>
          <w:color w:val="000000"/>
          <w:szCs w:val="21"/>
        </w:rPr>
      </w:pPr>
      <w:r>
        <w:rPr>
          <w:rFonts w:hint="eastAsia"/>
          <w:b/>
          <w:color w:val="000000"/>
          <w:szCs w:val="21"/>
        </w:rPr>
        <w:t>医院纪检监督电话</w:t>
      </w:r>
      <w:r>
        <w:rPr>
          <w:rFonts w:hint="eastAsia"/>
          <w:b/>
          <w:color w:val="000000"/>
          <w:sz w:val="22"/>
          <w:szCs w:val="22"/>
        </w:rPr>
        <w:t>：025-83620316</w:t>
      </w:r>
    </w:p>
    <w:p w14:paraId="1CE34856">
      <w:pPr>
        <w:rPr>
          <w:rFonts w:hint="eastAsia"/>
          <w:color w:val="000000"/>
          <w:szCs w:val="21"/>
        </w:rPr>
      </w:pPr>
    </w:p>
    <w:p w14:paraId="565AD160">
      <w:pPr>
        <w:rPr>
          <w:rFonts w:hint="eastAsia"/>
          <w:color w:val="000000"/>
          <w:szCs w:val="21"/>
        </w:rPr>
      </w:pPr>
      <w:r>
        <w:rPr>
          <w:rFonts w:hint="eastAsia"/>
          <w:color w:val="000000"/>
          <w:szCs w:val="21"/>
        </w:rPr>
        <w:t>四、提交响应文件:</w:t>
      </w:r>
    </w:p>
    <w:p w14:paraId="751F4150">
      <w:pPr>
        <w:rPr>
          <w:rFonts w:hint="eastAsia"/>
          <w:color w:val="000000"/>
          <w:szCs w:val="21"/>
        </w:rPr>
      </w:pPr>
      <w:r>
        <w:rPr>
          <w:rFonts w:hint="eastAsia"/>
          <w:color w:val="000000"/>
          <w:szCs w:val="21"/>
        </w:rPr>
        <w:t>提交响应文件开始时间：2025-3-12 14：</w:t>
      </w:r>
      <w:r>
        <w:rPr>
          <w:rFonts w:hint="eastAsia"/>
          <w:color w:val="000000"/>
          <w:szCs w:val="21"/>
          <w:lang w:val="en-US" w:eastAsia="zh-CN"/>
        </w:rPr>
        <w:t>3</w:t>
      </w:r>
      <w:bookmarkStart w:id="4" w:name="_GoBack"/>
      <w:bookmarkEnd w:id="4"/>
      <w:r>
        <w:rPr>
          <w:rFonts w:hint="eastAsia"/>
          <w:color w:val="000000"/>
          <w:szCs w:val="21"/>
        </w:rPr>
        <w:t xml:space="preserve">0     </w:t>
      </w:r>
    </w:p>
    <w:p w14:paraId="4B199A6A">
      <w:pPr>
        <w:tabs>
          <w:tab w:val="left" w:pos="8445"/>
        </w:tabs>
        <w:rPr>
          <w:rFonts w:hint="eastAsia"/>
          <w:color w:val="000000"/>
          <w:szCs w:val="21"/>
        </w:rPr>
      </w:pPr>
      <w:r>
        <w:rPr>
          <w:rFonts w:hint="eastAsia"/>
          <w:color w:val="000000"/>
          <w:szCs w:val="21"/>
        </w:rPr>
        <w:t>提交响应文件截止时间：2025-3-12 14：55</w:t>
      </w:r>
      <w:r>
        <w:rPr>
          <w:rFonts w:hint="eastAsia"/>
          <w:color w:val="000000"/>
          <w:szCs w:val="21"/>
        </w:rPr>
        <w:tab/>
      </w:r>
    </w:p>
    <w:p w14:paraId="3045B431">
      <w:pPr>
        <w:rPr>
          <w:rFonts w:hint="eastAsia"/>
          <w:color w:val="000000"/>
          <w:szCs w:val="21"/>
        </w:rPr>
      </w:pPr>
      <w:r>
        <w:rPr>
          <w:rFonts w:hint="eastAsia"/>
          <w:color w:val="000000"/>
          <w:szCs w:val="21"/>
        </w:rPr>
        <w:t>提交响应文件地点：南京市口腔医院2号楼9楼902办公室</w:t>
      </w:r>
    </w:p>
    <w:p w14:paraId="7D1E93EA">
      <w:pPr>
        <w:rPr>
          <w:rFonts w:hint="eastAsia"/>
          <w:color w:val="000000"/>
          <w:szCs w:val="21"/>
        </w:rPr>
      </w:pPr>
    </w:p>
    <w:p w14:paraId="191D693A">
      <w:pPr>
        <w:rPr>
          <w:rFonts w:hint="eastAsia"/>
          <w:color w:val="000000"/>
          <w:szCs w:val="21"/>
        </w:rPr>
      </w:pPr>
      <w:r>
        <w:rPr>
          <w:rFonts w:hint="eastAsia"/>
          <w:color w:val="000000"/>
          <w:szCs w:val="21"/>
        </w:rPr>
        <w:t>五、采购时间和地点</w:t>
      </w:r>
    </w:p>
    <w:p w14:paraId="185A9B3B">
      <w:pPr>
        <w:rPr>
          <w:rFonts w:hint="eastAsia"/>
          <w:color w:val="000000"/>
          <w:szCs w:val="21"/>
        </w:rPr>
      </w:pPr>
      <w:r>
        <w:rPr>
          <w:rFonts w:hint="eastAsia"/>
          <w:color w:val="000000"/>
          <w:szCs w:val="21"/>
        </w:rPr>
        <w:t>时间：2025-3-12 15：00</w:t>
      </w:r>
    </w:p>
    <w:p w14:paraId="6701F302">
      <w:pPr>
        <w:rPr>
          <w:rFonts w:hint="eastAsia"/>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1585184">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B930EC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3ABE80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4F028CF">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C5A5AC0">
            <w:pPr>
              <w:jc w:val="center"/>
              <w:rPr>
                <w:color w:val="000000"/>
                <w:sz w:val="21"/>
                <w:szCs w:val="21"/>
              </w:rPr>
            </w:pPr>
            <w:r>
              <w:rPr>
                <w:rFonts w:hint="eastAsia"/>
                <w:color w:val="000000"/>
                <w:sz w:val="21"/>
                <w:szCs w:val="21"/>
              </w:rPr>
              <w:t>分值</w:t>
            </w:r>
          </w:p>
        </w:tc>
      </w:tr>
      <w:tr w14:paraId="3B461F0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43BFFA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CCBAD8B">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6CCD7B5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201D49C">
            <w:pPr>
              <w:jc w:val="center"/>
              <w:rPr>
                <w:color w:val="000000"/>
              </w:rPr>
            </w:pPr>
            <w:r>
              <w:rPr>
                <w:rFonts w:hint="eastAsia"/>
                <w:color w:val="000000"/>
              </w:rPr>
              <w:t>30</w:t>
            </w:r>
          </w:p>
        </w:tc>
      </w:tr>
      <w:tr w14:paraId="4B90439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0C21AF9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3599EA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028370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41D2B5AB">
            <w:pPr>
              <w:rPr>
                <w:color w:val="000000"/>
              </w:rPr>
            </w:pPr>
          </w:p>
        </w:tc>
      </w:tr>
      <w:tr w14:paraId="4C5620D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7D522A">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AC60772">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1A1899BA">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CCE2B0B">
            <w:pPr>
              <w:jc w:val="center"/>
              <w:rPr>
                <w:color w:val="000000"/>
              </w:rPr>
            </w:pPr>
            <w:r>
              <w:rPr>
                <w:rFonts w:hint="eastAsia"/>
                <w:color w:val="000000"/>
              </w:rPr>
              <w:t>24</w:t>
            </w:r>
          </w:p>
        </w:tc>
      </w:tr>
      <w:tr w14:paraId="35F8B799">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F3765ED">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B4DEBF2">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67617B41">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C24C60">
            <w:pPr>
              <w:jc w:val="center"/>
              <w:rPr>
                <w:color w:val="000000"/>
              </w:rPr>
            </w:pPr>
            <w:r>
              <w:rPr>
                <w:rFonts w:hint="eastAsia"/>
                <w:color w:val="000000"/>
              </w:rPr>
              <w:t>10</w:t>
            </w:r>
          </w:p>
        </w:tc>
      </w:tr>
      <w:tr w14:paraId="56B575C6">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A82F5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BFB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E6AF58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85B0400">
            <w:pPr>
              <w:jc w:val="center"/>
              <w:rPr>
                <w:color w:val="000000"/>
              </w:rPr>
            </w:pPr>
            <w:r>
              <w:rPr>
                <w:rFonts w:hint="eastAsia"/>
                <w:color w:val="000000"/>
              </w:rPr>
              <w:t>2</w:t>
            </w:r>
          </w:p>
        </w:tc>
      </w:tr>
      <w:tr w14:paraId="046A362F">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A741DDA">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A9DD6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69FB4E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7EAC3E6">
            <w:pPr>
              <w:jc w:val="center"/>
              <w:rPr>
                <w:color w:val="000000"/>
              </w:rPr>
            </w:pPr>
            <w:r>
              <w:rPr>
                <w:rFonts w:hint="eastAsia"/>
                <w:color w:val="000000"/>
              </w:rPr>
              <w:t>2</w:t>
            </w:r>
          </w:p>
        </w:tc>
      </w:tr>
      <w:tr w14:paraId="6FA14871">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9AD64A4">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0BFAD0EE">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2DFCEC">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6F4CC7FE">
            <w:pPr>
              <w:jc w:val="center"/>
              <w:rPr>
                <w:color w:val="000000"/>
              </w:rPr>
            </w:pPr>
            <w:r>
              <w:rPr>
                <w:rFonts w:hint="eastAsia"/>
                <w:color w:val="000000"/>
              </w:rPr>
              <w:t>2</w:t>
            </w:r>
          </w:p>
        </w:tc>
      </w:tr>
      <w:tr w14:paraId="104E024A">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96509EB">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543A416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9EB0B3E">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291B1DAB">
            <w:pPr>
              <w:jc w:val="center"/>
              <w:rPr>
                <w:color w:val="000000"/>
              </w:rPr>
            </w:pPr>
            <w:r>
              <w:rPr>
                <w:rFonts w:hint="eastAsia"/>
                <w:color w:val="000000"/>
              </w:rPr>
              <w:t>3</w:t>
            </w:r>
          </w:p>
        </w:tc>
      </w:tr>
      <w:tr w14:paraId="2D5D00BD">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BBA8A3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54C501">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7516A89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4E2138">
            <w:pPr>
              <w:jc w:val="center"/>
              <w:rPr>
                <w:color w:val="000000"/>
              </w:rPr>
            </w:pPr>
            <w:r>
              <w:rPr>
                <w:rFonts w:hint="eastAsia"/>
                <w:color w:val="000000"/>
              </w:rPr>
              <w:t>9</w:t>
            </w:r>
          </w:p>
        </w:tc>
      </w:tr>
      <w:tr w14:paraId="56E5B4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3F2309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D40208F">
            <w:pPr>
              <w:rPr>
                <w:color w:val="000000"/>
              </w:rPr>
            </w:pPr>
          </w:p>
        </w:tc>
        <w:tc>
          <w:tcPr>
            <w:tcW w:w="7140" w:type="dxa"/>
            <w:tcBorders>
              <w:top w:val="nil"/>
              <w:left w:val="nil"/>
              <w:bottom w:val="nil"/>
              <w:right w:val="single" w:color="auto" w:sz="4" w:space="0"/>
            </w:tcBorders>
            <w:shd w:val="clear" w:color="auto" w:fill="auto"/>
            <w:vAlign w:val="center"/>
          </w:tcPr>
          <w:p w14:paraId="002DF98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ECB4367">
            <w:pPr>
              <w:rPr>
                <w:color w:val="000000"/>
              </w:rPr>
            </w:pPr>
          </w:p>
        </w:tc>
      </w:tr>
      <w:tr w14:paraId="3D602499">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54CE0FD">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601A3C">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EDB3ED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06D682">
            <w:pPr>
              <w:jc w:val="center"/>
              <w:rPr>
                <w:color w:val="000000"/>
              </w:rPr>
            </w:pPr>
            <w:r>
              <w:rPr>
                <w:rFonts w:hint="eastAsia"/>
                <w:color w:val="000000"/>
              </w:rPr>
              <w:t>9</w:t>
            </w:r>
          </w:p>
        </w:tc>
      </w:tr>
      <w:tr w14:paraId="31553FDA">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C68E69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62DCA3">
            <w:pPr>
              <w:rPr>
                <w:color w:val="000000"/>
              </w:rPr>
            </w:pPr>
          </w:p>
        </w:tc>
        <w:tc>
          <w:tcPr>
            <w:tcW w:w="7140" w:type="dxa"/>
            <w:tcBorders>
              <w:top w:val="nil"/>
              <w:left w:val="nil"/>
              <w:bottom w:val="nil"/>
              <w:right w:val="single" w:color="auto" w:sz="4" w:space="0"/>
            </w:tcBorders>
            <w:shd w:val="clear" w:color="auto" w:fill="auto"/>
            <w:vAlign w:val="center"/>
          </w:tcPr>
          <w:p w14:paraId="1EB73262">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51492EB">
            <w:pPr>
              <w:rPr>
                <w:color w:val="000000"/>
              </w:rPr>
            </w:pPr>
          </w:p>
        </w:tc>
      </w:tr>
      <w:tr w14:paraId="092B9B40">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2E7F590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6880CCE">
            <w:pPr>
              <w:rPr>
                <w:color w:val="000000"/>
              </w:rPr>
            </w:pPr>
          </w:p>
        </w:tc>
        <w:tc>
          <w:tcPr>
            <w:tcW w:w="7140" w:type="dxa"/>
            <w:tcBorders>
              <w:top w:val="nil"/>
              <w:left w:val="nil"/>
              <w:bottom w:val="nil"/>
              <w:right w:val="single" w:color="auto" w:sz="4" w:space="0"/>
            </w:tcBorders>
            <w:shd w:val="clear" w:color="auto" w:fill="auto"/>
            <w:vAlign w:val="center"/>
          </w:tcPr>
          <w:p w14:paraId="0C6026D0">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5FBDA339">
            <w:pPr>
              <w:rPr>
                <w:color w:val="000000"/>
              </w:rPr>
            </w:pPr>
          </w:p>
        </w:tc>
      </w:tr>
      <w:tr w14:paraId="0484B9FE">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8EF9C0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B42623C">
            <w:pPr>
              <w:rPr>
                <w:color w:val="000000"/>
              </w:rPr>
            </w:pPr>
          </w:p>
        </w:tc>
        <w:tc>
          <w:tcPr>
            <w:tcW w:w="7140" w:type="dxa"/>
            <w:tcBorders>
              <w:top w:val="nil"/>
              <w:left w:val="nil"/>
              <w:bottom w:val="nil"/>
              <w:right w:val="single" w:color="auto" w:sz="4" w:space="0"/>
            </w:tcBorders>
            <w:shd w:val="clear" w:color="auto" w:fill="auto"/>
            <w:vAlign w:val="center"/>
          </w:tcPr>
          <w:p w14:paraId="4CBF6486">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5804284">
            <w:pPr>
              <w:rPr>
                <w:color w:val="000000"/>
              </w:rPr>
            </w:pPr>
          </w:p>
        </w:tc>
      </w:tr>
      <w:tr w14:paraId="567E973C">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2DFF84C">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5457033">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3EE204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593623">
            <w:pPr>
              <w:jc w:val="center"/>
              <w:rPr>
                <w:color w:val="000000"/>
              </w:rPr>
            </w:pPr>
            <w:r>
              <w:rPr>
                <w:rFonts w:hint="eastAsia"/>
                <w:color w:val="000000"/>
              </w:rPr>
              <w:t>9</w:t>
            </w:r>
          </w:p>
        </w:tc>
      </w:tr>
      <w:tr w14:paraId="62E1EE9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17CAD5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11DD8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436C93D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7701BA9">
            <w:pPr>
              <w:rPr>
                <w:color w:val="000000"/>
              </w:rPr>
            </w:pPr>
          </w:p>
        </w:tc>
      </w:tr>
      <w:tr w14:paraId="2ED903DF">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8B330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7309BE2">
            <w:pPr>
              <w:jc w:val="center"/>
              <w:rPr>
                <w:color w:val="000000"/>
              </w:rPr>
            </w:pPr>
            <w:r>
              <w:rPr>
                <w:rFonts w:hint="eastAsia"/>
                <w:color w:val="000000"/>
              </w:rPr>
              <w:t>100</w:t>
            </w:r>
          </w:p>
        </w:tc>
      </w:tr>
    </w:tbl>
    <w:p w14:paraId="6841ACD5">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F1CC54C">
      <w:pPr>
        <w:rPr>
          <w:b/>
          <w:bCs/>
          <w:sz w:val="30"/>
          <w:szCs w:val="30"/>
        </w:rPr>
      </w:pPr>
      <w:r>
        <w:rPr>
          <w:rFonts w:hint="eastAsia"/>
          <w:b/>
          <w:bCs/>
          <w:sz w:val="30"/>
          <w:szCs w:val="30"/>
        </w:rPr>
        <w:t>一、技术要求及配置清单</w:t>
      </w:r>
    </w:p>
    <w:p w14:paraId="35330356">
      <w:pPr>
        <w:rPr>
          <w:bCs/>
        </w:rPr>
      </w:pPr>
      <w:r>
        <w:rPr>
          <w:rFonts w:hint="eastAsia"/>
        </w:rPr>
        <w:t>★</w:t>
      </w:r>
      <w:r>
        <w:rPr>
          <w:rFonts w:hint="eastAsia"/>
          <w:bCs/>
        </w:rPr>
        <w:t>1、适用于士卓曼品牌种植体</w:t>
      </w:r>
    </w:p>
    <w:p w14:paraId="19993CF5">
      <w:pPr>
        <w:ind w:firstLine="240" w:firstLineChars="100"/>
        <w:rPr>
          <w:bCs/>
        </w:rPr>
      </w:pPr>
      <w:r>
        <w:rPr>
          <w:bCs/>
        </w:rPr>
        <w:t>2</w:t>
      </w:r>
      <w:r>
        <w:rPr>
          <w:rFonts w:hint="eastAsia"/>
          <w:bCs/>
        </w:rPr>
        <w:t>、锥形骨水平锥柱状种植体工具盒配置清单（每套）共</w:t>
      </w:r>
      <w:r>
        <w:rPr>
          <w:bCs/>
        </w:rPr>
        <w:t>2</w:t>
      </w:r>
      <w:r>
        <w:rPr>
          <w:rFonts w:hint="eastAsia"/>
          <w:bCs/>
        </w:rPr>
        <w:t>套</w:t>
      </w:r>
    </w:p>
    <w:tbl>
      <w:tblPr>
        <w:tblStyle w:val="56"/>
        <w:tblW w:w="85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6810"/>
        <w:gridCol w:w="922"/>
      </w:tblGrid>
      <w:tr w14:paraId="6FF6A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trPr>
        <w:tc>
          <w:tcPr>
            <w:tcW w:w="789" w:type="dxa"/>
          </w:tcPr>
          <w:p w14:paraId="7FAAC389">
            <w:pPr>
              <w:spacing w:line="480" w:lineRule="auto"/>
              <w:rPr>
                <w:rFonts w:ascii="Times New Roman" w:hAnsi="Times New Roman" w:cs="Times New Roman"/>
                <w:b/>
                <w:bCs/>
                <w:sz w:val="20"/>
                <w:szCs w:val="22"/>
              </w:rPr>
            </w:pPr>
            <w:r>
              <w:rPr>
                <w:rFonts w:hint="eastAsia" w:ascii="Times New Roman" w:hAnsi="Times New Roman" w:cs="Times New Roman"/>
                <w:b/>
                <w:bCs/>
                <w:sz w:val="22"/>
                <w:szCs w:val="28"/>
              </w:rPr>
              <w:t>序号</w:t>
            </w:r>
          </w:p>
        </w:tc>
        <w:tc>
          <w:tcPr>
            <w:tcW w:w="6810" w:type="dxa"/>
            <w:shd w:val="clear" w:color="auto" w:fill="auto"/>
          </w:tcPr>
          <w:p w14:paraId="551C4F29">
            <w:pPr>
              <w:spacing w:line="480" w:lineRule="auto"/>
              <w:rPr>
                <w:rFonts w:ascii="Times New Roman" w:hAnsi="Times New Roman" w:cs="Times New Roman"/>
                <w:b/>
                <w:bCs/>
                <w:sz w:val="20"/>
                <w:szCs w:val="22"/>
              </w:rPr>
            </w:pPr>
            <w:r>
              <w:rPr>
                <w:rFonts w:hint="eastAsia" w:ascii="Times New Roman" w:hAnsi="Times New Roman" w:cs="Times New Roman"/>
                <w:b/>
                <w:bCs/>
                <w:sz w:val="22"/>
                <w:szCs w:val="28"/>
              </w:rPr>
              <w:t>名称规格</w:t>
            </w:r>
          </w:p>
        </w:tc>
        <w:tc>
          <w:tcPr>
            <w:tcW w:w="922" w:type="dxa"/>
            <w:shd w:val="clear" w:color="auto" w:fill="auto"/>
          </w:tcPr>
          <w:p w14:paraId="3A15C36B">
            <w:pPr>
              <w:spacing w:line="480" w:lineRule="auto"/>
              <w:jc w:val="center"/>
              <w:rPr>
                <w:rFonts w:ascii="Times New Roman" w:hAnsi="Times New Roman" w:cs="Times New Roman"/>
                <w:b/>
                <w:bCs/>
                <w:sz w:val="22"/>
                <w:szCs w:val="28"/>
              </w:rPr>
            </w:pPr>
            <w:r>
              <w:rPr>
                <w:rFonts w:hint="eastAsia" w:ascii="Times New Roman" w:hAnsi="Times New Roman" w:cs="Times New Roman"/>
                <w:b/>
                <w:bCs/>
                <w:sz w:val="22"/>
                <w:szCs w:val="28"/>
              </w:rPr>
              <w:t>数量</w:t>
            </w:r>
          </w:p>
        </w:tc>
      </w:tr>
      <w:tr w14:paraId="484BA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789" w:type="dxa"/>
          </w:tcPr>
          <w:p w14:paraId="654283AE">
            <w:pPr>
              <w:rPr>
                <w:rFonts w:ascii="Times New Roman" w:hAnsi="Times New Roman" w:cs="Times New Roman"/>
                <w:szCs w:val="21"/>
              </w:rPr>
            </w:pPr>
            <w:r>
              <w:rPr>
                <w:rFonts w:hint="eastAsia" w:ascii="Times New Roman" w:hAnsi="Times New Roman" w:cs="Times New Roman"/>
                <w:sz w:val="21"/>
                <w:szCs w:val="21"/>
              </w:rPr>
              <w:t>1</w:t>
            </w:r>
          </w:p>
        </w:tc>
        <w:tc>
          <w:tcPr>
            <w:tcW w:w="6810" w:type="dxa"/>
            <w:shd w:val="clear" w:color="auto" w:fill="auto"/>
          </w:tcPr>
          <w:p w14:paraId="43C28433">
            <w:pPr>
              <w:rPr>
                <w:rFonts w:ascii="Times New Roman" w:hAnsi="Times New Roman" w:cs="Times New Roman"/>
                <w:sz w:val="20"/>
                <w:szCs w:val="22"/>
              </w:rPr>
            </w:pPr>
            <w:r>
              <w:rPr>
                <w:rFonts w:hint="eastAsia" w:ascii="Times New Roman" w:hAnsi="Times New Roman" w:cs="Times New Roman"/>
                <w:sz w:val="20"/>
                <w:szCs w:val="22"/>
              </w:rPr>
              <w:t>工具盒空盒</w:t>
            </w:r>
          </w:p>
        </w:tc>
        <w:tc>
          <w:tcPr>
            <w:tcW w:w="922" w:type="dxa"/>
            <w:shd w:val="clear" w:color="auto" w:fill="auto"/>
          </w:tcPr>
          <w:p w14:paraId="18567823">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206F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89" w:type="dxa"/>
          </w:tcPr>
          <w:p w14:paraId="19739843">
            <w:pPr>
              <w:rPr>
                <w:rFonts w:ascii="Times New Roman" w:hAnsi="Times New Roman" w:cs="Times New Roman"/>
                <w:szCs w:val="21"/>
              </w:rPr>
            </w:pPr>
            <w:r>
              <w:rPr>
                <w:rFonts w:hint="eastAsia" w:ascii="Times New Roman" w:hAnsi="Times New Roman" w:cs="Times New Roman"/>
                <w:sz w:val="21"/>
                <w:szCs w:val="21"/>
              </w:rPr>
              <w:t>2</w:t>
            </w:r>
          </w:p>
        </w:tc>
        <w:tc>
          <w:tcPr>
            <w:tcW w:w="6810" w:type="dxa"/>
            <w:shd w:val="clear" w:color="auto" w:fill="auto"/>
            <w:vAlign w:val="center"/>
          </w:tcPr>
          <w:p w14:paraId="02A5070E">
            <w:pPr>
              <w:textAlignment w:val="center"/>
              <w:rPr>
                <w:rFonts w:ascii="Times New Roman" w:hAnsi="Times New Roman" w:cs="Times New Roman"/>
                <w:sz w:val="20"/>
                <w:szCs w:val="22"/>
              </w:rPr>
            </w:pPr>
            <w:r>
              <w:rPr>
                <w:rFonts w:hint="eastAsia" w:ascii="宋体" w:hAnsi="宋体" w:cs="宋体"/>
                <w:color w:val="000000"/>
                <w:sz w:val="21"/>
                <w:szCs w:val="21"/>
                <w:lang w:bidi="ar"/>
              </w:rPr>
              <w:t>球钻直径1.4 mm</w:t>
            </w:r>
          </w:p>
        </w:tc>
        <w:tc>
          <w:tcPr>
            <w:tcW w:w="922" w:type="dxa"/>
            <w:shd w:val="clear" w:color="auto" w:fill="auto"/>
          </w:tcPr>
          <w:p w14:paraId="100C46DB">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066A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789" w:type="dxa"/>
          </w:tcPr>
          <w:p w14:paraId="21447653">
            <w:pPr>
              <w:rPr>
                <w:rFonts w:ascii="Times New Roman" w:hAnsi="Times New Roman" w:cs="Times New Roman"/>
                <w:szCs w:val="21"/>
              </w:rPr>
            </w:pPr>
            <w:r>
              <w:rPr>
                <w:rFonts w:hint="eastAsia" w:ascii="Times New Roman" w:hAnsi="Times New Roman" w:cs="Times New Roman"/>
                <w:sz w:val="21"/>
                <w:szCs w:val="21"/>
              </w:rPr>
              <w:t>3</w:t>
            </w:r>
          </w:p>
        </w:tc>
        <w:tc>
          <w:tcPr>
            <w:tcW w:w="6810" w:type="dxa"/>
            <w:shd w:val="clear" w:color="auto" w:fill="auto"/>
            <w:vAlign w:val="center"/>
          </w:tcPr>
          <w:p w14:paraId="5A7C0C7E">
            <w:pPr>
              <w:textAlignment w:val="center"/>
              <w:rPr>
                <w:rFonts w:ascii="Times New Roman" w:hAnsi="Times New Roman" w:cs="Times New Roman"/>
                <w:sz w:val="20"/>
                <w:szCs w:val="22"/>
              </w:rPr>
            </w:pPr>
            <w:r>
              <w:rPr>
                <w:rFonts w:hint="eastAsia" w:ascii="宋体" w:hAnsi="宋体" w:cs="宋体"/>
                <w:color w:val="000000"/>
                <w:sz w:val="21"/>
                <w:szCs w:val="21"/>
                <w:lang w:bidi="ar"/>
              </w:rPr>
              <w:t>球钻直径2.3 mm</w:t>
            </w:r>
          </w:p>
        </w:tc>
        <w:tc>
          <w:tcPr>
            <w:tcW w:w="922" w:type="dxa"/>
            <w:shd w:val="clear" w:color="auto" w:fill="auto"/>
          </w:tcPr>
          <w:p w14:paraId="63F81C68">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1EA7D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DCB7925">
            <w:pPr>
              <w:rPr>
                <w:rFonts w:ascii="Times New Roman" w:hAnsi="Times New Roman" w:cs="Times New Roman"/>
                <w:szCs w:val="21"/>
              </w:rPr>
            </w:pPr>
            <w:r>
              <w:rPr>
                <w:rFonts w:hint="eastAsia" w:ascii="Times New Roman" w:hAnsi="Times New Roman" w:cs="Times New Roman"/>
                <w:sz w:val="21"/>
                <w:szCs w:val="21"/>
              </w:rPr>
              <w:t>4</w:t>
            </w:r>
          </w:p>
        </w:tc>
        <w:tc>
          <w:tcPr>
            <w:tcW w:w="6810" w:type="dxa"/>
            <w:shd w:val="clear" w:color="auto" w:fill="auto"/>
            <w:vAlign w:val="center"/>
          </w:tcPr>
          <w:p w14:paraId="41F366A5">
            <w:pPr>
              <w:textAlignment w:val="center"/>
              <w:rPr>
                <w:rFonts w:ascii="Times New Roman" w:hAnsi="Times New Roman" w:cs="Times New Roman"/>
                <w:sz w:val="20"/>
                <w:szCs w:val="22"/>
              </w:rPr>
            </w:pPr>
            <w:r>
              <w:rPr>
                <w:rFonts w:hint="eastAsia" w:ascii="宋体" w:hAnsi="宋体" w:cs="宋体"/>
                <w:color w:val="000000"/>
                <w:sz w:val="21"/>
                <w:szCs w:val="21"/>
                <w:lang w:bidi="ar"/>
              </w:rPr>
              <w:t>球钻直径3.1 mm</w:t>
            </w:r>
          </w:p>
        </w:tc>
        <w:tc>
          <w:tcPr>
            <w:tcW w:w="922" w:type="dxa"/>
            <w:shd w:val="clear" w:color="auto" w:fill="auto"/>
          </w:tcPr>
          <w:p w14:paraId="31B5987E">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71B93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7FDF077">
            <w:pPr>
              <w:rPr>
                <w:rFonts w:ascii="Times New Roman" w:hAnsi="Times New Roman" w:cs="Times New Roman"/>
                <w:szCs w:val="21"/>
              </w:rPr>
            </w:pPr>
            <w:r>
              <w:rPr>
                <w:rFonts w:hint="eastAsia" w:ascii="Times New Roman" w:hAnsi="Times New Roman" w:cs="Times New Roman"/>
                <w:sz w:val="21"/>
                <w:szCs w:val="21"/>
              </w:rPr>
              <w:t>5</w:t>
            </w:r>
          </w:p>
        </w:tc>
        <w:tc>
          <w:tcPr>
            <w:tcW w:w="6810" w:type="dxa"/>
            <w:shd w:val="clear" w:color="auto" w:fill="auto"/>
            <w:vAlign w:val="center"/>
          </w:tcPr>
          <w:p w14:paraId="53FECB5D">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扩孔钻骨水平锥柱状种植体用，短型，Ø2.8mm，长33mm</w:t>
            </w:r>
          </w:p>
        </w:tc>
        <w:tc>
          <w:tcPr>
            <w:tcW w:w="922" w:type="dxa"/>
            <w:shd w:val="clear" w:color="auto" w:fill="auto"/>
          </w:tcPr>
          <w:p w14:paraId="70CC8939">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33DD1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8DD41C6">
            <w:pPr>
              <w:rPr>
                <w:rFonts w:ascii="Times New Roman" w:hAnsi="Times New Roman" w:cs="Times New Roman"/>
                <w:szCs w:val="21"/>
              </w:rPr>
            </w:pPr>
            <w:r>
              <w:rPr>
                <w:rFonts w:hint="eastAsia" w:ascii="Times New Roman" w:hAnsi="Times New Roman" w:cs="Times New Roman"/>
                <w:sz w:val="21"/>
                <w:szCs w:val="21"/>
              </w:rPr>
              <w:t>6</w:t>
            </w:r>
          </w:p>
        </w:tc>
        <w:tc>
          <w:tcPr>
            <w:tcW w:w="6810" w:type="dxa"/>
            <w:shd w:val="clear" w:color="auto" w:fill="auto"/>
            <w:vAlign w:val="center"/>
          </w:tcPr>
          <w:p w14:paraId="0B31282B">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扩孔钻骨水平锥柱状种植体用，长型，Ø2.8mm，长41mm</w:t>
            </w:r>
          </w:p>
        </w:tc>
        <w:tc>
          <w:tcPr>
            <w:tcW w:w="922" w:type="dxa"/>
            <w:shd w:val="clear" w:color="auto" w:fill="auto"/>
          </w:tcPr>
          <w:p w14:paraId="77DEA7EC">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D5AD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322601F">
            <w:pPr>
              <w:rPr>
                <w:rFonts w:ascii="Times New Roman" w:hAnsi="Times New Roman" w:cs="Times New Roman"/>
                <w:szCs w:val="21"/>
              </w:rPr>
            </w:pPr>
            <w:r>
              <w:rPr>
                <w:rFonts w:hint="eastAsia" w:ascii="Times New Roman" w:hAnsi="Times New Roman" w:cs="Times New Roman"/>
                <w:sz w:val="21"/>
                <w:szCs w:val="21"/>
              </w:rPr>
              <w:t>7</w:t>
            </w:r>
          </w:p>
        </w:tc>
        <w:tc>
          <w:tcPr>
            <w:tcW w:w="6810" w:type="dxa"/>
            <w:shd w:val="clear" w:color="auto" w:fill="auto"/>
            <w:vAlign w:val="center"/>
          </w:tcPr>
          <w:p w14:paraId="18CE66F9">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扩孔钻骨水平锥柱状种植体用，短型，Ø3.5mm，长33mm</w:t>
            </w:r>
          </w:p>
        </w:tc>
        <w:tc>
          <w:tcPr>
            <w:tcW w:w="922" w:type="dxa"/>
            <w:shd w:val="clear" w:color="auto" w:fill="auto"/>
          </w:tcPr>
          <w:p w14:paraId="41510C8A">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61444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13C4C67">
            <w:pPr>
              <w:rPr>
                <w:rFonts w:ascii="Times New Roman" w:hAnsi="Times New Roman" w:cs="Times New Roman"/>
                <w:szCs w:val="21"/>
              </w:rPr>
            </w:pPr>
            <w:r>
              <w:rPr>
                <w:rFonts w:hint="eastAsia" w:ascii="Times New Roman" w:hAnsi="Times New Roman" w:cs="Times New Roman"/>
                <w:sz w:val="21"/>
                <w:szCs w:val="21"/>
              </w:rPr>
              <w:t>8</w:t>
            </w:r>
          </w:p>
        </w:tc>
        <w:tc>
          <w:tcPr>
            <w:tcW w:w="6810" w:type="dxa"/>
            <w:shd w:val="clear" w:color="auto" w:fill="auto"/>
            <w:vAlign w:val="center"/>
          </w:tcPr>
          <w:p w14:paraId="014BBEAC">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扩孔钻骨水平锥柱状种植体用，长型，Ø3.5mm，长41mm</w:t>
            </w:r>
          </w:p>
        </w:tc>
        <w:tc>
          <w:tcPr>
            <w:tcW w:w="922" w:type="dxa"/>
            <w:shd w:val="clear" w:color="auto" w:fill="auto"/>
          </w:tcPr>
          <w:p w14:paraId="51DE8940">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5A09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45E12A7">
            <w:pPr>
              <w:rPr>
                <w:rFonts w:ascii="Times New Roman" w:hAnsi="Times New Roman" w:cs="Times New Roman"/>
                <w:szCs w:val="21"/>
              </w:rPr>
            </w:pPr>
            <w:r>
              <w:rPr>
                <w:rFonts w:hint="eastAsia" w:ascii="Times New Roman" w:hAnsi="Times New Roman" w:cs="Times New Roman"/>
                <w:sz w:val="21"/>
                <w:szCs w:val="21"/>
              </w:rPr>
              <w:t>9</w:t>
            </w:r>
          </w:p>
        </w:tc>
        <w:tc>
          <w:tcPr>
            <w:tcW w:w="6810" w:type="dxa"/>
            <w:shd w:val="clear" w:color="auto" w:fill="auto"/>
            <w:vAlign w:val="center"/>
          </w:tcPr>
          <w:p w14:paraId="77FE3A66">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扩孔钻骨水平锥柱状种植体用，短型，Ø4.2mm，长33mm</w:t>
            </w:r>
          </w:p>
        </w:tc>
        <w:tc>
          <w:tcPr>
            <w:tcW w:w="922" w:type="dxa"/>
            <w:shd w:val="clear" w:color="auto" w:fill="auto"/>
          </w:tcPr>
          <w:p w14:paraId="6F1361EC">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61017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D1FBE0B">
            <w:pPr>
              <w:rPr>
                <w:rFonts w:ascii="Times New Roman" w:hAnsi="Times New Roman" w:cs="Times New Roman"/>
                <w:szCs w:val="21"/>
              </w:rPr>
            </w:pPr>
            <w:r>
              <w:rPr>
                <w:rFonts w:hint="eastAsia" w:ascii="Times New Roman" w:hAnsi="Times New Roman" w:cs="Times New Roman"/>
                <w:sz w:val="21"/>
                <w:szCs w:val="21"/>
              </w:rPr>
              <w:t>10</w:t>
            </w:r>
          </w:p>
        </w:tc>
        <w:tc>
          <w:tcPr>
            <w:tcW w:w="6810" w:type="dxa"/>
            <w:shd w:val="clear" w:color="auto" w:fill="auto"/>
            <w:vAlign w:val="center"/>
          </w:tcPr>
          <w:p w14:paraId="15CA55CF">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扩孔钻骨水平锥柱状种植体用，长型，Ø4.2mm，长41mm</w:t>
            </w:r>
          </w:p>
        </w:tc>
        <w:tc>
          <w:tcPr>
            <w:tcW w:w="922" w:type="dxa"/>
            <w:shd w:val="clear" w:color="auto" w:fill="auto"/>
          </w:tcPr>
          <w:p w14:paraId="0E4AA751">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3A90D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0FE36CF">
            <w:pPr>
              <w:rPr>
                <w:rFonts w:ascii="Times New Roman" w:hAnsi="Times New Roman" w:cs="Times New Roman"/>
                <w:szCs w:val="21"/>
              </w:rPr>
            </w:pPr>
            <w:r>
              <w:rPr>
                <w:rFonts w:hint="eastAsia" w:ascii="Times New Roman" w:hAnsi="Times New Roman" w:cs="Times New Roman"/>
                <w:sz w:val="21"/>
                <w:szCs w:val="21"/>
              </w:rPr>
              <w:t>11</w:t>
            </w:r>
          </w:p>
        </w:tc>
        <w:tc>
          <w:tcPr>
            <w:tcW w:w="6810" w:type="dxa"/>
            <w:shd w:val="clear" w:color="auto" w:fill="auto"/>
            <w:vAlign w:val="center"/>
          </w:tcPr>
          <w:p w14:paraId="038968E3">
            <w:pPr>
              <w:textAlignment w:val="center"/>
              <w:rPr>
                <w:rFonts w:ascii="Times New Roman" w:hAnsi="Times New Roman" w:cs="Times New Roman"/>
                <w:sz w:val="20"/>
                <w:szCs w:val="22"/>
              </w:rPr>
            </w:pPr>
            <w:r>
              <w:rPr>
                <w:rFonts w:hint="eastAsia" w:ascii="宋体" w:hAnsi="宋体" w:cs="宋体"/>
                <w:color w:val="000000"/>
                <w:sz w:val="21"/>
                <w:szCs w:val="21"/>
                <w:lang w:bidi="ar"/>
              </w:rPr>
              <w:t>测量杆Ø 2.2 mm, 长 27.0 mm</w:t>
            </w:r>
          </w:p>
        </w:tc>
        <w:tc>
          <w:tcPr>
            <w:tcW w:w="922" w:type="dxa"/>
            <w:shd w:val="clear" w:color="auto" w:fill="auto"/>
          </w:tcPr>
          <w:p w14:paraId="49897D18">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33C7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19A3640">
            <w:pPr>
              <w:rPr>
                <w:rFonts w:ascii="Times New Roman" w:hAnsi="Times New Roman" w:cs="Times New Roman"/>
                <w:szCs w:val="21"/>
              </w:rPr>
            </w:pPr>
            <w:r>
              <w:rPr>
                <w:rFonts w:hint="eastAsia" w:ascii="Times New Roman" w:hAnsi="Times New Roman" w:cs="Times New Roman"/>
                <w:sz w:val="21"/>
                <w:szCs w:val="21"/>
              </w:rPr>
              <w:t>12</w:t>
            </w:r>
          </w:p>
        </w:tc>
        <w:tc>
          <w:tcPr>
            <w:tcW w:w="6810" w:type="dxa"/>
            <w:shd w:val="clear" w:color="auto" w:fill="auto"/>
            <w:vAlign w:val="center"/>
          </w:tcPr>
          <w:p w14:paraId="74201B99">
            <w:pPr>
              <w:textAlignment w:val="center"/>
              <w:rPr>
                <w:rFonts w:ascii="Times New Roman" w:hAnsi="Times New Roman" w:cs="Times New Roman"/>
                <w:sz w:val="20"/>
                <w:szCs w:val="22"/>
              </w:rPr>
            </w:pPr>
            <w:r>
              <w:rPr>
                <w:rFonts w:hint="eastAsia" w:ascii="宋体" w:hAnsi="宋体" w:cs="宋体"/>
                <w:color w:val="000000"/>
                <w:sz w:val="21"/>
                <w:szCs w:val="21"/>
                <w:lang w:bidi="ar"/>
              </w:rPr>
              <w:t>测深杆Ø 2.8mm, 长27mm</w:t>
            </w:r>
          </w:p>
        </w:tc>
        <w:tc>
          <w:tcPr>
            <w:tcW w:w="922" w:type="dxa"/>
            <w:shd w:val="clear" w:color="auto" w:fill="auto"/>
          </w:tcPr>
          <w:p w14:paraId="0ECFC16F">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B546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157B0C8">
            <w:pPr>
              <w:rPr>
                <w:rFonts w:ascii="Times New Roman" w:hAnsi="Times New Roman" w:cs="Times New Roman"/>
                <w:szCs w:val="21"/>
              </w:rPr>
            </w:pPr>
            <w:r>
              <w:rPr>
                <w:rFonts w:hint="eastAsia" w:ascii="Times New Roman" w:hAnsi="Times New Roman" w:cs="Times New Roman"/>
                <w:sz w:val="21"/>
                <w:szCs w:val="21"/>
              </w:rPr>
              <w:t>13</w:t>
            </w:r>
          </w:p>
        </w:tc>
        <w:tc>
          <w:tcPr>
            <w:tcW w:w="6810" w:type="dxa"/>
            <w:shd w:val="clear" w:color="auto" w:fill="auto"/>
            <w:vAlign w:val="center"/>
          </w:tcPr>
          <w:p w14:paraId="2C25C9FD">
            <w:pPr>
              <w:textAlignment w:val="center"/>
              <w:rPr>
                <w:rFonts w:ascii="Times New Roman" w:hAnsi="Times New Roman" w:cs="Times New Roman"/>
                <w:sz w:val="20"/>
                <w:szCs w:val="22"/>
              </w:rPr>
            </w:pPr>
            <w:r>
              <w:rPr>
                <w:rFonts w:hint="eastAsia" w:ascii="宋体" w:hAnsi="宋体" w:cs="宋体"/>
                <w:color w:val="000000"/>
                <w:sz w:val="21"/>
                <w:szCs w:val="21"/>
                <w:lang w:bidi="ar"/>
              </w:rPr>
              <w:t>测深杆Ø 3.5mm, 长 27mm</w:t>
            </w:r>
          </w:p>
        </w:tc>
        <w:tc>
          <w:tcPr>
            <w:tcW w:w="922" w:type="dxa"/>
            <w:shd w:val="clear" w:color="auto" w:fill="auto"/>
          </w:tcPr>
          <w:p w14:paraId="40C2C6E0">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7DA04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F59945C">
            <w:pPr>
              <w:rPr>
                <w:rFonts w:ascii="Times New Roman" w:hAnsi="Times New Roman" w:cs="Times New Roman"/>
                <w:szCs w:val="21"/>
              </w:rPr>
            </w:pPr>
            <w:r>
              <w:rPr>
                <w:rFonts w:hint="eastAsia" w:ascii="Times New Roman" w:hAnsi="Times New Roman" w:cs="Times New Roman"/>
                <w:sz w:val="21"/>
                <w:szCs w:val="21"/>
              </w:rPr>
              <w:t>14</w:t>
            </w:r>
          </w:p>
        </w:tc>
        <w:tc>
          <w:tcPr>
            <w:tcW w:w="6810" w:type="dxa"/>
            <w:shd w:val="clear" w:color="auto" w:fill="auto"/>
            <w:vAlign w:val="center"/>
          </w:tcPr>
          <w:p w14:paraId="6A9D5247">
            <w:pPr>
              <w:textAlignment w:val="center"/>
              <w:rPr>
                <w:rFonts w:ascii="宋体" w:hAnsi="宋体" w:cs="宋体"/>
                <w:color w:val="000000"/>
                <w:szCs w:val="21"/>
              </w:rPr>
            </w:pPr>
            <w:r>
              <w:rPr>
                <w:rFonts w:hint="eastAsia" w:ascii="宋体" w:hAnsi="宋体" w:cs="宋体"/>
                <w:color w:val="000000"/>
                <w:sz w:val="21"/>
                <w:szCs w:val="21"/>
                <w:lang w:bidi="ar"/>
              </w:rPr>
              <w:t>测深杆Ø 4.2 mm,长 27mm</w:t>
            </w:r>
          </w:p>
        </w:tc>
        <w:tc>
          <w:tcPr>
            <w:tcW w:w="922" w:type="dxa"/>
            <w:shd w:val="clear" w:color="auto" w:fill="auto"/>
          </w:tcPr>
          <w:p w14:paraId="306A6B39">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64356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8ADDF23">
            <w:pPr>
              <w:rPr>
                <w:rFonts w:ascii="Times New Roman" w:hAnsi="Times New Roman" w:cs="Times New Roman"/>
                <w:szCs w:val="21"/>
              </w:rPr>
            </w:pPr>
            <w:r>
              <w:rPr>
                <w:rFonts w:hint="eastAsia" w:ascii="Times New Roman" w:hAnsi="Times New Roman" w:cs="Times New Roman"/>
                <w:sz w:val="21"/>
                <w:szCs w:val="21"/>
              </w:rPr>
              <w:t>15</w:t>
            </w:r>
          </w:p>
        </w:tc>
        <w:tc>
          <w:tcPr>
            <w:tcW w:w="6810" w:type="dxa"/>
            <w:shd w:val="clear" w:color="auto" w:fill="auto"/>
            <w:vAlign w:val="center"/>
          </w:tcPr>
          <w:p w14:paraId="11560215">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成型钻骨水平锥柱状种植体用，长型，Ø3.3mm，长33mm</w:t>
            </w:r>
          </w:p>
        </w:tc>
        <w:tc>
          <w:tcPr>
            <w:tcW w:w="922" w:type="dxa"/>
            <w:shd w:val="clear" w:color="auto" w:fill="auto"/>
          </w:tcPr>
          <w:p w14:paraId="2B9A943B">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4D8C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F12306E">
            <w:pPr>
              <w:rPr>
                <w:rFonts w:ascii="Times New Roman" w:hAnsi="Times New Roman" w:cs="Times New Roman"/>
                <w:szCs w:val="21"/>
              </w:rPr>
            </w:pPr>
            <w:r>
              <w:rPr>
                <w:rFonts w:hint="eastAsia" w:ascii="Times New Roman" w:hAnsi="Times New Roman" w:cs="Times New Roman"/>
                <w:sz w:val="21"/>
                <w:szCs w:val="21"/>
              </w:rPr>
              <w:t>16</w:t>
            </w:r>
          </w:p>
        </w:tc>
        <w:tc>
          <w:tcPr>
            <w:tcW w:w="6810" w:type="dxa"/>
            <w:shd w:val="clear" w:color="auto" w:fill="auto"/>
            <w:vAlign w:val="center"/>
          </w:tcPr>
          <w:p w14:paraId="27D8E62C">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成型钻骨水平锥柱状种植体用，短型，Ø4.1mm，长25mm</w:t>
            </w:r>
          </w:p>
        </w:tc>
        <w:tc>
          <w:tcPr>
            <w:tcW w:w="922" w:type="dxa"/>
            <w:shd w:val="clear" w:color="auto" w:fill="auto"/>
          </w:tcPr>
          <w:p w14:paraId="4702E35A">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BA06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AF60218">
            <w:pPr>
              <w:rPr>
                <w:rFonts w:ascii="Times New Roman" w:hAnsi="Times New Roman" w:cs="Times New Roman"/>
                <w:szCs w:val="21"/>
              </w:rPr>
            </w:pPr>
            <w:r>
              <w:rPr>
                <w:rFonts w:hint="eastAsia" w:ascii="Times New Roman" w:hAnsi="Times New Roman" w:cs="Times New Roman"/>
                <w:sz w:val="21"/>
                <w:szCs w:val="21"/>
              </w:rPr>
              <w:t>17</w:t>
            </w:r>
          </w:p>
        </w:tc>
        <w:tc>
          <w:tcPr>
            <w:tcW w:w="6810" w:type="dxa"/>
            <w:shd w:val="clear" w:color="auto" w:fill="auto"/>
            <w:vAlign w:val="center"/>
          </w:tcPr>
          <w:p w14:paraId="6ABB05AB">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成型钻骨水平锥柱状种植体用，长型，Ø4.1mm，长33mm</w:t>
            </w:r>
          </w:p>
        </w:tc>
        <w:tc>
          <w:tcPr>
            <w:tcW w:w="922" w:type="dxa"/>
            <w:shd w:val="clear" w:color="auto" w:fill="auto"/>
          </w:tcPr>
          <w:p w14:paraId="23D55EBE">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3F880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4CB3928">
            <w:pPr>
              <w:rPr>
                <w:rFonts w:ascii="Times New Roman" w:hAnsi="Times New Roman" w:cs="Times New Roman"/>
                <w:szCs w:val="21"/>
              </w:rPr>
            </w:pPr>
            <w:r>
              <w:rPr>
                <w:rFonts w:hint="eastAsia" w:ascii="Times New Roman" w:hAnsi="Times New Roman" w:cs="Times New Roman"/>
                <w:sz w:val="21"/>
                <w:szCs w:val="21"/>
              </w:rPr>
              <w:t>18</w:t>
            </w:r>
          </w:p>
        </w:tc>
        <w:tc>
          <w:tcPr>
            <w:tcW w:w="6810" w:type="dxa"/>
            <w:shd w:val="clear" w:color="auto" w:fill="auto"/>
            <w:vAlign w:val="center"/>
          </w:tcPr>
          <w:p w14:paraId="635C97EF">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成型钻骨水平锥柱状种植体用，短型，Ø4.8mm，长25mm</w:t>
            </w:r>
          </w:p>
        </w:tc>
        <w:tc>
          <w:tcPr>
            <w:tcW w:w="922" w:type="dxa"/>
            <w:shd w:val="clear" w:color="auto" w:fill="auto"/>
          </w:tcPr>
          <w:p w14:paraId="723D94F2">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A1B7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FC36332">
            <w:pPr>
              <w:rPr>
                <w:rFonts w:ascii="Times New Roman" w:hAnsi="Times New Roman" w:cs="Times New Roman"/>
                <w:szCs w:val="21"/>
              </w:rPr>
            </w:pPr>
            <w:r>
              <w:rPr>
                <w:rFonts w:hint="eastAsia" w:ascii="Times New Roman" w:hAnsi="Times New Roman" w:cs="Times New Roman"/>
                <w:sz w:val="21"/>
                <w:szCs w:val="21"/>
              </w:rPr>
              <w:t>19</w:t>
            </w:r>
          </w:p>
        </w:tc>
        <w:tc>
          <w:tcPr>
            <w:tcW w:w="6810" w:type="dxa"/>
            <w:shd w:val="clear" w:color="auto" w:fill="auto"/>
            <w:vAlign w:val="center"/>
          </w:tcPr>
          <w:p w14:paraId="65C15106">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成型钻骨水平锥柱状种植体用，长型，Ø4.8mm，长33mm</w:t>
            </w:r>
          </w:p>
        </w:tc>
        <w:tc>
          <w:tcPr>
            <w:tcW w:w="922" w:type="dxa"/>
            <w:shd w:val="clear" w:color="auto" w:fill="auto"/>
          </w:tcPr>
          <w:p w14:paraId="444E478B">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7E99D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B8C0418">
            <w:pPr>
              <w:rPr>
                <w:rFonts w:ascii="Times New Roman" w:hAnsi="Times New Roman" w:cs="Times New Roman"/>
                <w:szCs w:val="21"/>
              </w:rPr>
            </w:pPr>
            <w:r>
              <w:rPr>
                <w:rFonts w:hint="eastAsia" w:ascii="Times New Roman" w:hAnsi="Times New Roman" w:cs="Times New Roman"/>
                <w:sz w:val="21"/>
                <w:szCs w:val="21"/>
              </w:rPr>
              <w:t>20</w:t>
            </w:r>
          </w:p>
        </w:tc>
        <w:tc>
          <w:tcPr>
            <w:tcW w:w="6810" w:type="dxa"/>
            <w:shd w:val="clear" w:color="auto" w:fill="auto"/>
            <w:vAlign w:val="center"/>
          </w:tcPr>
          <w:p w14:paraId="2585EC7B">
            <w:pPr>
              <w:textAlignment w:val="center"/>
              <w:rPr>
                <w:rFonts w:ascii="Times New Roman" w:hAnsi="Times New Roman" w:cs="Times New Roman"/>
                <w:sz w:val="20"/>
                <w:szCs w:val="22"/>
              </w:rPr>
            </w:pPr>
            <w:r>
              <w:rPr>
                <w:rFonts w:hint="eastAsia" w:ascii="宋体" w:hAnsi="宋体" w:cs="宋体"/>
                <w:color w:val="000000"/>
                <w:sz w:val="21"/>
                <w:szCs w:val="21"/>
                <w:lang w:bidi="ar"/>
              </w:rPr>
              <w:t>攻丝骨水平锥柱状种植体用，Ø3.3mm，长25mm</w:t>
            </w:r>
          </w:p>
        </w:tc>
        <w:tc>
          <w:tcPr>
            <w:tcW w:w="922" w:type="dxa"/>
            <w:shd w:val="clear" w:color="auto" w:fill="auto"/>
          </w:tcPr>
          <w:p w14:paraId="1DCDE368">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7365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E543469">
            <w:pPr>
              <w:rPr>
                <w:rFonts w:ascii="Times New Roman" w:hAnsi="Times New Roman" w:cs="Times New Roman"/>
                <w:szCs w:val="21"/>
              </w:rPr>
            </w:pPr>
            <w:r>
              <w:rPr>
                <w:rFonts w:hint="eastAsia" w:ascii="Times New Roman" w:hAnsi="Times New Roman" w:cs="Times New Roman"/>
                <w:sz w:val="21"/>
                <w:szCs w:val="21"/>
              </w:rPr>
              <w:t>21</w:t>
            </w:r>
          </w:p>
        </w:tc>
        <w:tc>
          <w:tcPr>
            <w:tcW w:w="6810" w:type="dxa"/>
            <w:shd w:val="clear" w:color="auto" w:fill="auto"/>
            <w:vAlign w:val="center"/>
          </w:tcPr>
          <w:p w14:paraId="2F6B88AC">
            <w:pPr>
              <w:textAlignment w:val="center"/>
              <w:rPr>
                <w:rFonts w:ascii="Times New Roman" w:hAnsi="Times New Roman" w:cs="Times New Roman"/>
                <w:sz w:val="20"/>
                <w:szCs w:val="22"/>
              </w:rPr>
            </w:pPr>
            <w:r>
              <w:rPr>
                <w:rFonts w:hint="eastAsia" w:ascii="宋体" w:hAnsi="宋体" w:cs="宋体"/>
                <w:color w:val="000000"/>
                <w:sz w:val="21"/>
                <w:szCs w:val="21"/>
                <w:lang w:bidi="ar"/>
              </w:rPr>
              <w:t>攻丝骨水平锥柱状种植体用，Ø4.1mm，长25mm</w:t>
            </w:r>
          </w:p>
        </w:tc>
        <w:tc>
          <w:tcPr>
            <w:tcW w:w="922" w:type="dxa"/>
            <w:shd w:val="clear" w:color="auto" w:fill="auto"/>
          </w:tcPr>
          <w:p w14:paraId="4B66F0F2">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4A41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9FB4F29">
            <w:pPr>
              <w:rPr>
                <w:rFonts w:ascii="Times New Roman" w:hAnsi="Times New Roman" w:cs="Times New Roman"/>
                <w:szCs w:val="21"/>
              </w:rPr>
            </w:pPr>
            <w:r>
              <w:rPr>
                <w:rFonts w:hint="eastAsia" w:ascii="Times New Roman" w:hAnsi="Times New Roman" w:cs="Times New Roman"/>
                <w:sz w:val="21"/>
                <w:szCs w:val="21"/>
              </w:rPr>
              <w:t>22</w:t>
            </w:r>
          </w:p>
        </w:tc>
        <w:tc>
          <w:tcPr>
            <w:tcW w:w="6810" w:type="dxa"/>
            <w:shd w:val="clear" w:color="auto" w:fill="auto"/>
            <w:vAlign w:val="center"/>
          </w:tcPr>
          <w:p w14:paraId="09187DF6">
            <w:pPr>
              <w:textAlignment w:val="center"/>
              <w:rPr>
                <w:rFonts w:ascii="Times New Roman" w:hAnsi="Times New Roman" w:cs="Times New Roman"/>
                <w:sz w:val="20"/>
                <w:szCs w:val="22"/>
              </w:rPr>
            </w:pPr>
            <w:r>
              <w:rPr>
                <w:rFonts w:hint="eastAsia" w:ascii="宋体" w:hAnsi="宋体" w:cs="宋体"/>
                <w:color w:val="000000"/>
                <w:sz w:val="21"/>
                <w:szCs w:val="21"/>
                <w:lang w:bidi="ar"/>
              </w:rPr>
              <w:t>攻丝骨水平锥柱状种植体用，Ø4.8mm，长25mm</w:t>
            </w:r>
          </w:p>
        </w:tc>
        <w:tc>
          <w:tcPr>
            <w:tcW w:w="922" w:type="dxa"/>
            <w:shd w:val="clear" w:color="auto" w:fill="auto"/>
          </w:tcPr>
          <w:p w14:paraId="0BA50456">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D4E7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89" w:type="dxa"/>
          </w:tcPr>
          <w:p w14:paraId="357B1829">
            <w:pPr>
              <w:rPr>
                <w:rFonts w:ascii="Times New Roman" w:hAnsi="Times New Roman" w:cs="Times New Roman"/>
                <w:szCs w:val="21"/>
              </w:rPr>
            </w:pPr>
            <w:r>
              <w:rPr>
                <w:rFonts w:hint="eastAsia" w:ascii="Times New Roman" w:hAnsi="Times New Roman" w:cs="Times New Roman"/>
                <w:sz w:val="21"/>
                <w:szCs w:val="21"/>
              </w:rPr>
              <w:t>23</w:t>
            </w:r>
          </w:p>
        </w:tc>
        <w:tc>
          <w:tcPr>
            <w:tcW w:w="6810" w:type="dxa"/>
            <w:shd w:val="clear" w:color="auto" w:fill="auto"/>
            <w:vAlign w:val="center"/>
          </w:tcPr>
          <w:p w14:paraId="4E5AB935">
            <w:pPr>
              <w:textAlignment w:val="center"/>
              <w:rPr>
                <w:rFonts w:ascii="Times New Roman" w:hAnsi="Times New Roman" w:cs="Times New Roman"/>
                <w:szCs w:val="21"/>
              </w:rPr>
            </w:pPr>
            <w:r>
              <w:rPr>
                <w:rFonts w:hint="eastAsia" w:ascii="宋体" w:hAnsi="宋体" w:cs="宋体"/>
                <w:color w:val="000000"/>
                <w:sz w:val="21"/>
                <w:szCs w:val="21"/>
                <w:lang w:bidi="ar"/>
              </w:rPr>
              <w:t>棘轮扳手适配器超短型，长11.0 mm</w:t>
            </w:r>
          </w:p>
        </w:tc>
        <w:tc>
          <w:tcPr>
            <w:tcW w:w="922" w:type="dxa"/>
            <w:shd w:val="clear" w:color="auto" w:fill="auto"/>
          </w:tcPr>
          <w:p w14:paraId="097FF7B4">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24806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68003F7">
            <w:pPr>
              <w:rPr>
                <w:rFonts w:ascii="Times New Roman" w:hAnsi="Times New Roman" w:cs="Times New Roman"/>
                <w:szCs w:val="21"/>
              </w:rPr>
            </w:pPr>
            <w:r>
              <w:rPr>
                <w:rFonts w:hint="eastAsia" w:ascii="Times New Roman" w:hAnsi="Times New Roman" w:cs="Times New Roman"/>
                <w:sz w:val="21"/>
                <w:szCs w:val="21"/>
              </w:rPr>
              <w:t>24</w:t>
            </w:r>
          </w:p>
        </w:tc>
        <w:tc>
          <w:tcPr>
            <w:tcW w:w="6810" w:type="dxa"/>
            <w:shd w:val="clear" w:color="auto" w:fill="auto"/>
            <w:vAlign w:val="center"/>
          </w:tcPr>
          <w:p w14:paraId="4824E55C">
            <w:pPr>
              <w:textAlignment w:val="center"/>
              <w:rPr>
                <w:rFonts w:ascii="Times New Roman" w:hAnsi="Times New Roman" w:cs="Times New Roman"/>
                <w:szCs w:val="21"/>
              </w:rPr>
            </w:pPr>
            <w:r>
              <w:rPr>
                <w:rFonts w:hint="eastAsia" w:ascii="宋体" w:hAnsi="宋体" w:cs="宋体"/>
                <w:color w:val="000000"/>
                <w:sz w:val="21"/>
                <w:szCs w:val="21"/>
                <w:lang w:bidi="ar"/>
              </w:rPr>
              <w:t>棘轮扳手适配器短型，长18.0 mm</w:t>
            </w:r>
          </w:p>
        </w:tc>
        <w:tc>
          <w:tcPr>
            <w:tcW w:w="922" w:type="dxa"/>
            <w:shd w:val="clear" w:color="auto" w:fill="auto"/>
          </w:tcPr>
          <w:p w14:paraId="4A7FD0F7">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C8B2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 w:hRule="atLeast"/>
        </w:trPr>
        <w:tc>
          <w:tcPr>
            <w:tcW w:w="789" w:type="dxa"/>
          </w:tcPr>
          <w:p w14:paraId="6CCA794A">
            <w:pPr>
              <w:rPr>
                <w:rFonts w:ascii="Times New Roman" w:hAnsi="Times New Roman" w:cs="Times New Roman"/>
                <w:szCs w:val="21"/>
              </w:rPr>
            </w:pPr>
            <w:r>
              <w:rPr>
                <w:rFonts w:hint="eastAsia" w:ascii="Times New Roman" w:hAnsi="Times New Roman" w:cs="Times New Roman"/>
                <w:sz w:val="21"/>
                <w:szCs w:val="21"/>
              </w:rPr>
              <w:t>25</w:t>
            </w:r>
          </w:p>
        </w:tc>
        <w:tc>
          <w:tcPr>
            <w:tcW w:w="6810" w:type="dxa"/>
            <w:shd w:val="clear" w:color="auto" w:fill="auto"/>
            <w:vAlign w:val="center"/>
          </w:tcPr>
          <w:p w14:paraId="2E9BEFFD">
            <w:pPr>
              <w:textAlignment w:val="center"/>
              <w:rPr>
                <w:rFonts w:ascii="Times New Roman" w:hAnsi="Times New Roman" w:cs="Times New Roman"/>
                <w:szCs w:val="21"/>
              </w:rPr>
            </w:pPr>
            <w:r>
              <w:rPr>
                <w:rFonts w:hint="eastAsia" w:ascii="宋体" w:hAnsi="宋体" w:cs="宋体"/>
                <w:color w:val="000000"/>
                <w:sz w:val="21"/>
                <w:szCs w:val="21"/>
                <w:lang w:bidi="ar"/>
              </w:rPr>
              <w:t>棘轮扳手适配器长型，长28.0 mm</w:t>
            </w:r>
          </w:p>
        </w:tc>
        <w:tc>
          <w:tcPr>
            <w:tcW w:w="922" w:type="dxa"/>
            <w:shd w:val="clear" w:color="auto" w:fill="auto"/>
          </w:tcPr>
          <w:p w14:paraId="2F528A2A">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6EA9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789" w:type="dxa"/>
          </w:tcPr>
          <w:p w14:paraId="52032BFE">
            <w:pPr>
              <w:rPr>
                <w:rFonts w:ascii="Times New Roman" w:hAnsi="Times New Roman" w:cs="Times New Roman"/>
                <w:szCs w:val="21"/>
              </w:rPr>
            </w:pPr>
            <w:r>
              <w:rPr>
                <w:rFonts w:hint="eastAsia" w:ascii="Times New Roman" w:hAnsi="Times New Roman" w:cs="Times New Roman"/>
                <w:sz w:val="21"/>
                <w:szCs w:val="21"/>
              </w:rPr>
              <w:t>26</w:t>
            </w:r>
          </w:p>
        </w:tc>
        <w:tc>
          <w:tcPr>
            <w:tcW w:w="6810" w:type="dxa"/>
            <w:shd w:val="clear" w:color="auto" w:fill="auto"/>
            <w:vAlign w:val="center"/>
          </w:tcPr>
          <w:p w14:paraId="5EBB8B49">
            <w:pPr>
              <w:textAlignment w:val="center"/>
              <w:rPr>
                <w:rFonts w:ascii="Times New Roman" w:hAnsi="Times New Roman" w:cs="Times New Roman"/>
                <w:szCs w:val="21"/>
              </w:rPr>
            </w:pPr>
            <w:r>
              <w:rPr>
                <w:rFonts w:hint="eastAsia" w:ascii="宋体" w:hAnsi="宋体" w:cs="宋体"/>
                <w:color w:val="000000"/>
                <w:sz w:val="21"/>
                <w:szCs w:val="21"/>
                <w:lang w:bidi="ar"/>
              </w:rPr>
              <w:t>机用适配器长型，长 34 mm</w:t>
            </w:r>
          </w:p>
        </w:tc>
        <w:tc>
          <w:tcPr>
            <w:tcW w:w="922" w:type="dxa"/>
            <w:shd w:val="clear" w:color="auto" w:fill="auto"/>
          </w:tcPr>
          <w:p w14:paraId="5BDB4B75">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14F5C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7181A70B">
            <w:pPr>
              <w:rPr>
                <w:rFonts w:ascii="Times New Roman" w:hAnsi="Times New Roman" w:cs="Times New Roman"/>
                <w:szCs w:val="21"/>
              </w:rPr>
            </w:pPr>
            <w:r>
              <w:rPr>
                <w:rFonts w:hint="eastAsia" w:ascii="Times New Roman" w:hAnsi="Times New Roman" w:cs="Times New Roman"/>
                <w:sz w:val="21"/>
                <w:szCs w:val="21"/>
              </w:rPr>
              <w:t>27</w:t>
            </w:r>
          </w:p>
        </w:tc>
        <w:tc>
          <w:tcPr>
            <w:tcW w:w="6810" w:type="dxa"/>
            <w:shd w:val="clear" w:color="auto" w:fill="auto"/>
            <w:vAlign w:val="center"/>
          </w:tcPr>
          <w:p w14:paraId="15F25014">
            <w:pPr>
              <w:textAlignment w:val="center"/>
              <w:rPr>
                <w:rFonts w:ascii="Times New Roman" w:hAnsi="Times New Roman" w:cs="Times New Roman"/>
                <w:szCs w:val="21"/>
              </w:rPr>
            </w:pPr>
            <w:r>
              <w:rPr>
                <w:rFonts w:hint="eastAsia" w:ascii="宋体" w:hAnsi="宋体" w:cs="宋体"/>
                <w:color w:val="000000"/>
                <w:sz w:val="21"/>
                <w:szCs w:val="21"/>
                <w:lang w:bidi="ar"/>
              </w:rPr>
              <w:t>机用适配器短型，长 26 mm</w:t>
            </w:r>
          </w:p>
        </w:tc>
        <w:tc>
          <w:tcPr>
            <w:tcW w:w="922" w:type="dxa"/>
            <w:shd w:val="clear" w:color="auto" w:fill="auto"/>
          </w:tcPr>
          <w:p w14:paraId="0BF6C524">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4FBE2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32E8F68E">
            <w:pPr>
              <w:rPr>
                <w:rFonts w:ascii="Times New Roman" w:hAnsi="Times New Roman" w:cs="Times New Roman"/>
                <w:szCs w:val="21"/>
              </w:rPr>
            </w:pPr>
            <w:r>
              <w:rPr>
                <w:rFonts w:hint="eastAsia" w:ascii="Times New Roman" w:hAnsi="Times New Roman" w:cs="Times New Roman"/>
                <w:sz w:val="21"/>
                <w:szCs w:val="21"/>
              </w:rPr>
              <w:t>28</w:t>
            </w:r>
          </w:p>
        </w:tc>
        <w:tc>
          <w:tcPr>
            <w:tcW w:w="6810" w:type="dxa"/>
            <w:shd w:val="clear" w:color="auto" w:fill="auto"/>
            <w:vAlign w:val="center"/>
          </w:tcPr>
          <w:p w14:paraId="2E477FCD">
            <w:pPr>
              <w:textAlignment w:val="center"/>
              <w:rPr>
                <w:rFonts w:ascii="Times New Roman" w:hAnsi="Times New Roman" w:cs="Times New Roman"/>
                <w:szCs w:val="21"/>
              </w:rPr>
            </w:pPr>
            <w:r>
              <w:rPr>
                <w:rFonts w:hint="eastAsia" w:ascii="宋体" w:hAnsi="宋体" w:cs="宋体"/>
                <w:color w:val="000000"/>
                <w:sz w:val="21"/>
                <w:szCs w:val="21"/>
                <w:lang w:bidi="ar"/>
              </w:rPr>
              <w:t>机用适配器超短型，长 19 mm</w:t>
            </w:r>
          </w:p>
        </w:tc>
        <w:tc>
          <w:tcPr>
            <w:tcW w:w="922" w:type="dxa"/>
            <w:shd w:val="clear" w:color="auto" w:fill="auto"/>
          </w:tcPr>
          <w:p w14:paraId="07FEA9A0">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3F5FC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C7471BE">
            <w:pPr>
              <w:rPr>
                <w:rFonts w:ascii="Times New Roman" w:hAnsi="Times New Roman" w:cs="Times New Roman"/>
                <w:szCs w:val="21"/>
              </w:rPr>
            </w:pPr>
            <w:r>
              <w:rPr>
                <w:rFonts w:hint="eastAsia" w:ascii="Times New Roman" w:hAnsi="Times New Roman" w:cs="Times New Roman"/>
                <w:sz w:val="21"/>
                <w:szCs w:val="21"/>
              </w:rPr>
              <w:t>29</w:t>
            </w:r>
          </w:p>
        </w:tc>
        <w:tc>
          <w:tcPr>
            <w:tcW w:w="6810" w:type="dxa"/>
            <w:shd w:val="clear" w:color="auto" w:fill="auto"/>
            <w:vAlign w:val="center"/>
          </w:tcPr>
          <w:p w14:paraId="2A3C6688">
            <w:pPr>
              <w:textAlignment w:val="center"/>
              <w:rPr>
                <w:rFonts w:ascii="Times New Roman" w:hAnsi="Times New Roman" w:cs="Times New Roman"/>
                <w:szCs w:val="21"/>
              </w:rPr>
            </w:pPr>
            <w:r>
              <w:rPr>
                <w:rFonts w:hint="eastAsia" w:ascii="宋体" w:hAnsi="宋体" w:cs="宋体"/>
                <w:color w:val="000000"/>
                <w:sz w:val="21"/>
                <w:szCs w:val="21"/>
                <w:lang w:bidi="ar"/>
              </w:rPr>
              <w:t>螺丝起适用于棘轮扳手，短型</w:t>
            </w:r>
          </w:p>
        </w:tc>
        <w:tc>
          <w:tcPr>
            <w:tcW w:w="922" w:type="dxa"/>
            <w:shd w:val="clear" w:color="auto" w:fill="auto"/>
          </w:tcPr>
          <w:p w14:paraId="6A364772">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0DA3C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trPr>
        <w:tc>
          <w:tcPr>
            <w:tcW w:w="789" w:type="dxa"/>
          </w:tcPr>
          <w:p w14:paraId="58EEA4F6">
            <w:pPr>
              <w:rPr>
                <w:rFonts w:ascii="Times New Roman" w:hAnsi="Times New Roman" w:cs="Times New Roman"/>
                <w:szCs w:val="21"/>
              </w:rPr>
            </w:pPr>
            <w:r>
              <w:rPr>
                <w:rFonts w:hint="eastAsia" w:ascii="Times New Roman" w:hAnsi="Times New Roman" w:cs="Times New Roman"/>
                <w:sz w:val="21"/>
                <w:szCs w:val="21"/>
              </w:rPr>
              <w:t>30</w:t>
            </w:r>
          </w:p>
        </w:tc>
        <w:tc>
          <w:tcPr>
            <w:tcW w:w="6810" w:type="dxa"/>
            <w:shd w:val="clear" w:color="auto" w:fill="auto"/>
            <w:vAlign w:val="center"/>
          </w:tcPr>
          <w:p w14:paraId="563B5CF7">
            <w:pPr>
              <w:textAlignment w:val="center"/>
              <w:rPr>
                <w:rFonts w:ascii="Times New Roman" w:hAnsi="Times New Roman" w:cs="Times New Roman"/>
                <w:szCs w:val="21"/>
              </w:rPr>
            </w:pPr>
            <w:r>
              <w:rPr>
                <w:rFonts w:hint="eastAsia" w:ascii="宋体" w:hAnsi="宋体" w:cs="宋体"/>
                <w:color w:val="000000"/>
                <w:sz w:val="21"/>
                <w:szCs w:val="21"/>
                <w:lang w:bidi="ar"/>
              </w:rPr>
              <w:t>螺丝起适用于棘轮扳手，超短型</w:t>
            </w:r>
          </w:p>
        </w:tc>
        <w:tc>
          <w:tcPr>
            <w:tcW w:w="922" w:type="dxa"/>
            <w:shd w:val="clear" w:color="auto" w:fill="auto"/>
          </w:tcPr>
          <w:p w14:paraId="3E6A4347">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05775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789" w:type="dxa"/>
          </w:tcPr>
          <w:p w14:paraId="5E6C5BB0">
            <w:pPr>
              <w:rPr>
                <w:rFonts w:ascii="Times New Roman" w:hAnsi="Times New Roman" w:cs="Times New Roman"/>
                <w:szCs w:val="21"/>
              </w:rPr>
            </w:pPr>
            <w:r>
              <w:rPr>
                <w:rFonts w:hint="eastAsia" w:ascii="Times New Roman" w:hAnsi="Times New Roman" w:cs="Times New Roman"/>
                <w:sz w:val="21"/>
                <w:szCs w:val="21"/>
              </w:rPr>
              <w:t>31</w:t>
            </w:r>
          </w:p>
        </w:tc>
        <w:tc>
          <w:tcPr>
            <w:tcW w:w="6810" w:type="dxa"/>
            <w:shd w:val="clear" w:color="auto" w:fill="auto"/>
            <w:vAlign w:val="center"/>
          </w:tcPr>
          <w:p w14:paraId="7E066A6A">
            <w:pPr>
              <w:textAlignment w:val="center"/>
              <w:rPr>
                <w:rFonts w:ascii="Times New Roman" w:hAnsi="Times New Roman" w:cs="Times New Roman"/>
                <w:szCs w:val="21"/>
              </w:rPr>
            </w:pPr>
            <w:r>
              <w:rPr>
                <w:rFonts w:hint="eastAsia" w:ascii="宋体" w:hAnsi="宋体" w:cs="宋体"/>
                <w:color w:val="000000"/>
                <w:sz w:val="21"/>
                <w:szCs w:val="21"/>
                <w:lang w:bidi="ar"/>
              </w:rPr>
              <w:t>螺丝起适用于棘轮扳手，长型</w:t>
            </w:r>
          </w:p>
        </w:tc>
        <w:tc>
          <w:tcPr>
            <w:tcW w:w="922" w:type="dxa"/>
            <w:shd w:val="clear" w:color="auto" w:fill="auto"/>
          </w:tcPr>
          <w:p w14:paraId="572D71E5">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5EFAB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E08AA66">
            <w:pPr>
              <w:rPr>
                <w:rFonts w:ascii="Times New Roman" w:hAnsi="Times New Roman" w:cs="Times New Roman"/>
                <w:szCs w:val="21"/>
              </w:rPr>
            </w:pPr>
            <w:r>
              <w:rPr>
                <w:rFonts w:hint="eastAsia" w:ascii="Times New Roman" w:hAnsi="Times New Roman" w:cs="Times New Roman"/>
                <w:sz w:val="21"/>
                <w:szCs w:val="21"/>
              </w:rPr>
              <w:t>32</w:t>
            </w:r>
          </w:p>
        </w:tc>
        <w:tc>
          <w:tcPr>
            <w:tcW w:w="6810" w:type="dxa"/>
            <w:shd w:val="clear" w:color="auto" w:fill="auto"/>
            <w:vAlign w:val="center"/>
          </w:tcPr>
          <w:p w14:paraId="3D7DF0BC">
            <w:pPr>
              <w:textAlignment w:val="center"/>
              <w:rPr>
                <w:rFonts w:ascii="Times New Roman" w:hAnsi="Times New Roman" w:cs="Times New Roman"/>
                <w:szCs w:val="21"/>
              </w:rPr>
            </w:pPr>
            <w:r>
              <w:rPr>
                <w:rFonts w:hint="eastAsia" w:ascii="宋体" w:hAnsi="宋体" w:cs="宋体"/>
                <w:color w:val="000000"/>
                <w:sz w:val="21"/>
                <w:szCs w:val="21"/>
                <w:lang w:bidi="ar"/>
              </w:rPr>
              <w:t>扭力扳手</w:t>
            </w:r>
          </w:p>
        </w:tc>
        <w:tc>
          <w:tcPr>
            <w:tcW w:w="922" w:type="dxa"/>
            <w:shd w:val="clear" w:color="auto" w:fill="auto"/>
          </w:tcPr>
          <w:p w14:paraId="2389226F">
            <w:pPr>
              <w:jc w:val="center"/>
              <w:rPr>
                <w:rFonts w:ascii="Times New Roman" w:hAnsi="Times New Roman" w:cs="Times New Roman"/>
                <w:sz w:val="22"/>
                <w:szCs w:val="28"/>
              </w:rPr>
            </w:pPr>
            <w:r>
              <w:rPr>
                <w:rFonts w:hint="eastAsia" w:ascii="Times New Roman" w:hAnsi="Times New Roman" w:cs="Times New Roman"/>
                <w:sz w:val="20"/>
                <w:szCs w:val="22"/>
              </w:rPr>
              <w:t>1</w:t>
            </w:r>
          </w:p>
        </w:tc>
      </w:tr>
    </w:tbl>
    <w:p w14:paraId="1D0D5205">
      <w:pPr>
        <w:widowControl w:val="0"/>
        <w:jc w:val="both"/>
        <w:rPr>
          <w:rFonts w:ascii="Times New Roman" w:hAnsi="Times New Roman" w:cs="Times New Roman"/>
          <w:kern w:val="2"/>
          <w:sz w:val="21"/>
        </w:rPr>
      </w:pPr>
    </w:p>
    <w:p w14:paraId="407CB072">
      <w:pPr>
        <w:widowControl w:val="0"/>
        <w:jc w:val="both"/>
        <w:rPr>
          <w:rFonts w:ascii="Times New Roman" w:hAnsi="Times New Roman" w:cs="Times New Roman"/>
          <w:kern w:val="2"/>
          <w:sz w:val="21"/>
        </w:rPr>
      </w:pPr>
    </w:p>
    <w:p w14:paraId="66777016">
      <w:pPr>
        <w:widowControl w:val="0"/>
        <w:jc w:val="both"/>
        <w:rPr>
          <w:rFonts w:ascii="Times New Roman" w:hAnsi="Times New Roman" w:cs="Times New Roman"/>
          <w:kern w:val="2"/>
          <w:sz w:val="21"/>
        </w:rPr>
      </w:pPr>
    </w:p>
    <w:p w14:paraId="07EDB352">
      <w:pPr>
        <w:widowControl w:val="0"/>
        <w:jc w:val="both"/>
        <w:rPr>
          <w:rFonts w:ascii="Times New Roman" w:hAnsi="Times New Roman" w:cs="Times New Roman"/>
          <w:kern w:val="2"/>
          <w:sz w:val="21"/>
        </w:rPr>
      </w:pPr>
    </w:p>
    <w:p w14:paraId="1A030464">
      <w:pPr>
        <w:rPr>
          <w:sz w:val="21"/>
        </w:rPr>
      </w:pPr>
      <w:r>
        <w:rPr>
          <w:bCs/>
        </w:rPr>
        <w:t>3</w:t>
      </w:r>
      <w:r>
        <w:rPr>
          <w:rFonts w:hint="eastAsia"/>
          <w:bCs/>
        </w:rPr>
        <w:t>、</w:t>
      </w:r>
      <w:r>
        <w:rPr>
          <w:rFonts w:hint="eastAsia"/>
        </w:rPr>
        <w:t>柱形美学</w:t>
      </w:r>
      <w:r>
        <w:t>/</w:t>
      </w:r>
      <w:r>
        <w:rPr>
          <w:rFonts w:hint="eastAsia"/>
          <w:color w:val="000000"/>
          <w:szCs w:val="21"/>
          <w:lang w:bidi="ar"/>
        </w:rPr>
        <w:t>骨水平种植体</w:t>
      </w:r>
      <w:r>
        <w:rPr>
          <w:rFonts w:hint="eastAsia"/>
          <w:bCs/>
        </w:rPr>
        <w:t>工具盒配置清单（每套）共</w:t>
      </w:r>
      <w:r>
        <w:rPr>
          <w:bCs/>
        </w:rPr>
        <w:t>1</w:t>
      </w:r>
      <w:r>
        <w:rPr>
          <w:rFonts w:hint="eastAsia"/>
          <w:bCs/>
        </w:rPr>
        <w:t>套</w:t>
      </w:r>
    </w:p>
    <w:tbl>
      <w:tblPr>
        <w:tblStyle w:val="56"/>
        <w:tblW w:w="85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6810"/>
        <w:gridCol w:w="922"/>
      </w:tblGrid>
      <w:tr w14:paraId="3666C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789" w:type="dxa"/>
          </w:tcPr>
          <w:p w14:paraId="103D86A1">
            <w:pPr>
              <w:rPr>
                <w:rFonts w:ascii="Times New Roman" w:hAnsi="Times New Roman" w:cs="Times New Roman"/>
                <w:b/>
                <w:bCs/>
                <w:sz w:val="16"/>
                <w:szCs w:val="20"/>
              </w:rPr>
            </w:pPr>
            <w:r>
              <w:rPr>
                <w:rFonts w:hint="eastAsia" w:ascii="Times New Roman" w:hAnsi="Times New Roman" w:cs="Times New Roman"/>
                <w:b/>
                <w:bCs/>
                <w:sz w:val="20"/>
                <w:szCs w:val="22"/>
              </w:rPr>
              <w:t>序号</w:t>
            </w:r>
          </w:p>
        </w:tc>
        <w:tc>
          <w:tcPr>
            <w:tcW w:w="6810" w:type="dxa"/>
            <w:shd w:val="clear" w:color="auto" w:fill="auto"/>
          </w:tcPr>
          <w:p w14:paraId="236275FA">
            <w:pPr>
              <w:rPr>
                <w:rFonts w:ascii="Times New Roman" w:hAnsi="Times New Roman" w:cs="Times New Roman"/>
                <w:b/>
                <w:bCs/>
                <w:sz w:val="16"/>
                <w:szCs w:val="20"/>
              </w:rPr>
            </w:pPr>
            <w:r>
              <w:rPr>
                <w:rFonts w:hint="eastAsia" w:ascii="Times New Roman" w:hAnsi="Times New Roman" w:cs="Times New Roman"/>
                <w:b/>
                <w:bCs/>
                <w:sz w:val="20"/>
                <w:szCs w:val="22"/>
              </w:rPr>
              <w:t>名称规格</w:t>
            </w:r>
          </w:p>
        </w:tc>
        <w:tc>
          <w:tcPr>
            <w:tcW w:w="922" w:type="dxa"/>
            <w:shd w:val="clear" w:color="auto" w:fill="auto"/>
          </w:tcPr>
          <w:p w14:paraId="1354C719">
            <w:pPr>
              <w:jc w:val="center"/>
              <w:rPr>
                <w:rFonts w:ascii="Times New Roman" w:hAnsi="Times New Roman" w:cs="Times New Roman"/>
                <w:b/>
                <w:bCs/>
                <w:sz w:val="20"/>
                <w:szCs w:val="22"/>
              </w:rPr>
            </w:pPr>
            <w:r>
              <w:rPr>
                <w:rFonts w:hint="eastAsia" w:ascii="Times New Roman" w:hAnsi="Times New Roman" w:cs="Times New Roman"/>
                <w:b/>
                <w:bCs/>
                <w:sz w:val="20"/>
                <w:szCs w:val="22"/>
              </w:rPr>
              <w:t>数量</w:t>
            </w:r>
          </w:p>
        </w:tc>
      </w:tr>
      <w:tr w14:paraId="16655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789" w:type="dxa"/>
          </w:tcPr>
          <w:p w14:paraId="1F859CFC">
            <w:pPr>
              <w:rPr>
                <w:rFonts w:ascii="Times New Roman" w:hAnsi="Times New Roman" w:cs="Times New Roman"/>
                <w:sz w:val="20"/>
                <w:szCs w:val="20"/>
              </w:rPr>
            </w:pPr>
            <w:r>
              <w:rPr>
                <w:rFonts w:hint="eastAsia" w:ascii="Times New Roman" w:hAnsi="Times New Roman" w:cs="Times New Roman"/>
                <w:sz w:val="20"/>
                <w:szCs w:val="20"/>
              </w:rPr>
              <w:t>1</w:t>
            </w:r>
          </w:p>
        </w:tc>
        <w:tc>
          <w:tcPr>
            <w:tcW w:w="6810" w:type="dxa"/>
            <w:shd w:val="clear" w:color="auto" w:fill="auto"/>
          </w:tcPr>
          <w:p w14:paraId="63E42F4F">
            <w:pPr>
              <w:rPr>
                <w:rFonts w:ascii="Times New Roman" w:hAnsi="Times New Roman" w:cs="Times New Roman"/>
                <w:sz w:val="20"/>
                <w:szCs w:val="20"/>
              </w:rPr>
            </w:pPr>
            <w:r>
              <w:rPr>
                <w:rFonts w:hint="eastAsia" w:ascii="Times New Roman" w:hAnsi="Times New Roman" w:cs="Times New Roman"/>
                <w:sz w:val="20"/>
                <w:szCs w:val="20"/>
              </w:rPr>
              <w:t>工具盒空盒</w:t>
            </w:r>
          </w:p>
        </w:tc>
        <w:tc>
          <w:tcPr>
            <w:tcW w:w="922" w:type="dxa"/>
            <w:shd w:val="clear" w:color="auto" w:fill="auto"/>
          </w:tcPr>
          <w:p w14:paraId="43F7D9A4">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CF86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89" w:type="dxa"/>
          </w:tcPr>
          <w:p w14:paraId="47D3FBF9">
            <w:pPr>
              <w:rPr>
                <w:rFonts w:ascii="Times New Roman" w:hAnsi="Times New Roman" w:cs="Times New Roman"/>
                <w:sz w:val="20"/>
                <w:szCs w:val="20"/>
              </w:rPr>
            </w:pPr>
            <w:r>
              <w:rPr>
                <w:rFonts w:hint="eastAsia" w:ascii="Times New Roman" w:hAnsi="Times New Roman" w:cs="Times New Roman"/>
                <w:sz w:val="20"/>
                <w:szCs w:val="20"/>
              </w:rPr>
              <w:t>2</w:t>
            </w:r>
          </w:p>
        </w:tc>
        <w:tc>
          <w:tcPr>
            <w:tcW w:w="6810" w:type="dxa"/>
            <w:shd w:val="clear" w:color="auto" w:fill="auto"/>
            <w:vAlign w:val="center"/>
          </w:tcPr>
          <w:p w14:paraId="2A76491D">
            <w:pPr>
              <w:textAlignment w:val="center"/>
              <w:rPr>
                <w:rFonts w:ascii="Times New Roman" w:hAnsi="Times New Roman" w:cs="Times New Roman"/>
                <w:sz w:val="20"/>
                <w:szCs w:val="20"/>
              </w:rPr>
            </w:pPr>
            <w:r>
              <w:rPr>
                <w:rFonts w:hint="eastAsia" w:ascii="宋体" w:hAnsi="宋体" w:cs="宋体"/>
                <w:color w:val="000000"/>
                <w:sz w:val="20"/>
                <w:szCs w:val="20"/>
                <w:lang w:bidi="ar"/>
              </w:rPr>
              <w:t>球钻直径1.4 mm</w:t>
            </w:r>
          </w:p>
        </w:tc>
        <w:tc>
          <w:tcPr>
            <w:tcW w:w="922" w:type="dxa"/>
            <w:shd w:val="clear" w:color="auto" w:fill="auto"/>
          </w:tcPr>
          <w:p w14:paraId="16DFA638">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4E96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789" w:type="dxa"/>
          </w:tcPr>
          <w:p w14:paraId="0180AE4B">
            <w:pPr>
              <w:rPr>
                <w:rFonts w:ascii="Times New Roman" w:hAnsi="Times New Roman" w:cs="Times New Roman"/>
                <w:sz w:val="20"/>
                <w:szCs w:val="20"/>
              </w:rPr>
            </w:pPr>
            <w:r>
              <w:rPr>
                <w:rFonts w:hint="eastAsia" w:ascii="Times New Roman" w:hAnsi="Times New Roman" w:cs="Times New Roman"/>
                <w:sz w:val="20"/>
                <w:szCs w:val="20"/>
              </w:rPr>
              <w:t>3</w:t>
            </w:r>
          </w:p>
        </w:tc>
        <w:tc>
          <w:tcPr>
            <w:tcW w:w="6810" w:type="dxa"/>
            <w:shd w:val="clear" w:color="auto" w:fill="auto"/>
            <w:vAlign w:val="center"/>
          </w:tcPr>
          <w:p w14:paraId="40AB120B">
            <w:pPr>
              <w:textAlignment w:val="center"/>
              <w:rPr>
                <w:rFonts w:ascii="Times New Roman" w:hAnsi="Times New Roman" w:cs="Times New Roman"/>
                <w:sz w:val="20"/>
                <w:szCs w:val="20"/>
              </w:rPr>
            </w:pPr>
            <w:r>
              <w:rPr>
                <w:rFonts w:hint="eastAsia" w:ascii="宋体" w:hAnsi="宋体" w:cs="宋体"/>
                <w:color w:val="000000"/>
                <w:sz w:val="20"/>
                <w:szCs w:val="20"/>
                <w:lang w:bidi="ar"/>
              </w:rPr>
              <w:t>球钻直径2.3 mm</w:t>
            </w:r>
          </w:p>
        </w:tc>
        <w:tc>
          <w:tcPr>
            <w:tcW w:w="922" w:type="dxa"/>
            <w:shd w:val="clear" w:color="auto" w:fill="auto"/>
          </w:tcPr>
          <w:p w14:paraId="7DDFFC92">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0774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9B1D99D">
            <w:pPr>
              <w:rPr>
                <w:rFonts w:ascii="Times New Roman" w:hAnsi="Times New Roman" w:cs="Times New Roman"/>
                <w:sz w:val="20"/>
                <w:szCs w:val="20"/>
              </w:rPr>
            </w:pPr>
            <w:r>
              <w:rPr>
                <w:rFonts w:hint="eastAsia" w:ascii="Times New Roman" w:hAnsi="Times New Roman" w:cs="Times New Roman"/>
                <w:sz w:val="20"/>
                <w:szCs w:val="20"/>
              </w:rPr>
              <w:t>4</w:t>
            </w:r>
          </w:p>
        </w:tc>
        <w:tc>
          <w:tcPr>
            <w:tcW w:w="6810" w:type="dxa"/>
            <w:shd w:val="clear" w:color="auto" w:fill="auto"/>
            <w:vAlign w:val="center"/>
          </w:tcPr>
          <w:p w14:paraId="16F631E8">
            <w:pPr>
              <w:textAlignment w:val="center"/>
              <w:rPr>
                <w:rFonts w:ascii="Times New Roman" w:hAnsi="Times New Roman" w:cs="Times New Roman"/>
                <w:sz w:val="20"/>
                <w:szCs w:val="20"/>
              </w:rPr>
            </w:pPr>
            <w:r>
              <w:rPr>
                <w:rFonts w:hint="eastAsia" w:ascii="宋体" w:hAnsi="宋体" w:cs="宋体"/>
                <w:color w:val="000000"/>
                <w:sz w:val="20"/>
                <w:szCs w:val="20"/>
                <w:lang w:bidi="ar"/>
              </w:rPr>
              <w:t>球钻直径3.1 mm</w:t>
            </w:r>
          </w:p>
        </w:tc>
        <w:tc>
          <w:tcPr>
            <w:tcW w:w="922" w:type="dxa"/>
            <w:shd w:val="clear" w:color="auto" w:fill="auto"/>
          </w:tcPr>
          <w:p w14:paraId="7DE54AE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7B88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BE6AE3A">
            <w:pPr>
              <w:rPr>
                <w:rFonts w:ascii="Times New Roman" w:hAnsi="Times New Roman" w:cs="Times New Roman"/>
                <w:sz w:val="20"/>
                <w:szCs w:val="20"/>
              </w:rPr>
            </w:pPr>
            <w:r>
              <w:rPr>
                <w:rFonts w:hint="eastAsia" w:ascii="Times New Roman" w:hAnsi="Times New Roman" w:cs="Times New Roman"/>
                <w:sz w:val="20"/>
                <w:szCs w:val="20"/>
              </w:rPr>
              <w:t>5</w:t>
            </w:r>
          </w:p>
        </w:tc>
        <w:tc>
          <w:tcPr>
            <w:tcW w:w="6810" w:type="dxa"/>
            <w:shd w:val="clear" w:color="auto" w:fill="auto"/>
            <w:vAlign w:val="center"/>
          </w:tcPr>
          <w:p w14:paraId="3BB6D404">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先锋钻1号，长型，Ø 2.2 mm，长 41 mm</w:t>
            </w:r>
          </w:p>
        </w:tc>
        <w:tc>
          <w:tcPr>
            <w:tcW w:w="922" w:type="dxa"/>
            <w:shd w:val="clear" w:color="auto" w:fill="auto"/>
          </w:tcPr>
          <w:p w14:paraId="6FF07B5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A6AE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C83EBDA">
            <w:pPr>
              <w:rPr>
                <w:rFonts w:ascii="Times New Roman" w:hAnsi="Times New Roman" w:cs="Times New Roman"/>
                <w:sz w:val="20"/>
                <w:szCs w:val="20"/>
              </w:rPr>
            </w:pPr>
            <w:r>
              <w:rPr>
                <w:rFonts w:hint="eastAsia" w:ascii="Times New Roman" w:hAnsi="Times New Roman" w:cs="Times New Roman"/>
                <w:sz w:val="20"/>
                <w:szCs w:val="20"/>
              </w:rPr>
              <w:t>6</w:t>
            </w:r>
          </w:p>
        </w:tc>
        <w:tc>
          <w:tcPr>
            <w:tcW w:w="6810" w:type="dxa"/>
            <w:shd w:val="clear" w:color="auto" w:fill="auto"/>
            <w:vAlign w:val="center"/>
          </w:tcPr>
          <w:p w14:paraId="6BFC1316">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先锋钻1号，短型，Ø 2.2 mm，长 33 mm</w:t>
            </w:r>
          </w:p>
        </w:tc>
        <w:tc>
          <w:tcPr>
            <w:tcW w:w="922" w:type="dxa"/>
            <w:shd w:val="clear" w:color="auto" w:fill="auto"/>
          </w:tcPr>
          <w:p w14:paraId="40752DC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434F1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128C0E0">
            <w:pPr>
              <w:rPr>
                <w:rFonts w:ascii="Times New Roman" w:hAnsi="Times New Roman" w:cs="Times New Roman"/>
                <w:sz w:val="20"/>
                <w:szCs w:val="20"/>
              </w:rPr>
            </w:pPr>
            <w:r>
              <w:rPr>
                <w:rFonts w:hint="eastAsia" w:ascii="Times New Roman" w:hAnsi="Times New Roman" w:cs="Times New Roman"/>
                <w:sz w:val="20"/>
                <w:szCs w:val="20"/>
              </w:rPr>
              <w:t>7</w:t>
            </w:r>
          </w:p>
        </w:tc>
        <w:tc>
          <w:tcPr>
            <w:tcW w:w="6810" w:type="dxa"/>
            <w:shd w:val="clear" w:color="auto" w:fill="auto"/>
            <w:vAlign w:val="center"/>
          </w:tcPr>
          <w:p w14:paraId="337C26DF">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先锋钻2号，长型，Ø 2.8 mm，长 41 mm</w:t>
            </w:r>
          </w:p>
        </w:tc>
        <w:tc>
          <w:tcPr>
            <w:tcW w:w="922" w:type="dxa"/>
            <w:shd w:val="clear" w:color="auto" w:fill="auto"/>
          </w:tcPr>
          <w:p w14:paraId="3CEBF627">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AEF6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C67DFEA">
            <w:pPr>
              <w:rPr>
                <w:rFonts w:ascii="Times New Roman" w:hAnsi="Times New Roman" w:cs="Times New Roman"/>
                <w:sz w:val="20"/>
                <w:szCs w:val="20"/>
              </w:rPr>
            </w:pPr>
            <w:r>
              <w:rPr>
                <w:rFonts w:hint="eastAsia" w:ascii="Times New Roman" w:hAnsi="Times New Roman" w:cs="Times New Roman"/>
                <w:sz w:val="20"/>
                <w:szCs w:val="20"/>
              </w:rPr>
              <w:t>8</w:t>
            </w:r>
          </w:p>
        </w:tc>
        <w:tc>
          <w:tcPr>
            <w:tcW w:w="6810" w:type="dxa"/>
            <w:shd w:val="clear" w:color="auto" w:fill="auto"/>
            <w:vAlign w:val="center"/>
          </w:tcPr>
          <w:p w14:paraId="4805EC33">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先锋钻2号，短型，Ø 2.8 mm，长 33 mm</w:t>
            </w:r>
          </w:p>
        </w:tc>
        <w:tc>
          <w:tcPr>
            <w:tcW w:w="922" w:type="dxa"/>
            <w:shd w:val="clear" w:color="auto" w:fill="auto"/>
          </w:tcPr>
          <w:p w14:paraId="2643325A">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4C28E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D688461">
            <w:pPr>
              <w:rPr>
                <w:rFonts w:ascii="Times New Roman" w:hAnsi="Times New Roman" w:cs="Times New Roman"/>
                <w:sz w:val="20"/>
                <w:szCs w:val="20"/>
              </w:rPr>
            </w:pPr>
            <w:r>
              <w:rPr>
                <w:rFonts w:hint="eastAsia" w:ascii="Times New Roman" w:hAnsi="Times New Roman" w:cs="Times New Roman"/>
                <w:sz w:val="20"/>
                <w:szCs w:val="20"/>
              </w:rPr>
              <w:t>9</w:t>
            </w:r>
          </w:p>
        </w:tc>
        <w:tc>
          <w:tcPr>
            <w:tcW w:w="6810" w:type="dxa"/>
            <w:shd w:val="clear" w:color="auto" w:fill="auto"/>
            <w:vAlign w:val="center"/>
          </w:tcPr>
          <w:p w14:paraId="3DAB49E4">
            <w:pPr>
              <w:textAlignment w:val="center"/>
              <w:rPr>
                <w:rFonts w:ascii="Times New Roman" w:hAnsi="Times New Roman" w:cs="Times New Roman"/>
                <w:sz w:val="20"/>
                <w:szCs w:val="20"/>
              </w:rPr>
            </w:pPr>
            <w:r>
              <w:rPr>
                <w:rFonts w:hint="eastAsia" w:ascii="宋体" w:hAnsi="宋体" w:cs="宋体"/>
                <w:color w:val="000000"/>
                <w:sz w:val="20"/>
                <w:szCs w:val="20"/>
                <w:lang w:bidi="ar"/>
              </w:rPr>
              <w:t>扩孔钻长型，Ø 4.2 mm，长 41 mm</w:t>
            </w:r>
          </w:p>
        </w:tc>
        <w:tc>
          <w:tcPr>
            <w:tcW w:w="922" w:type="dxa"/>
            <w:shd w:val="clear" w:color="auto" w:fill="auto"/>
          </w:tcPr>
          <w:p w14:paraId="6F3E82B2">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ABAF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7926B61">
            <w:pPr>
              <w:rPr>
                <w:rFonts w:ascii="Times New Roman" w:hAnsi="Times New Roman" w:cs="Times New Roman"/>
                <w:sz w:val="20"/>
                <w:szCs w:val="20"/>
              </w:rPr>
            </w:pPr>
            <w:r>
              <w:rPr>
                <w:rFonts w:hint="eastAsia" w:ascii="Times New Roman" w:hAnsi="Times New Roman" w:cs="Times New Roman"/>
                <w:sz w:val="20"/>
                <w:szCs w:val="20"/>
              </w:rPr>
              <w:t>10</w:t>
            </w:r>
          </w:p>
        </w:tc>
        <w:tc>
          <w:tcPr>
            <w:tcW w:w="6810" w:type="dxa"/>
            <w:shd w:val="clear" w:color="auto" w:fill="auto"/>
            <w:vAlign w:val="center"/>
          </w:tcPr>
          <w:p w14:paraId="272E40F5">
            <w:pPr>
              <w:textAlignment w:val="center"/>
              <w:rPr>
                <w:rFonts w:ascii="Times New Roman" w:hAnsi="Times New Roman" w:cs="Times New Roman"/>
                <w:sz w:val="20"/>
                <w:szCs w:val="20"/>
              </w:rPr>
            </w:pPr>
            <w:r>
              <w:rPr>
                <w:rFonts w:hint="eastAsia" w:ascii="宋体" w:hAnsi="宋体" w:cs="宋体"/>
                <w:color w:val="000000"/>
                <w:sz w:val="20"/>
                <w:szCs w:val="20"/>
                <w:lang w:bidi="ar"/>
              </w:rPr>
              <w:t>扩孔钻短型，Ø 4.2 mm，长 33 mm</w:t>
            </w:r>
          </w:p>
        </w:tc>
        <w:tc>
          <w:tcPr>
            <w:tcW w:w="922" w:type="dxa"/>
            <w:shd w:val="clear" w:color="auto" w:fill="auto"/>
          </w:tcPr>
          <w:p w14:paraId="347EACE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17DC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2B772F2">
            <w:pPr>
              <w:rPr>
                <w:rFonts w:ascii="Times New Roman" w:hAnsi="Times New Roman" w:cs="Times New Roman"/>
                <w:sz w:val="20"/>
                <w:szCs w:val="20"/>
              </w:rPr>
            </w:pPr>
            <w:r>
              <w:rPr>
                <w:rFonts w:hint="eastAsia" w:ascii="Times New Roman" w:hAnsi="Times New Roman" w:cs="Times New Roman"/>
                <w:sz w:val="20"/>
                <w:szCs w:val="20"/>
              </w:rPr>
              <w:t>11</w:t>
            </w:r>
          </w:p>
        </w:tc>
        <w:tc>
          <w:tcPr>
            <w:tcW w:w="6810" w:type="dxa"/>
            <w:shd w:val="clear" w:color="auto" w:fill="auto"/>
            <w:vAlign w:val="center"/>
          </w:tcPr>
          <w:p w14:paraId="02C1AE92">
            <w:pPr>
              <w:textAlignment w:val="center"/>
              <w:rPr>
                <w:rFonts w:ascii="Times New Roman" w:hAnsi="Times New Roman" w:cs="Times New Roman"/>
                <w:sz w:val="20"/>
                <w:szCs w:val="20"/>
              </w:rPr>
            </w:pPr>
            <w:r>
              <w:rPr>
                <w:rFonts w:hint="eastAsia" w:ascii="宋体" w:hAnsi="宋体" w:cs="宋体"/>
                <w:color w:val="000000"/>
                <w:sz w:val="20"/>
                <w:szCs w:val="20"/>
                <w:lang w:bidi="ar"/>
              </w:rPr>
              <w:t>测量杆Ø 2.2 mm, 长 27.0 mm</w:t>
            </w:r>
          </w:p>
        </w:tc>
        <w:tc>
          <w:tcPr>
            <w:tcW w:w="922" w:type="dxa"/>
            <w:shd w:val="clear" w:color="auto" w:fill="auto"/>
          </w:tcPr>
          <w:p w14:paraId="5B52C5DE">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4B325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0C7744C">
            <w:pPr>
              <w:rPr>
                <w:rFonts w:ascii="Times New Roman" w:hAnsi="Times New Roman" w:cs="Times New Roman"/>
                <w:sz w:val="20"/>
                <w:szCs w:val="20"/>
              </w:rPr>
            </w:pPr>
            <w:r>
              <w:rPr>
                <w:rFonts w:hint="eastAsia" w:ascii="Times New Roman" w:hAnsi="Times New Roman" w:cs="Times New Roman"/>
                <w:sz w:val="20"/>
                <w:szCs w:val="20"/>
              </w:rPr>
              <w:t>12</w:t>
            </w:r>
          </w:p>
        </w:tc>
        <w:tc>
          <w:tcPr>
            <w:tcW w:w="6810" w:type="dxa"/>
            <w:shd w:val="clear" w:color="auto" w:fill="auto"/>
            <w:vAlign w:val="center"/>
          </w:tcPr>
          <w:p w14:paraId="1EC55BE8">
            <w:pPr>
              <w:textAlignment w:val="center"/>
              <w:rPr>
                <w:rFonts w:ascii="Times New Roman" w:hAnsi="Times New Roman" w:cs="Times New Roman"/>
                <w:sz w:val="20"/>
                <w:szCs w:val="20"/>
              </w:rPr>
            </w:pPr>
            <w:r>
              <w:rPr>
                <w:rFonts w:hint="eastAsia" w:ascii="宋体" w:hAnsi="宋体" w:cs="宋体"/>
                <w:color w:val="000000"/>
                <w:sz w:val="20"/>
                <w:szCs w:val="20"/>
                <w:lang w:bidi="ar"/>
              </w:rPr>
              <w:t>测深杆Ø 2.8mm, 长27mm</w:t>
            </w:r>
          </w:p>
        </w:tc>
        <w:tc>
          <w:tcPr>
            <w:tcW w:w="922" w:type="dxa"/>
            <w:shd w:val="clear" w:color="auto" w:fill="auto"/>
          </w:tcPr>
          <w:p w14:paraId="1463940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D06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5E3CBD7">
            <w:pPr>
              <w:rPr>
                <w:rFonts w:ascii="Times New Roman" w:hAnsi="Times New Roman" w:cs="Times New Roman"/>
                <w:sz w:val="20"/>
                <w:szCs w:val="20"/>
              </w:rPr>
            </w:pPr>
            <w:r>
              <w:rPr>
                <w:rFonts w:hint="eastAsia" w:ascii="Times New Roman" w:hAnsi="Times New Roman" w:cs="Times New Roman"/>
                <w:sz w:val="20"/>
                <w:szCs w:val="20"/>
              </w:rPr>
              <w:t>13</w:t>
            </w:r>
          </w:p>
        </w:tc>
        <w:tc>
          <w:tcPr>
            <w:tcW w:w="6810" w:type="dxa"/>
            <w:shd w:val="clear" w:color="auto" w:fill="auto"/>
            <w:vAlign w:val="center"/>
          </w:tcPr>
          <w:p w14:paraId="6F0FE147">
            <w:pPr>
              <w:textAlignment w:val="center"/>
              <w:rPr>
                <w:rFonts w:ascii="Times New Roman" w:hAnsi="Times New Roman" w:cs="Times New Roman"/>
                <w:sz w:val="20"/>
                <w:szCs w:val="20"/>
              </w:rPr>
            </w:pPr>
            <w:r>
              <w:rPr>
                <w:rFonts w:hint="eastAsia" w:ascii="宋体" w:hAnsi="宋体" w:cs="宋体"/>
                <w:color w:val="000000"/>
                <w:sz w:val="20"/>
                <w:szCs w:val="20"/>
                <w:lang w:bidi="ar"/>
              </w:rPr>
              <w:t>测深杆Ø 3.5mm, 长 27mm</w:t>
            </w:r>
          </w:p>
        </w:tc>
        <w:tc>
          <w:tcPr>
            <w:tcW w:w="922" w:type="dxa"/>
            <w:shd w:val="clear" w:color="auto" w:fill="auto"/>
          </w:tcPr>
          <w:p w14:paraId="4F424964">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388B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B2BAC88">
            <w:pPr>
              <w:rPr>
                <w:rFonts w:ascii="Times New Roman" w:hAnsi="Times New Roman" w:cs="Times New Roman"/>
                <w:sz w:val="20"/>
                <w:szCs w:val="20"/>
              </w:rPr>
            </w:pPr>
            <w:r>
              <w:rPr>
                <w:rFonts w:hint="eastAsia" w:ascii="Times New Roman" w:hAnsi="Times New Roman" w:cs="Times New Roman"/>
                <w:sz w:val="20"/>
                <w:szCs w:val="20"/>
              </w:rPr>
              <w:t>14</w:t>
            </w:r>
          </w:p>
        </w:tc>
        <w:tc>
          <w:tcPr>
            <w:tcW w:w="6810" w:type="dxa"/>
            <w:shd w:val="clear" w:color="auto" w:fill="auto"/>
            <w:vAlign w:val="center"/>
          </w:tcPr>
          <w:p w14:paraId="1586A8B6">
            <w:pPr>
              <w:textAlignment w:val="center"/>
              <w:rPr>
                <w:rFonts w:ascii="宋体" w:hAnsi="宋体" w:cs="宋体"/>
                <w:color w:val="000000"/>
                <w:sz w:val="20"/>
                <w:szCs w:val="20"/>
              </w:rPr>
            </w:pPr>
            <w:r>
              <w:rPr>
                <w:rFonts w:hint="eastAsia" w:ascii="宋体" w:hAnsi="宋体" w:cs="宋体"/>
                <w:color w:val="000000"/>
                <w:sz w:val="20"/>
                <w:szCs w:val="20"/>
                <w:lang w:bidi="ar"/>
              </w:rPr>
              <w:t>测深杆Ø 4.2 mm,长 27mm</w:t>
            </w:r>
          </w:p>
        </w:tc>
        <w:tc>
          <w:tcPr>
            <w:tcW w:w="922" w:type="dxa"/>
            <w:shd w:val="clear" w:color="auto" w:fill="auto"/>
          </w:tcPr>
          <w:p w14:paraId="6A0316A5">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5CE25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E10407E">
            <w:pPr>
              <w:rPr>
                <w:rFonts w:ascii="Times New Roman" w:hAnsi="Times New Roman" w:cs="Times New Roman"/>
                <w:sz w:val="20"/>
                <w:szCs w:val="20"/>
              </w:rPr>
            </w:pPr>
            <w:r>
              <w:rPr>
                <w:rFonts w:hint="eastAsia" w:ascii="Times New Roman" w:hAnsi="Times New Roman" w:cs="Times New Roman"/>
                <w:sz w:val="20"/>
                <w:szCs w:val="20"/>
              </w:rPr>
              <w:t>15</w:t>
            </w:r>
          </w:p>
        </w:tc>
        <w:tc>
          <w:tcPr>
            <w:tcW w:w="6810" w:type="dxa"/>
            <w:shd w:val="clear" w:color="auto" w:fill="auto"/>
            <w:vAlign w:val="center"/>
          </w:tcPr>
          <w:p w14:paraId="50870C8C">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3.3mm美学种植体，标准颈，长型，长 34 mm</w:t>
            </w:r>
          </w:p>
        </w:tc>
        <w:tc>
          <w:tcPr>
            <w:tcW w:w="922" w:type="dxa"/>
            <w:shd w:val="clear" w:color="auto" w:fill="auto"/>
          </w:tcPr>
          <w:p w14:paraId="67F92A8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ABFD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36F0561">
            <w:pPr>
              <w:rPr>
                <w:rFonts w:ascii="Times New Roman" w:hAnsi="Times New Roman" w:cs="Times New Roman"/>
                <w:sz w:val="20"/>
                <w:szCs w:val="20"/>
              </w:rPr>
            </w:pPr>
            <w:r>
              <w:rPr>
                <w:rFonts w:hint="eastAsia" w:ascii="Times New Roman" w:hAnsi="Times New Roman" w:cs="Times New Roman"/>
                <w:sz w:val="20"/>
                <w:szCs w:val="20"/>
              </w:rPr>
              <w:t>16</w:t>
            </w:r>
          </w:p>
        </w:tc>
        <w:tc>
          <w:tcPr>
            <w:tcW w:w="6810" w:type="dxa"/>
            <w:shd w:val="clear" w:color="auto" w:fill="auto"/>
            <w:vAlign w:val="center"/>
          </w:tcPr>
          <w:p w14:paraId="052E5679">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4.1mm美学种植体，标准颈，短型，长 24 mm</w:t>
            </w:r>
          </w:p>
        </w:tc>
        <w:tc>
          <w:tcPr>
            <w:tcW w:w="922" w:type="dxa"/>
            <w:shd w:val="clear" w:color="auto" w:fill="auto"/>
          </w:tcPr>
          <w:p w14:paraId="5DB819BA">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351D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BA080D8">
            <w:pPr>
              <w:rPr>
                <w:rFonts w:ascii="Times New Roman" w:hAnsi="Times New Roman" w:cs="Times New Roman"/>
                <w:sz w:val="20"/>
                <w:szCs w:val="20"/>
              </w:rPr>
            </w:pPr>
            <w:r>
              <w:rPr>
                <w:rFonts w:hint="eastAsia" w:ascii="Times New Roman" w:hAnsi="Times New Roman" w:cs="Times New Roman"/>
                <w:sz w:val="20"/>
                <w:szCs w:val="20"/>
              </w:rPr>
              <w:t>17</w:t>
            </w:r>
          </w:p>
        </w:tc>
        <w:tc>
          <w:tcPr>
            <w:tcW w:w="6810" w:type="dxa"/>
            <w:shd w:val="clear" w:color="auto" w:fill="auto"/>
            <w:vAlign w:val="center"/>
          </w:tcPr>
          <w:p w14:paraId="477BA5E0">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4.1mm美学种植体，标准颈，长型，长 33 mm</w:t>
            </w:r>
          </w:p>
        </w:tc>
        <w:tc>
          <w:tcPr>
            <w:tcW w:w="922" w:type="dxa"/>
            <w:shd w:val="clear" w:color="auto" w:fill="auto"/>
          </w:tcPr>
          <w:p w14:paraId="6D97602F">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F0EE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55D7B56">
            <w:pPr>
              <w:rPr>
                <w:rFonts w:ascii="Times New Roman" w:hAnsi="Times New Roman" w:cs="Times New Roman"/>
                <w:sz w:val="20"/>
                <w:szCs w:val="20"/>
              </w:rPr>
            </w:pPr>
            <w:r>
              <w:rPr>
                <w:rFonts w:hint="eastAsia" w:ascii="Times New Roman" w:hAnsi="Times New Roman" w:cs="Times New Roman"/>
                <w:sz w:val="20"/>
                <w:szCs w:val="20"/>
              </w:rPr>
              <w:t>18</w:t>
            </w:r>
          </w:p>
        </w:tc>
        <w:tc>
          <w:tcPr>
            <w:tcW w:w="6810" w:type="dxa"/>
            <w:shd w:val="clear" w:color="auto" w:fill="auto"/>
            <w:vAlign w:val="center"/>
          </w:tcPr>
          <w:p w14:paraId="7E517B4A">
            <w:pPr>
              <w:textAlignment w:val="center"/>
              <w:rPr>
                <w:rFonts w:ascii="Times New Roman" w:hAnsi="Times New Roman" w:cs="Times New Roman"/>
                <w:sz w:val="20"/>
                <w:szCs w:val="20"/>
              </w:rPr>
            </w:pPr>
            <w:r>
              <w:rPr>
                <w:rFonts w:hint="eastAsia" w:ascii="宋体" w:hAnsi="宋体" w:cs="宋体"/>
                <w:color w:val="000000"/>
                <w:sz w:val="20"/>
                <w:szCs w:val="20"/>
                <w:lang w:bidi="ar"/>
              </w:rPr>
              <w:t>成型钻用于Ø 4.8mm美学种植体，宽颈，短型，长 23.8 mm</w:t>
            </w:r>
          </w:p>
        </w:tc>
        <w:tc>
          <w:tcPr>
            <w:tcW w:w="922" w:type="dxa"/>
            <w:shd w:val="clear" w:color="auto" w:fill="auto"/>
          </w:tcPr>
          <w:p w14:paraId="16F3B90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C95D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90A390C">
            <w:pPr>
              <w:rPr>
                <w:rFonts w:ascii="Times New Roman" w:hAnsi="Times New Roman" w:cs="Times New Roman"/>
                <w:sz w:val="20"/>
                <w:szCs w:val="20"/>
              </w:rPr>
            </w:pPr>
            <w:r>
              <w:rPr>
                <w:rFonts w:hint="eastAsia" w:ascii="Times New Roman" w:hAnsi="Times New Roman" w:cs="Times New Roman"/>
                <w:sz w:val="20"/>
                <w:szCs w:val="20"/>
              </w:rPr>
              <w:t>19</w:t>
            </w:r>
          </w:p>
        </w:tc>
        <w:tc>
          <w:tcPr>
            <w:tcW w:w="6810" w:type="dxa"/>
            <w:shd w:val="clear" w:color="auto" w:fill="auto"/>
            <w:vAlign w:val="center"/>
          </w:tcPr>
          <w:p w14:paraId="383B30A4">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4.8mm美学种植体，宽颈，长型，长 32.8 mm</w:t>
            </w:r>
          </w:p>
        </w:tc>
        <w:tc>
          <w:tcPr>
            <w:tcW w:w="922" w:type="dxa"/>
            <w:shd w:val="clear" w:color="auto" w:fill="auto"/>
          </w:tcPr>
          <w:p w14:paraId="51C5CEA8">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532D0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C4CE86E">
            <w:pPr>
              <w:rPr>
                <w:rFonts w:ascii="Times New Roman" w:hAnsi="Times New Roman" w:cs="Times New Roman"/>
                <w:sz w:val="20"/>
                <w:szCs w:val="20"/>
              </w:rPr>
            </w:pPr>
            <w:r>
              <w:rPr>
                <w:rFonts w:hint="eastAsia" w:ascii="Times New Roman" w:hAnsi="Times New Roman" w:cs="Times New Roman"/>
                <w:sz w:val="20"/>
                <w:szCs w:val="20"/>
              </w:rPr>
              <w:t>20</w:t>
            </w:r>
          </w:p>
        </w:tc>
        <w:tc>
          <w:tcPr>
            <w:tcW w:w="6810" w:type="dxa"/>
            <w:shd w:val="clear" w:color="auto" w:fill="auto"/>
            <w:vAlign w:val="center"/>
          </w:tcPr>
          <w:p w14:paraId="7D7D6EBE">
            <w:pPr>
              <w:textAlignment w:val="center"/>
              <w:rPr>
                <w:rFonts w:ascii="宋体" w:hAnsi="宋体" w:cs="宋体"/>
                <w:color w:val="000000"/>
                <w:sz w:val="20"/>
                <w:szCs w:val="20"/>
              </w:rPr>
            </w:pPr>
            <w:r>
              <w:rPr>
                <w:rFonts w:hint="eastAsia" w:ascii="宋体" w:hAnsi="宋体" w:cs="宋体"/>
                <w:color w:val="000000"/>
                <w:sz w:val="20"/>
                <w:szCs w:val="20"/>
                <w:lang w:bidi="ar"/>
              </w:rPr>
              <w:t>适配器攻丝用于标准/美学种植体，Ø 3.3 mm，长 23 mm</w:t>
            </w:r>
          </w:p>
        </w:tc>
        <w:tc>
          <w:tcPr>
            <w:tcW w:w="922" w:type="dxa"/>
            <w:shd w:val="clear" w:color="auto" w:fill="auto"/>
          </w:tcPr>
          <w:p w14:paraId="500E645C">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3296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1B17903">
            <w:pPr>
              <w:rPr>
                <w:rFonts w:ascii="Times New Roman" w:hAnsi="Times New Roman" w:cs="Times New Roman"/>
                <w:sz w:val="20"/>
                <w:szCs w:val="20"/>
              </w:rPr>
            </w:pPr>
            <w:r>
              <w:rPr>
                <w:rFonts w:hint="eastAsia" w:ascii="Times New Roman" w:hAnsi="Times New Roman" w:cs="Times New Roman"/>
                <w:sz w:val="20"/>
                <w:szCs w:val="20"/>
              </w:rPr>
              <w:t>21</w:t>
            </w:r>
          </w:p>
        </w:tc>
        <w:tc>
          <w:tcPr>
            <w:tcW w:w="6810" w:type="dxa"/>
            <w:shd w:val="clear" w:color="auto" w:fill="auto"/>
            <w:vAlign w:val="center"/>
          </w:tcPr>
          <w:p w14:paraId="107C1E1E">
            <w:pPr>
              <w:textAlignment w:val="center"/>
              <w:rPr>
                <w:rFonts w:ascii="Times New Roman" w:hAnsi="Times New Roman" w:cs="Times New Roman"/>
                <w:sz w:val="20"/>
                <w:szCs w:val="20"/>
              </w:rPr>
            </w:pPr>
            <w:r>
              <w:rPr>
                <w:rFonts w:hint="eastAsia" w:ascii="宋体" w:hAnsi="宋体" w:cs="宋体"/>
                <w:color w:val="000000"/>
                <w:sz w:val="20"/>
                <w:szCs w:val="20"/>
                <w:lang w:bidi="ar"/>
              </w:rPr>
              <w:t>适配器攻丝用于标准/美学种植体，Ø 4.1 mm，长 23 mm</w:t>
            </w:r>
          </w:p>
        </w:tc>
        <w:tc>
          <w:tcPr>
            <w:tcW w:w="922" w:type="dxa"/>
            <w:shd w:val="clear" w:color="auto" w:fill="auto"/>
          </w:tcPr>
          <w:p w14:paraId="049C16F5">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696B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63B2CA0">
            <w:pPr>
              <w:rPr>
                <w:rFonts w:ascii="Times New Roman" w:hAnsi="Times New Roman" w:cs="Times New Roman"/>
                <w:sz w:val="20"/>
                <w:szCs w:val="20"/>
              </w:rPr>
            </w:pPr>
            <w:r>
              <w:rPr>
                <w:rFonts w:hint="eastAsia" w:ascii="Times New Roman" w:hAnsi="Times New Roman" w:cs="Times New Roman"/>
                <w:sz w:val="20"/>
                <w:szCs w:val="20"/>
              </w:rPr>
              <w:t>22</w:t>
            </w:r>
          </w:p>
        </w:tc>
        <w:tc>
          <w:tcPr>
            <w:tcW w:w="6810" w:type="dxa"/>
            <w:shd w:val="clear" w:color="auto" w:fill="auto"/>
            <w:vAlign w:val="center"/>
          </w:tcPr>
          <w:p w14:paraId="772BBE21">
            <w:pPr>
              <w:textAlignment w:val="center"/>
              <w:rPr>
                <w:rFonts w:ascii="Times New Roman" w:hAnsi="Times New Roman" w:cs="Times New Roman"/>
                <w:sz w:val="20"/>
                <w:szCs w:val="20"/>
              </w:rPr>
            </w:pPr>
            <w:r>
              <w:rPr>
                <w:rFonts w:hint="eastAsia" w:ascii="宋体" w:hAnsi="宋体" w:cs="宋体"/>
                <w:color w:val="000000"/>
                <w:sz w:val="20"/>
                <w:szCs w:val="20"/>
                <w:lang w:bidi="ar"/>
              </w:rPr>
              <w:t>适配器攻丝用于标准/美学种植体，Ø 4.8 mm，长 23 mm</w:t>
            </w:r>
          </w:p>
        </w:tc>
        <w:tc>
          <w:tcPr>
            <w:tcW w:w="922" w:type="dxa"/>
            <w:shd w:val="clear" w:color="auto" w:fill="auto"/>
          </w:tcPr>
          <w:p w14:paraId="6429E72E">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5A1B6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89" w:type="dxa"/>
          </w:tcPr>
          <w:p w14:paraId="5023B32A">
            <w:pPr>
              <w:rPr>
                <w:rFonts w:ascii="Times New Roman" w:hAnsi="Times New Roman" w:cs="Times New Roman"/>
                <w:sz w:val="20"/>
                <w:szCs w:val="20"/>
              </w:rPr>
            </w:pPr>
            <w:r>
              <w:rPr>
                <w:rFonts w:hint="eastAsia" w:ascii="Times New Roman" w:hAnsi="Times New Roman" w:cs="Times New Roman"/>
                <w:sz w:val="20"/>
                <w:szCs w:val="20"/>
              </w:rPr>
              <w:t>23</w:t>
            </w:r>
          </w:p>
        </w:tc>
        <w:tc>
          <w:tcPr>
            <w:tcW w:w="6810" w:type="dxa"/>
            <w:shd w:val="clear" w:color="auto" w:fill="auto"/>
            <w:vAlign w:val="center"/>
          </w:tcPr>
          <w:p w14:paraId="049D3E88">
            <w:pPr>
              <w:textAlignment w:val="center"/>
              <w:rPr>
                <w:rFonts w:ascii="Times New Roman" w:hAnsi="Times New Roman" w:cs="Times New Roman"/>
                <w:sz w:val="20"/>
                <w:szCs w:val="20"/>
              </w:rPr>
            </w:pPr>
            <w:r>
              <w:rPr>
                <w:rFonts w:hint="eastAsia" w:ascii="宋体" w:hAnsi="宋体" w:cs="宋体"/>
                <w:color w:val="000000"/>
                <w:sz w:val="20"/>
                <w:szCs w:val="20"/>
                <w:lang w:bidi="ar"/>
              </w:rPr>
              <w:t>棘轮扳手适配器超短型，长11.0 mm</w:t>
            </w:r>
          </w:p>
        </w:tc>
        <w:tc>
          <w:tcPr>
            <w:tcW w:w="922" w:type="dxa"/>
            <w:shd w:val="clear" w:color="auto" w:fill="auto"/>
          </w:tcPr>
          <w:p w14:paraId="1F74ACF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DEE4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7A2B1F8">
            <w:pPr>
              <w:rPr>
                <w:rFonts w:ascii="Times New Roman" w:hAnsi="Times New Roman" w:cs="Times New Roman"/>
                <w:sz w:val="20"/>
                <w:szCs w:val="20"/>
              </w:rPr>
            </w:pPr>
            <w:r>
              <w:rPr>
                <w:rFonts w:hint="eastAsia" w:ascii="Times New Roman" w:hAnsi="Times New Roman" w:cs="Times New Roman"/>
                <w:sz w:val="20"/>
                <w:szCs w:val="20"/>
              </w:rPr>
              <w:t>24</w:t>
            </w:r>
          </w:p>
        </w:tc>
        <w:tc>
          <w:tcPr>
            <w:tcW w:w="6810" w:type="dxa"/>
            <w:shd w:val="clear" w:color="auto" w:fill="auto"/>
            <w:vAlign w:val="center"/>
          </w:tcPr>
          <w:p w14:paraId="679252E1">
            <w:pPr>
              <w:textAlignment w:val="center"/>
              <w:rPr>
                <w:rFonts w:ascii="Times New Roman" w:hAnsi="Times New Roman" w:cs="Times New Roman"/>
                <w:sz w:val="20"/>
                <w:szCs w:val="20"/>
              </w:rPr>
            </w:pPr>
            <w:r>
              <w:rPr>
                <w:rFonts w:hint="eastAsia" w:ascii="宋体" w:hAnsi="宋体" w:cs="宋体"/>
                <w:color w:val="000000"/>
                <w:sz w:val="20"/>
                <w:szCs w:val="20"/>
                <w:lang w:bidi="ar"/>
              </w:rPr>
              <w:t>棘轮扳手适配器短型，长18.0 mm</w:t>
            </w:r>
          </w:p>
        </w:tc>
        <w:tc>
          <w:tcPr>
            <w:tcW w:w="922" w:type="dxa"/>
            <w:shd w:val="clear" w:color="auto" w:fill="auto"/>
          </w:tcPr>
          <w:p w14:paraId="73826F2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CB85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 w:hRule="atLeast"/>
        </w:trPr>
        <w:tc>
          <w:tcPr>
            <w:tcW w:w="789" w:type="dxa"/>
          </w:tcPr>
          <w:p w14:paraId="6A00AD9D">
            <w:pPr>
              <w:rPr>
                <w:rFonts w:ascii="Times New Roman" w:hAnsi="Times New Roman" w:cs="Times New Roman"/>
                <w:sz w:val="20"/>
                <w:szCs w:val="20"/>
              </w:rPr>
            </w:pPr>
            <w:r>
              <w:rPr>
                <w:rFonts w:hint="eastAsia" w:ascii="Times New Roman" w:hAnsi="Times New Roman" w:cs="Times New Roman"/>
                <w:sz w:val="20"/>
                <w:szCs w:val="20"/>
              </w:rPr>
              <w:t>25</w:t>
            </w:r>
          </w:p>
        </w:tc>
        <w:tc>
          <w:tcPr>
            <w:tcW w:w="6810" w:type="dxa"/>
            <w:shd w:val="clear" w:color="auto" w:fill="auto"/>
            <w:vAlign w:val="center"/>
          </w:tcPr>
          <w:p w14:paraId="37114A5C">
            <w:pPr>
              <w:textAlignment w:val="center"/>
              <w:rPr>
                <w:rFonts w:ascii="Times New Roman" w:hAnsi="Times New Roman" w:cs="Times New Roman"/>
                <w:sz w:val="20"/>
                <w:szCs w:val="20"/>
              </w:rPr>
            </w:pPr>
            <w:r>
              <w:rPr>
                <w:rFonts w:hint="eastAsia" w:ascii="宋体" w:hAnsi="宋体" w:cs="宋体"/>
                <w:color w:val="000000"/>
                <w:sz w:val="20"/>
                <w:szCs w:val="20"/>
                <w:lang w:bidi="ar"/>
              </w:rPr>
              <w:t>棘轮扳手适配器长型，长28.0 mm</w:t>
            </w:r>
          </w:p>
        </w:tc>
        <w:tc>
          <w:tcPr>
            <w:tcW w:w="922" w:type="dxa"/>
            <w:shd w:val="clear" w:color="auto" w:fill="auto"/>
          </w:tcPr>
          <w:p w14:paraId="2D5E7B99">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2BCD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789" w:type="dxa"/>
          </w:tcPr>
          <w:p w14:paraId="67EF4995">
            <w:pPr>
              <w:rPr>
                <w:rFonts w:ascii="Times New Roman" w:hAnsi="Times New Roman" w:cs="Times New Roman"/>
                <w:sz w:val="20"/>
                <w:szCs w:val="20"/>
              </w:rPr>
            </w:pPr>
            <w:r>
              <w:rPr>
                <w:rFonts w:hint="eastAsia" w:ascii="Times New Roman" w:hAnsi="Times New Roman" w:cs="Times New Roman"/>
                <w:sz w:val="20"/>
                <w:szCs w:val="20"/>
              </w:rPr>
              <w:t>26</w:t>
            </w:r>
          </w:p>
        </w:tc>
        <w:tc>
          <w:tcPr>
            <w:tcW w:w="6810" w:type="dxa"/>
            <w:shd w:val="clear" w:color="auto" w:fill="auto"/>
            <w:vAlign w:val="center"/>
          </w:tcPr>
          <w:p w14:paraId="61E6C3C0">
            <w:pPr>
              <w:textAlignment w:val="center"/>
              <w:rPr>
                <w:rFonts w:ascii="Times New Roman" w:hAnsi="Times New Roman" w:cs="Times New Roman"/>
                <w:sz w:val="20"/>
                <w:szCs w:val="20"/>
              </w:rPr>
            </w:pPr>
            <w:r>
              <w:rPr>
                <w:rFonts w:hint="eastAsia" w:ascii="宋体" w:hAnsi="宋体" w:cs="宋体"/>
                <w:color w:val="000000"/>
                <w:sz w:val="20"/>
                <w:szCs w:val="20"/>
                <w:lang w:bidi="ar"/>
              </w:rPr>
              <w:t>机用适配器长型，长 34 mm</w:t>
            </w:r>
          </w:p>
        </w:tc>
        <w:tc>
          <w:tcPr>
            <w:tcW w:w="922" w:type="dxa"/>
            <w:shd w:val="clear" w:color="auto" w:fill="auto"/>
          </w:tcPr>
          <w:p w14:paraId="6CF088CB">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D108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00AEA7F1">
            <w:pPr>
              <w:rPr>
                <w:rFonts w:ascii="Times New Roman" w:hAnsi="Times New Roman" w:cs="Times New Roman"/>
                <w:sz w:val="20"/>
                <w:szCs w:val="20"/>
              </w:rPr>
            </w:pPr>
            <w:r>
              <w:rPr>
                <w:rFonts w:hint="eastAsia" w:ascii="Times New Roman" w:hAnsi="Times New Roman" w:cs="Times New Roman"/>
                <w:sz w:val="20"/>
                <w:szCs w:val="20"/>
              </w:rPr>
              <w:t>27</w:t>
            </w:r>
          </w:p>
        </w:tc>
        <w:tc>
          <w:tcPr>
            <w:tcW w:w="6810" w:type="dxa"/>
            <w:shd w:val="clear" w:color="auto" w:fill="auto"/>
            <w:vAlign w:val="center"/>
          </w:tcPr>
          <w:p w14:paraId="476D85B1">
            <w:pPr>
              <w:textAlignment w:val="center"/>
              <w:rPr>
                <w:rFonts w:ascii="Times New Roman" w:hAnsi="Times New Roman" w:cs="Times New Roman"/>
                <w:sz w:val="20"/>
                <w:szCs w:val="20"/>
              </w:rPr>
            </w:pPr>
            <w:r>
              <w:rPr>
                <w:rFonts w:hint="eastAsia" w:ascii="宋体" w:hAnsi="宋体" w:cs="宋体"/>
                <w:color w:val="000000"/>
                <w:sz w:val="20"/>
                <w:szCs w:val="20"/>
                <w:lang w:bidi="ar"/>
              </w:rPr>
              <w:t>机用适配器短型，长 26 mm</w:t>
            </w:r>
          </w:p>
        </w:tc>
        <w:tc>
          <w:tcPr>
            <w:tcW w:w="922" w:type="dxa"/>
            <w:shd w:val="clear" w:color="auto" w:fill="auto"/>
          </w:tcPr>
          <w:p w14:paraId="4FAEB988">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6121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7D27561A">
            <w:pPr>
              <w:rPr>
                <w:rFonts w:ascii="Times New Roman" w:hAnsi="Times New Roman" w:cs="Times New Roman"/>
                <w:sz w:val="20"/>
                <w:szCs w:val="20"/>
              </w:rPr>
            </w:pPr>
            <w:r>
              <w:rPr>
                <w:rFonts w:hint="eastAsia" w:ascii="Times New Roman" w:hAnsi="Times New Roman" w:cs="Times New Roman"/>
                <w:sz w:val="20"/>
                <w:szCs w:val="20"/>
              </w:rPr>
              <w:t>28</w:t>
            </w:r>
          </w:p>
        </w:tc>
        <w:tc>
          <w:tcPr>
            <w:tcW w:w="6810" w:type="dxa"/>
            <w:shd w:val="clear" w:color="auto" w:fill="auto"/>
            <w:vAlign w:val="center"/>
          </w:tcPr>
          <w:p w14:paraId="691F316F">
            <w:pPr>
              <w:textAlignment w:val="center"/>
              <w:rPr>
                <w:rFonts w:ascii="Times New Roman" w:hAnsi="Times New Roman" w:cs="Times New Roman"/>
                <w:sz w:val="20"/>
                <w:szCs w:val="20"/>
              </w:rPr>
            </w:pPr>
            <w:r>
              <w:rPr>
                <w:rFonts w:hint="eastAsia" w:ascii="宋体" w:hAnsi="宋体" w:cs="宋体"/>
                <w:color w:val="000000"/>
                <w:sz w:val="20"/>
                <w:szCs w:val="20"/>
                <w:lang w:bidi="ar"/>
              </w:rPr>
              <w:t>机用适配器超短型，长 19 mm</w:t>
            </w:r>
          </w:p>
        </w:tc>
        <w:tc>
          <w:tcPr>
            <w:tcW w:w="922" w:type="dxa"/>
            <w:shd w:val="clear" w:color="auto" w:fill="auto"/>
          </w:tcPr>
          <w:p w14:paraId="6CB8514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E41C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E94AD31">
            <w:pPr>
              <w:rPr>
                <w:rFonts w:ascii="Times New Roman" w:hAnsi="Times New Roman" w:cs="Times New Roman"/>
                <w:sz w:val="20"/>
                <w:szCs w:val="20"/>
              </w:rPr>
            </w:pPr>
            <w:r>
              <w:rPr>
                <w:rFonts w:hint="eastAsia" w:ascii="Times New Roman" w:hAnsi="Times New Roman" w:cs="Times New Roman"/>
                <w:sz w:val="20"/>
                <w:szCs w:val="20"/>
              </w:rPr>
              <w:t>29</w:t>
            </w:r>
          </w:p>
        </w:tc>
        <w:tc>
          <w:tcPr>
            <w:tcW w:w="6810" w:type="dxa"/>
            <w:shd w:val="clear" w:color="auto" w:fill="auto"/>
            <w:vAlign w:val="center"/>
          </w:tcPr>
          <w:p w14:paraId="18C50F23">
            <w:pPr>
              <w:textAlignment w:val="center"/>
              <w:rPr>
                <w:rFonts w:ascii="Times New Roman" w:hAnsi="Times New Roman" w:cs="Times New Roman"/>
                <w:sz w:val="20"/>
                <w:szCs w:val="20"/>
              </w:rPr>
            </w:pPr>
            <w:r>
              <w:rPr>
                <w:rFonts w:hint="eastAsia" w:ascii="宋体" w:hAnsi="宋体" w:cs="宋体"/>
                <w:color w:val="000000"/>
                <w:sz w:val="20"/>
                <w:szCs w:val="20"/>
                <w:lang w:bidi="ar"/>
              </w:rPr>
              <w:t>螺丝起适用于棘轮扳手，短型</w:t>
            </w:r>
          </w:p>
        </w:tc>
        <w:tc>
          <w:tcPr>
            <w:tcW w:w="922" w:type="dxa"/>
            <w:shd w:val="clear" w:color="auto" w:fill="auto"/>
          </w:tcPr>
          <w:p w14:paraId="5AE27F7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FCA3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trPr>
        <w:tc>
          <w:tcPr>
            <w:tcW w:w="789" w:type="dxa"/>
          </w:tcPr>
          <w:p w14:paraId="7D655CF7">
            <w:pPr>
              <w:rPr>
                <w:rFonts w:ascii="Times New Roman" w:hAnsi="Times New Roman" w:cs="Times New Roman"/>
                <w:sz w:val="20"/>
                <w:szCs w:val="20"/>
              </w:rPr>
            </w:pPr>
            <w:r>
              <w:rPr>
                <w:rFonts w:hint="eastAsia" w:ascii="Times New Roman" w:hAnsi="Times New Roman" w:cs="Times New Roman"/>
                <w:sz w:val="20"/>
                <w:szCs w:val="20"/>
              </w:rPr>
              <w:t>30</w:t>
            </w:r>
          </w:p>
        </w:tc>
        <w:tc>
          <w:tcPr>
            <w:tcW w:w="6810" w:type="dxa"/>
            <w:shd w:val="clear" w:color="auto" w:fill="auto"/>
            <w:vAlign w:val="center"/>
          </w:tcPr>
          <w:p w14:paraId="34AC74BB">
            <w:pPr>
              <w:textAlignment w:val="center"/>
              <w:rPr>
                <w:rFonts w:ascii="Times New Roman" w:hAnsi="Times New Roman" w:cs="Times New Roman"/>
                <w:sz w:val="20"/>
                <w:szCs w:val="20"/>
              </w:rPr>
            </w:pPr>
            <w:r>
              <w:rPr>
                <w:rFonts w:hint="eastAsia" w:ascii="宋体" w:hAnsi="宋体" w:cs="宋体"/>
                <w:color w:val="000000"/>
                <w:sz w:val="20"/>
                <w:szCs w:val="20"/>
                <w:lang w:bidi="ar"/>
              </w:rPr>
              <w:t>螺丝起适用于棘轮扳手，超短型</w:t>
            </w:r>
          </w:p>
        </w:tc>
        <w:tc>
          <w:tcPr>
            <w:tcW w:w="922" w:type="dxa"/>
            <w:shd w:val="clear" w:color="auto" w:fill="auto"/>
          </w:tcPr>
          <w:p w14:paraId="5706ED4B">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45D7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789" w:type="dxa"/>
          </w:tcPr>
          <w:p w14:paraId="4C559A23">
            <w:pPr>
              <w:rPr>
                <w:rFonts w:ascii="Times New Roman" w:hAnsi="Times New Roman" w:cs="Times New Roman"/>
                <w:sz w:val="20"/>
                <w:szCs w:val="20"/>
              </w:rPr>
            </w:pPr>
            <w:r>
              <w:rPr>
                <w:rFonts w:hint="eastAsia" w:ascii="Times New Roman" w:hAnsi="Times New Roman" w:cs="Times New Roman"/>
                <w:sz w:val="20"/>
                <w:szCs w:val="20"/>
              </w:rPr>
              <w:t>31</w:t>
            </w:r>
          </w:p>
        </w:tc>
        <w:tc>
          <w:tcPr>
            <w:tcW w:w="6810" w:type="dxa"/>
            <w:shd w:val="clear" w:color="auto" w:fill="auto"/>
            <w:vAlign w:val="center"/>
          </w:tcPr>
          <w:p w14:paraId="0B0701A4">
            <w:pPr>
              <w:textAlignment w:val="center"/>
              <w:rPr>
                <w:rFonts w:ascii="Times New Roman" w:hAnsi="Times New Roman" w:cs="Times New Roman"/>
                <w:sz w:val="20"/>
                <w:szCs w:val="20"/>
              </w:rPr>
            </w:pPr>
            <w:r>
              <w:rPr>
                <w:rFonts w:hint="eastAsia" w:ascii="宋体" w:hAnsi="宋体" w:cs="宋体"/>
                <w:color w:val="000000"/>
                <w:sz w:val="20"/>
                <w:szCs w:val="20"/>
                <w:lang w:bidi="ar"/>
              </w:rPr>
              <w:t>螺丝起适用于棘轮扳手，长型</w:t>
            </w:r>
          </w:p>
        </w:tc>
        <w:tc>
          <w:tcPr>
            <w:tcW w:w="922" w:type="dxa"/>
            <w:shd w:val="clear" w:color="auto" w:fill="auto"/>
          </w:tcPr>
          <w:p w14:paraId="26D6AAA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537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020183E">
            <w:pPr>
              <w:rPr>
                <w:rFonts w:ascii="Times New Roman" w:hAnsi="Times New Roman" w:cs="Times New Roman"/>
                <w:sz w:val="20"/>
                <w:szCs w:val="20"/>
              </w:rPr>
            </w:pPr>
            <w:r>
              <w:rPr>
                <w:rFonts w:hint="eastAsia" w:ascii="Times New Roman" w:hAnsi="Times New Roman" w:cs="Times New Roman"/>
                <w:sz w:val="20"/>
                <w:szCs w:val="20"/>
              </w:rPr>
              <w:t>32</w:t>
            </w:r>
          </w:p>
        </w:tc>
        <w:tc>
          <w:tcPr>
            <w:tcW w:w="6810" w:type="dxa"/>
            <w:shd w:val="clear" w:color="auto" w:fill="auto"/>
            <w:vAlign w:val="center"/>
          </w:tcPr>
          <w:p w14:paraId="4A4EF1B7">
            <w:pPr>
              <w:textAlignment w:val="center"/>
              <w:rPr>
                <w:rFonts w:ascii="Times New Roman" w:hAnsi="Times New Roman" w:cs="Times New Roman"/>
                <w:sz w:val="20"/>
                <w:szCs w:val="20"/>
              </w:rPr>
            </w:pPr>
            <w:r>
              <w:rPr>
                <w:rFonts w:hint="eastAsia" w:ascii="宋体" w:hAnsi="宋体" w:cs="宋体"/>
                <w:color w:val="000000"/>
                <w:sz w:val="20"/>
                <w:szCs w:val="20"/>
                <w:lang w:bidi="ar"/>
              </w:rPr>
              <w:t>扭力扳手</w:t>
            </w:r>
          </w:p>
        </w:tc>
        <w:tc>
          <w:tcPr>
            <w:tcW w:w="922" w:type="dxa"/>
            <w:shd w:val="clear" w:color="auto" w:fill="auto"/>
          </w:tcPr>
          <w:p w14:paraId="519BE899">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EFD0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E7C7B35">
            <w:pPr>
              <w:rPr>
                <w:rFonts w:ascii="Times New Roman" w:hAnsi="Times New Roman" w:cs="Times New Roman"/>
                <w:sz w:val="20"/>
                <w:szCs w:val="20"/>
              </w:rPr>
            </w:pPr>
            <w:r>
              <w:rPr>
                <w:rFonts w:hint="eastAsia" w:ascii="Times New Roman" w:hAnsi="Times New Roman" w:cs="Times New Roman"/>
                <w:sz w:val="20"/>
                <w:szCs w:val="20"/>
              </w:rPr>
              <w:t>33</w:t>
            </w:r>
          </w:p>
        </w:tc>
        <w:tc>
          <w:tcPr>
            <w:tcW w:w="6810" w:type="dxa"/>
            <w:shd w:val="clear" w:color="auto" w:fill="auto"/>
            <w:vAlign w:val="center"/>
          </w:tcPr>
          <w:p w14:paraId="588F65C9">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3.3 mm骨水平/NNC种植体，长型</w:t>
            </w:r>
          </w:p>
        </w:tc>
        <w:tc>
          <w:tcPr>
            <w:tcW w:w="922" w:type="dxa"/>
            <w:shd w:val="clear" w:color="auto" w:fill="auto"/>
          </w:tcPr>
          <w:p w14:paraId="1040BF7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88A0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C5C771E">
            <w:pPr>
              <w:rPr>
                <w:rFonts w:ascii="Times New Roman" w:hAnsi="Times New Roman" w:cs="Times New Roman"/>
                <w:sz w:val="20"/>
                <w:szCs w:val="20"/>
              </w:rPr>
            </w:pPr>
            <w:r>
              <w:rPr>
                <w:rFonts w:hint="eastAsia" w:ascii="Times New Roman" w:hAnsi="Times New Roman" w:cs="Times New Roman"/>
                <w:sz w:val="20"/>
                <w:szCs w:val="20"/>
              </w:rPr>
              <w:t>34</w:t>
            </w:r>
          </w:p>
        </w:tc>
        <w:tc>
          <w:tcPr>
            <w:tcW w:w="6810" w:type="dxa"/>
            <w:shd w:val="clear" w:color="auto" w:fill="auto"/>
            <w:vAlign w:val="center"/>
          </w:tcPr>
          <w:p w14:paraId="3252A74B">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4.1 mm骨水平种植体，长型</w:t>
            </w:r>
          </w:p>
        </w:tc>
        <w:tc>
          <w:tcPr>
            <w:tcW w:w="922" w:type="dxa"/>
            <w:shd w:val="clear" w:color="auto" w:fill="auto"/>
          </w:tcPr>
          <w:p w14:paraId="27E8C994">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0745E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2CA8B36">
            <w:pPr>
              <w:rPr>
                <w:rFonts w:ascii="Times New Roman" w:hAnsi="Times New Roman" w:cs="Times New Roman"/>
                <w:sz w:val="20"/>
                <w:szCs w:val="20"/>
              </w:rPr>
            </w:pPr>
            <w:r>
              <w:rPr>
                <w:rFonts w:hint="eastAsia" w:ascii="Times New Roman" w:hAnsi="Times New Roman" w:cs="Times New Roman"/>
                <w:sz w:val="20"/>
                <w:szCs w:val="20"/>
              </w:rPr>
              <w:t>35</w:t>
            </w:r>
          </w:p>
        </w:tc>
        <w:tc>
          <w:tcPr>
            <w:tcW w:w="6810" w:type="dxa"/>
            <w:shd w:val="clear" w:color="auto" w:fill="auto"/>
            <w:vAlign w:val="center"/>
          </w:tcPr>
          <w:p w14:paraId="3F4B8A4F">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4.1 mm骨水平种植体，短型</w:t>
            </w:r>
          </w:p>
        </w:tc>
        <w:tc>
          <w:tcPr>
            <w:tcW w:w="922" w:type="dxa"/>
            <w:shd w:val="clear" w:color="auto" w:fill="auto"/>
          </w:tcPr>
          <w:p w14:paraId="5005BD8F">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D500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0C8EBD8">
            <w:pPr>
              <w:rPr>
                <w:rFonts w:ascii="Times New Roman" w:hAnsi="Times New Roman" w:cs="Times New Roman"/>
                <w:sz w:val="20"/>
                <w:szCs w:val="20"/>
              </w:rPr>
            </w:pPr>
            <w:r>
              <w:rPr>
                <w:rFonts w:hint="eastAsia" w:ascii="Times New Roman" w:hAnsi="Times New Roman" w:cs="Times New Roman"/>
                <w:sz w:val="20"/>
                <w:szCs w:val="20"/>
              </w:rPr>
              <w:t>36</w:t>
            </w:r>
          </w:p>
        </w:tc>
        <w:tc>
          <w:tcPr>
            <w:tcW w:w="6810" w:type="dxa"/>
            <w:shd w:val="clear" w:color="auto" w:fill="auto"/>
            <w:vAlign w:val="center"/>
          </w:tcPr>
          <w:p w14:paraId="570C6F85">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4.8 mm骨水平种植体，长型</w:t>
            </w:r>
          </w:p>
        </w:tc>
        <w:tc>
          <w:tcPr>
            <w:tcW w:w="922" w:type="dxa"/>
            <w:shd w:val="clear" w:color="auto" w:fill="auto"/>
          </w:tcPr>
          <w:p w14:paraId="131F280C">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AFE6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2748C79">
            <w:pPr>
              <w:rPr>
                <w:rFonts w:ascii="Times New Roman" w:hAnsi="Times New Roman" w:cs="Times New Roman"/>
                <w:sz w:val="20"/>
                <w:szCs w:val="20"/>
              </w:rPr>
            </w:pPr>
            <w:r>
              <w:rPr>
                <w:rFonts w:hint="eastAsia" w:ascii="Times New Roman" w:hAnsi="Times New Roman" w:cs="Times New Roman"/>
                <w:sz w:val="20"/>
                <w:szCs w:val="20"/>
              </w:rPr>
              <w:t>37</w:t>
            </w:r>
          </w:p>
        </w:tc>
        <w:tc>
          <w:tcPr>
            <w:tcW w:w="6810" w:type="dxa"/>
            <w:shd w:val="clear" w:color="auto" w:fill="auto"/>
            <w:vAlign w:val="center"/>
          </w:tcPr>
          <w:p w14:paraId="7C3DE641">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4.8 mm骨水平种植体，短型</w:t>
            </w:r>
          </w:p>
        </w:tc>
        <w:tc>
          <w:tcPr>
            <w:tcW w:w="922" w:type="dxa"/>
            <w:shd w:val="clear" w:color="auto" w:fill="auto"/>
          </w:tcPr>
          <w:p w14:paraId="6DB745D2">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0EC6A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DA929A9">
            <w:pPr>
              <w:rPr>
                <w:rFonts w:ascii="Times New Roman" w:hAnsi="Times New Roman" w:cs="Times New Roman"/>
                <w:sz w:val="20"/>
                <w:szCs w:val="20"/>
              </w:rPr>
            </w:pPr>
            <w:r>
              <w:rPr>
                <w:rFonts w:hint="eastAsia" w:ascii="Times New Roman" w:hAnsi="Times New Roman" w:cs="Times New Roman"/>
                <w:sz w:val="20"/>
                <w:szCs w:val="20"/>
              </w:rPr>
              <w:t>38</w:t>
            </w:r>
          </w:p>
        </w:tc>
        <w:tc>
          <w:tcPr>
            <w:tcW w:w="6810" w:type="dxa"/>
            <w:shd w:val="clear" w:color="auto" w:fill="auto"/>
            <w:vAlign w:val="center"/>
          </w:tcPr>
          <w:p w14:paraId="5DB03839">
            <w:pPr>
              <w:textAlignment w:val="center"/>
              <w:rPr>
                <w:rFonts w:ascii="宋体" w:hAnsi="宋体" w:cs="宋体"/>
                <w:color w:val="000000"/>
                <w:sz w:val="20"/>
                <w:szCs w:val="20"/>
                <w:lang w:bidi="ar"/>
              </w:rPr>
            </w:pPr>
            <w:r>
              <w:rPr>
                <w:rFonts w:hint="eastAsia" w:ascii="宋体" w:hAnsi="宋体" w:cs="宋体"/>
                <w:color w:val="000000"/>
                <w:sz w:val="20"/>
                <w:szCs w:val="20"/>
                <w:lang w:bidi="ar"/>
              </w:rPr>
              <w:t>适配器攻丝用于Ø 3.3 mm 骨水平/锥柱状/NNC种植体，长 23 mm</w:t>
            </w:r>
          </w:p>
        </w:tc>
        <w:tc>
          <w:tcPr>
            <w:tcW w:w="922" w:type="dxa"/>
            <w:shd w:val="clear" w:color="auto" w:fill="auto"/>
          </w:tcPr>
          <w:p w14:paraId="4C69B80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CE6A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500215A">
            <w:pPr>
              <w:rPr>
                <w:rFonts w:ascii="Times New Roman" w:hAnsi="Times New Roman" w:cs="Times New Roman"/>
                <w:sz w:val="20"/>
                <w:szCs w:val="20"/>
              </w:rPr>
            </w:pPr>
            <w:r>
              <w:rPr>
                <w:rFonts w:hint="eastAsia" w:ascii="Times New Roman" w:hAnsi="Times New Roman" w:cs="Times New Roman"/>
                <w:sz w:val="20"/>
                <w:szCs w:val="20"/>
              </w:rPr>
              <w:t>39</w:t>
            </w:r>
          </w:p>
        </w:tc>
        <w:tc>
          <w:tcPr>
            <w:tcW w:w="6810" w:type="dxa"/>
            <w:shd w:val="clear" w:color="auto" w:fill="auto"/>
            <w:vAlign w:val="center"/>
          </w:tcPr>
          <w:p w14:paraId="210C7E2C">
            <w:pPr>
              <w:textAlignment w:val="center"/>
              <w:rPr>
                <w:rFonts w:ascii="宋体" w:hAnsi="宋体" w:cs="宋体"/>
                <w:color w:val="000000"/>
                <w:sz w:val="20"/>
                <w:szCs w:val="20"/>
                <w:lang w:bidi="ar"/>
              </w:rPr>
            </w:pPr>
            <w:r>
              <w:rPr>
                <w:rFonts w:hint="eastAsia" w:ascii="宋体" w:hAnsi="宋体" w:cs="宋体"/>
                <w:color w:val="000000"/>
                <w:sz w:val="20"/>
                <w:szCs w:val="20"/>
                <w:lang w:bidi="ar"/>
              </w:rPr>
              <w:t>适配器攻丝用于Ø 4.1 mm 骨水平/锥柱状种植体，长 23 mm</w:t>
            </w:r>
          </w:p>
        </w:tc>
        <w:tc>
          <w:tcPr>
            <w:tcW w:w="922" w:type="dxa"/>
            <w:shd w:val="clear" w:color="auto" w:fill="auto"/>
          </w:tcPr>
          <w:p w14:paraId="775116DA">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0211A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73728CD">
            <w:pPr>
              <w:rPr>
                <w:rFonts w:ascii="Times New Roman" w:hAnsi="Times New Roman" w:cs="Times New Roman"/>
                <w:sz w:val="20"/>
                <w:szCs w:val="20"/>
              </w:rPr>
            </w:pPr>
            <w:r>
              <w:rPr>
                <w:rFonts w:hint="eastAsia" w:ascii="Times New Roman" w:hAnsi="Times New Roman" w:cs="Times New Roman"/>
                <w:sz w:val="20"/>
                <w:szCs w:val="20"/>
              </w:rPr>
              <w:t>40</w:t>
            </w:r>
          </w:p>
        </w:tc>
        <w:tc>
          <w:tcPr>
            <w:tcW w:w="6810" w:type="dxa"/>
            <w:shd w:val="clear" w:color="auto" w:fill="auto"/>
            <w:vAlign w:val="center"/>
          </w:tcPr>
          <w:p w14:paraId="5A251152">
            <w:pPr>
              <w:textAlignment w:val="center"/>
              <w:rPr>
                <w:rFonts w:ascii="宋体" w:hAnsi="宋体" w:cs="宋体"/>
                <w:color w:val="000000"/>
                <w:sz w:val="20"/>
                <w:szCs w:val="20"/>
                <w:lang w:bidi="ar"/>
              </w:rPr>
            </w:pPr>
            <w:r>
              <w:rPr>
                <w:rFonts w:hint="eastAsia" w:ascii="宋体" w:hAnsi="宋体" w:cs="宋体"/>
                <w:color w:val="000000"/>
                <w:sz w:val="20"/>
                <w:szCs w:val="20"/>
                <w:lang w:bidi="ar"/>
              </w:rPr>
              <w:t>适配器攻丝用于Ø 4.8 mm 骨水平/锥柱状种植体，长 23 mm</w:t>
            </w:r>
          </w:p>
        </w:tc>
        <w:tc>
          <w:tcPr>
            <w:tcW w:w="922" w:type="dxa"/>
            <w:shd w:val="clear" w:color="auto" w:fill="auto"/>
          </w:tcPr>
          <w:p w14:paraId="5B165041">
            <w:pPr>
              <w:jc w:val="center"/>
              <w:rPr>
                <w:rFonts w:ascii="Times New Roman" w:hAnsi="Times New Roman" w:cs="Times New Roman"/>
                <w:sz w:val="20"/>
                <w:szCs w:val="20"/>
              </w:rPr>
            </w:pPr>
            <w:r>
              <w:rPr>
                <w:rFonts w:hint="eastAsia" w:ascii="Times New Roman" w:hAnsi="Times New Roman" w:cs="Times New Roman"/>
                <w:sz w:val="20"/>
                <w:szCs w:val="20"/>
              </w:rPr>
              <w:t>1</w:t>
            </w:r>
          </w:p>
        </w:tc>
      </w:tr>
    </w:tbl>
    <w:p w14:paraId="73F16379">
      <w:pPr>
        <w:widowControl w:val="0"/>
        <w:rPr>
          <w:rFonts w:ascii="黑体" w:eastAsia="黑体"/>
          <w:b/>
          <w:color w:val="000000"/>
          <w:sz w:val="36"/>
          <w:szCs w:val="36"/>
        </w:rPr>
      </w:pPr>
    </w:p>
    <w:p w14:paraId="7922C282">
      <w:pPr>
        <w:widowControl w:val="0"/>
        <w:jc w:val="center"/>
        <w:rPr>
          <w:rFonts w:ascii="黑体" w:eastAsia="黑体"/>
          <w:b/>
          <w:color w:val="000000"/>
          <w:sz w:val="36"/>
          <w:szCs w:val="36"/>
        </w:rPr>
      </w:pPr>
    </w:p>
    <w:p w14:paraId="3CB75A59">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2F50E01">
      <w:r>
        <w:rPr>
          <w:rFonts w:hint="eastAsia"/>
        </w:rPr>
        <w:t>★1、交货时间：自接到甲方通知后</w:t>
      </w:r>
      <w:r>
        <w:rPr>
          <w:b/>
          <w:bCs/>
        </w:rPr>
        <w:t>7</w:t>
      </w:r>
      <w:r>
        <w:rPr>
          <w:rFonts w:hint="eastAsia"/>
          <w:b/>
          <w:bCs/>
        </w:rPr>
        <w:t>日内</w:t>
      </w:r>
      <w:r>
        <w:rPr>
          <w:rFonts w:hint="eastAsia"/>
        </w:rPr>
        <w:t>完成供货。整机出厂日期为最新。货物必须原装原厂，未使用过的全新设备。</w:t>
      </w:r>
    </w:p>
    <w:p w14:paraId="2E26FF80">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924A1C0">
      <w:r>
        <w:rPr>
          <w:rFonts w:hint="eastAsia"/>
        </w:rPr>
        <w:t>★3、质保期：货物验收合格后</w:t>
      </w:r>
      <w:r>
        <w:rPr>
          <w:rFonts w:hint="eastAsia"/>
          <w:b/>
          <w:bCs/>
        </w:rPr>
        <w:t>原厂质保不少于</w:t>
      </w:r>
      <w:r>
        <w:rPr>
          <w:b/>
          <w:bCs/>
        </w:rPr>
        <w:t>1</w:t>
      </w:r>
      <w:r>
        <w:rPr>
          <w:rFonts w:hint="eastAsia"/>
          <w:b/>
          <w:bCs/>
        </w:rPr>
        <w:t>年，</w:t>
      </w:r>
      <w:r>
        <w:rPr>
          <w:rFonts w:hint="eastAsia"/>
        </w:rPr>
        <w:t>质保期外提供终身维修服务，软件终身免费使用及升级。</w:t>
      </w:r>
    </w:p>
    <w:p w14:paraId="7D5E0AD4">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BD25D2E">
      <w:r>
        <w:rPr>
          <w:rFonts w:hint="eastAsia"/>
        </w:rPr>
        <w:t>5、维修保证：</w:t>
      </w:r>
    </w:p>
    <w:p w14:paraId="704D726B">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r>
        <w:rPr>
          <w:rFonts w:hint="eastAsia"/>
        </w:rPr>
        <w:t>（3）维修配件的更换：要求为原厂配件，如需更换配件，需采购人单位签字确认。投标人所提供的备件必须是原厂的合格零备件，零备件具有原厂出库单/报关单等证明文件。</w:t>
      </w:r>
    </w:p>
    <w:p w14:paraId="4CBDB02C">
      <w:r>
        <w:rPr>
          <w:rFonts w:hint="eastAsia"/>
        </w:rPr>
        <w:t>6、质保期内保养：</w:t>
      </w:r>
    </w:p>
    <w:p w14:paraId="241C75C2">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72DE4AEC">
      <w:r>
        <w:rPr>
          <w:rFonts w:hint="eastAsia"/>
        </w:rPr>
        <w:t>（2）对我院工程技术人员进行培训，以便及时处理简单故障保证设备正常使用。</w:t>
      </w:r>
    </w:p>
    <w:p w14:paraId="54ED2975">
      <w:r>
        <w:rPr>
          <w:rFonts w:hint="eastAsia"/>
        </w:rPr>
        <w:t>（3）保修期内提供不限次数现场维修，免费更换所含备件及耗材。</w:t>
      </w:r>
    </w:p>
    <w:p w14:paraId="295C52BC">
      <w:r>
        <w:rPr>
          <w:rFonts w:hint="eastAsia"/>
        </w:rPr>
        <w:t>7、免费提供设备的系统软件及硬件的安全性改版升级和技术支持。</w:t>
      </w:r>
    </w:p>
    <w:p w14:paraId="55DEB8FB">
      <w:r>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5C6B6859">
      <w:r>
        <w:rPr>
          <w:rFonts w:hint="eastAsia"/>
        </w:rPr>
        <w:t>9、货物到达需方地址至验收合格期间，由供应商负责保管，若因保管不当造成的质量问题，供应商应负责修理，同时费用由供应商承担。</w:t>
      </w:r>
    </w:p>
    <w:p w14:paraId="1F8EFF24">
      <w:r>
        <w:rPr>
          <w:rFonts w:hint="eastAsia"/>
        </w:rPr>
        <w:t>10、提供质保期满后的年维保价格,包括具体维保内容、常用/易损配件价格等（单独报价不含在投标总价内）。</w:t>
      </w:r>
    </w:p>
    <w:p w14:paraId="4BDED5A1">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r>
        <w:rPr>
          <w:rFonts w:hint="eastAsia"/>
        </w:rPr>
        <w:t>12、如果采购人需要，供应商应当承诺：</w:t>
      </w:r>
    </w:p>
    <w:p w14:paraId="74D79750">
      <w:r>
        <w:rPr>
          <w:rFonts w:hint="eastAsia"/>
        </w:rPr>
        <w:t>（1）投标系统、投标产品能免费与南京市口腔医院集成平台或相关业务系统对接。</w:t>
      </w:r>
    </w:p>
    <w:p w14:paraId="0DD4DBF1">
      <w:r>
        <w:rPr>
          <w:rFonts w:hint="eastAsia"/>
        </w:rPr>
        <w:t>（2）如果接入第三方系统产生费用，该费用由中标人承担。</w:t>
      </w:r>
    </w:p>
    <w:p w14:paraId="3A06540A">
      <w:pPr>
        <w:spacing w:line="360" w:lineRule="auto"/>
      </w:pPr>
      <w:r>
        <w:rPr>
          <w:rFonts w:hint="eastAsia"/>
        </w:rPr>
        <w:t>备注：本项目★为实质性内容，不允许偏离，偏离视为无效投标。▲号项为重点项，按负偏离处理</w:t>
      </w:r>
      <w:r>
        <w:t>。</w:t>
      </w:r>
    </w:p>
    <w:p w14:paraId="16FDB23F">
      <w:pPr>
        <w:autoSpaceDE w:val="0"/>
        <w:autoSpaceDN w:val="0"/>
        <w:adjustRightInd w:val="0"/>
        <w:spacing w:line="240" w:lineRule="atLeast"/>
        <w:ind w:left="560"/>
        <w:jc w:val="center"/>
        <w:outlineLvl w:val="0"/>
        <w:rPr>
          <w:rFonts w:ascii="黑体" w:eastAsia="黑体"/>
          <w:b/>
          <w:bCs/>
          <w:color w:val="000000"/>
          <w:sz w:val="36"/>
          <w:szCs w:val="36"/>
        </w:rPr>
      </w:pPr>
    </w:p>
    <w:p w14:paraId="0F230038">
      <w:pPr>
        <w:autoSpaceDE w:val="0"/>
        <w:autoSpaceDN w:val="0"/>
        <w:adjustRightInd w:val="0"/>
        <w:spacing w:line="240" w:lineRule="atLeast"/>
        <w:ind w:left="560"/>
        <w:jc w:val="center"/>
        <w:outlineLvl w:val="0"/>
        <w:rPr>
          <w:rFonts w:ascii="黑体" w:eastAsia="黑体"/>
          <w:b/>
          <w:bCs/>
          <w:color w:val="000000"/>
          <w:sz w:val="36"/>
          <w:szCs w:val="36"/>
        </w:rPr>
      </w:pPr>
    </w:p>
    <w:p w14:paraId="4E72712C">
      <w:pPr>
        <w:autoSpaceDE w:val="0"/>
        <w:autoSpaceDN w:val="0"/>
        <w:adjustRightInd w:val="0"/>
        <w:spacing w:line="240" w:lineRule="atLeast"/>
        <w:ind w:left="560"/>
        <w:jc w:val="center"/>
        <w:outlineLvl w:val="0"/>
        <w:rPr>
          <w:rFonts w:ascii="黑体" w:eastAsia="黑体"/>
          <w:b/>
          <w:bCs/>
          <w:color w:val="000000"/>
          <w:sz w:val="36"/>
          <w:szCs w:val="36"/>
        </w:rPr>
      </w:pPr>
    </w:p>
    <w:p w14:paraId="3B77B1BA">
      <w:pPr>
        <w:autoSpaceDE w:val="0"/>
        <w:autoSpaceDN w:val="0"/>
        <w:adjustRightInd w:val="0"/>
        <w:spacing w:line="240" w:lineRule="atLeast"/>
        <w:ind w:left="560"/>
        <w:jc w:val="center"/>
        <w:outlineLvl w:val="0"/>
        <w:rPr>
          <w:rFonts w:ascii="黑体" w:eastAsia="黑体"/>
          <w:b/>
          <w:bCs/>
          <w:color w:val="000000"/>
          <w:sz w:val="36"/>
          <w:szCs w:val="36"/>
        </w:rPr>
      </w:pPr>
    </w:p>
    <w:p w14:paraId="1FA6371B">
      <w:pPr>
        <w:autoSpaceDE w:val="0"/>
        <w:autoSpaceDN w:val="0"/>
        <w:adjustRightInd w:val="0"/>
        <w:spacing w:line="240" w:lineRule="atLeast"/>
        <w:ind w:left="560"/>
        <w:jc w:val="center"/>
        <w:outlineLvl w:val="0"/>
        <w:rPr>
          <w:rFonts w:ascii="黑体" w:eastAsia="黑体"/>
          <w:b/>
          <w:bCs/>
          <w:color w:val="000000"/>
          <w:sz w:val="36"/>
          <w:szCs w:val="36"/>
        </w:rPr>
      </w:pPr>
    </w:p>
    <w:p w14:paraId="096928BE">
      <w:pPr>
        <w:autoSpaceDE w:val="0"/>
        <w:autoSpaceDN w:val="0"/>
        <w:adjustRightInd w:val="0"/>
        <w:spacing w:line="240" w:lineRule="atLeast"/>
        <w:ind w:left="560"/>
        <w:jc w:val="center"/>
        <w:outlineLvl w:val="0"/>
        <w:rPr>
          <w:rFonts w:ascii="黑体" w:eastAsia="黑体"/>
          <w:b/>
          <w:bCs/>
          <w:color w:val="000000"/>
          <w:sz w:val="36"/>
          <w:szCs w:val="36"/>
        </w:rPr>
      </w:pPr>
    </w:p>
    <w:p w14:paraId="08D45757">
      <w:pPr>
        <w:autoSpaceDE w:val="0"/>
        <w:autoSpaceDN w:val="0"/>
        <w:adjustRightInd w:val="0"/>
        <w:spacing w:line="240" w:lineRule="atLeast"/>
        <w:ind w:left="560"/>
        <w:jc w:val="center"/>
        <w:outlineLvl w:val="0"/>
        <w:rPr>
          <w:rFonts w:ascii="黑体" w:eastAsia="黑体"/>
          <w:b/>
          <w:bCs/>
          <w:color w:val="000000"/>
          <w:sz w:val="36"/>
          <w:szCs w:val="36"/>
        </w:rPr>
      </w:pPr>
    </w:p>
    <w:p w14:paraId="62062851">
      <w:pPr>
        <w:autoSpaceDE w:val="0"/>
        <w:autoSpaceDN w:val="0"/>
        <w:adjustRightInd w:val="0"/>
        <w:spacing w:line="240" w:lineRule="atLeast"/>
        <w:ind w:left="560"/>
        <w:jc w:val="center"/>
        <w:outlineLvl w:val="0"/>
        <w:rPr>
          <w:rFonts w:ascii="黑体" w:eastAsia="黑体"/>
          <w:b/>
          <w:bCs/>
          <w:color w:val="000000"/>
          <w:sz w:val="36"/>
          <w:szCs w:val="36"/>
        </w:rPr>
      </w:pPr>
    </w:p>
    <w:p w14:paraId="042A46F7">
      <w:pPr>
        <w:autoSpaceDE w:val="0"/>
        <w:autoSpaceDN w:val="0"/>
        <w:adjustRightInd w:val="0"/>
        <w:spacing w:line="240" w:lineRule="atLeast"/>
        <w:ind w:left="560"/>
        <w:jc w:val="center"/>
        <w:outlineLvl w:val="0"/>
        <w:rPr>
          <w:rFonts w:ascii="黑体" w:eastAsia="黑体"/>
          <w:b/>
          <w:bCs/>
          <w:color w:val="000000"/>
          <w:sz w:val="36"/>
          <w:szCs w:val="36"/>
        </w:rPr>
      </w:pPr>
    </w:p>
    <w:p w14:paraId="10500966">
      <w:pPr>
        <w:autoSpaceDE w:val="0"/>
        <w:autoSpaceDN w:val="0"/>
        <w:adjustRightInd w:val="0"/>
        <w:spacing w:line="240" w:lineRule="atLeast"/>
        <w:ind w:left="560"/>
        <w:jc w:val="center"/>
        <w:outlineLvl w:val="0"/>
        <w:rPr>
          <w:rFonts w:ascii="黑体" w:eastAsia="黑体"/>
          <w:b/>
          <w:bCs/>
          <w:color w:val="000000"/>
          <w:sz w:val="36"/>
          <w:szCs w:val="36"/>
        </w:rPr>
      </w:pPr>
    </w:p>
    <w:p w14:paraId="37275BFA">
      <w:pPr>
        <w:autoSpaceDE w:val="0"/>
        <w:autoSpaceDN w:val="0"/>
        <w:adjustRightInd w:val="0"/>
        <w:spacing w:line="240" w:lineRule="atLeast"/>
        <w:ind w:left="560"/>
        <w:jc w:val="center"/>
        <w:outlineLvl w:val="0"/>
        <w:rPr>
          <w:rFonts w:ascii="黑体" w:eastAsia="黑体"/>
          <w:b/>
          <w:bCs/>
          <w:color w:val="000000"/>
          <w:sz w:val="36"/>
          <w:szCs w:val="36"/>
        </w:rPr>
      </w:pPr>
    </w:p>
    <w:p w14:paraId="34A4F09A">
      <w:pPr>
        <w:autoSpaceDE w:val="0"/>
        <w:autoSpaceDN w:val="0"/>
        <w:adjustRightInd w:val="0"/>
        <w:spacing w:line="240" w:lineRule="atLeast"/>
        <w:ind w:left="560"/>
        <w:jc w:val="center"/>
        <w:outlineLvl w:val="0"/>
        <w:rPr>
          <w:rFonts w:ascii="黑体" w:eastAsia="黑体"/>
          <w:b/>
          <w:bCs/>
          <w:color w:val="000000"/>
          <w:sz w:val="36"/>
          <w:szCs w:val="36"/>
        </w:rPr>
      </w:pPr>
    </w:p>
    <w:p w14:paraId="77897484">
      <w:pPr>
        <w:autoSpaceDE w:val="0"/>
        <w:autoSpaceDN w:val="0"/>
        <w:adjustRightInd w:val="0"/>
        <w:spacing w:line="240" w:lineRule="atLeast"/>
        <w:ind w:left="560"/>
        <w:jc w:val="center"/>
        <w:outlineLvl w:val="0"/>
        <w:rPr>
          <w:rFonts w:ascii="黑体" w:eastAsia="黑体"/>
          <w:b/>
          <w:bCs/>
          <w:color w:val="000000"/>
          <w:sz w:val="36"/>
          <w:szCs w:val="36"/>
        </w:rPr>
      </w:pPr>
    </w:p>
    <w:p w14:paraId="337560B6">
      <w:pPr>
        <w:autoSpaceDE w:val="0"/>
        <w:autoSpaceDN w:val="0"/>
        <w:adjustRightInd w:val="0"/>
        <w:spacing w:line="240" w:lineRule="atLeast"/>
        <w:ind w:left="560"/>
        <w:jc w:val="center"/>
        <w:outlineLvl w:val="0"/>
        <w:rPr>
          <w:rFonts w:ascii="黑体" w:eastAsia="黑体"/>
          <w:b/>
          <w:bCs/>
          <w:color w:val="000000"/>
          <w:sz w:val="36"/>
          <w:szCs w:val="36"/>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14:paraId="714B9A9B">
      <w:pPr>
        <w:rPr>
          <w:sz w:val="28"/>
          <w:szCs w:val="28"/>
        </w:rPr>
      </w:pPr>
    </w:p>
    <w:p w14:paraId="7C771C06">
      <w:pPr>
        <w:widowControl w:val="0"/>
        <w:numPr>
          <w:ilvl w:val="0"/>
          <w:numId w:val="1"/>
        </w:numPr>
        <w:spacing w:line="360" w:lineRule="auto"/>
        <w:jc w:val="both"/>
        <w:rPr>
          <w:sz w:val="28"/>
          <w:szCs w:val="28"/>
        </w:rPr>
      </w:pPr>
      <w:r>
        <w:rPr>
          <w:rFonts w:hint="eastAsia"/>
          <w:sz w:val="28"/>
          <w:szCs w:val="28"/>
        </w:rPr>
        <w:t>应答申请及声明</w:t>
      </w:r>
    </w:p>
    <w:p w14:paraId="007B0BCB">
      <w:pPr>
        <w:widowControl w:val="0"/>
        <w:numPr>
          <w:ilvl w:val="0"/>
          <w:numId w:val="1"/>
        </w:numPr>
        <w:spacing w:line="360" w:lineRule="auto"/>
        <w:jc w:val="both"/>
        <w:rPr>
          <w:sz w:val="28"/>
          <w:szCs w:val="28"/>
        </w:rPr>
      </w:pPr>
      <w:r>
        <w:rPr>
          <w:rFonts w:hint="eastAsia"/>
          <w:sz w:val="28"/>
          <w:szCs w:val="28"/>
        </w:rPr>
        <w:t>法定代表人授权书</w:t>
      </w:r>
    </w:p>
    <w:p w14:paraId="0B8016BC">
      <w:pPr>
        <w:widowControl w:val="0"/>
        <w:numPr>
          <w:ilvl w:val="0"/>
          <w:numId w:val="1"/>
        </w:numPr>
        <w:spacing w:line="360" w:lineRule="auto"/>
        <w:jc w:val="both"/>
        <w:rPr>
          <w:sz w:val="28"/>
          <w:szCs w:val="28"/>
        </w:rPr>
      </w:pPr>
      <w:r>
        <w:rPr>
          <w:rFonts w:hint="eastAsia"/>
          <w:sz w:val="28"/>
          <w:szCs w:val="28"/>
        </w:rPr>
        <w:t>开标一览表</w:t>
      </w:r>
    </w:p>
    <w:p w14:paraId="4BF4CF50">
      <w:pPr>
        <w:widowControl w:val="0"/>
        <w:numPr>
          <w:ilvl w:val="0"/>
          <w:numId w:val="1"/>
        </w:numPr>
        <w:spacing w:line="360" w:lineRule="auto"/>
        <w:jc w:val="both"/>
        <w:rPr>
          <w:sz w:val="28"/>
          <w:szCs w:val="28"/>
        </w:rPr>
      </w:pPr>
      <w:r>
        <w:rPr>
          <w:rFonts w:hint="eastAsia"/>
          <w:sz w:val="28"/>
          <w:szCs w:val="28"/>
        </w:rPr>
        <w:t>资格证明文件</w:t>
      </w:r>
    </w:p>
    <w:p w14:paraId="09C20B11">
      <w:pPr>
        <w:widowControl w:val="0"/>
        <w:numPr>
          <w:ilvl w:val="0"/>
          <w:numId w:val="1"/>
        </w:numPr>
        <w:spacing w:line="360" w:lineRule="auto"/>
        <w:jc w:val="both"/>
        <w:rPr>
          <w:sz w:val="28"/>
          <w:szCs w:val="28"/>
        </w:rPr>
      </w:pPr>
      <w:r>
        <w:rPr>
          <w:rFonts w:hint="eastAsia"/>
          <w:sz w:val="28"/>
          <w:szCs w:val="28"/>
        </w:rPr>
        <w:t>分项报价表</w:t>
      </w:r>
    </w:p>
    <w:p w14:paraId="742F429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1"/>
        </w:numPr>
        <w:spacing w:line="360" w:lineRule="auto"/>
        <w:jc w:val="both"/>
        <w:rPr>
          <w:sz w:val="28"/>
          <w:szCs w:val="28"/>
        </w:rPr>
      </w:pPr>
      <w:r>
        <w:rPr>
          <w:rFonts w:hint="eastAsia"/>
          <w:sz w:val="28"/>
          <w:szCs w:val="28"/>
        </w:rPr>
        <w:t>应答项目供货一览表</w:t>
      </w:r>
    </w:p>
    <w:p w14:paraId="465AF546">
      <w:pPr>
        <w:widowControl w:val="0"/>
        <w:numPr>
          <w:ilvl w:val="0"/>
          <w:numId w:val="1"/>
        </w:numPr>
        <w:spacing w:line="360" w:lineRule="auto"/>
        <w:jc w:val="both"/>
        <w:rPr>
          <w:sz w:val="28"/>
          <w:szCs w:val="28"/>
        </w:rPr>
      </w:pPr>
      <w:r>
        <w:rPr>
          <w:rFonts w:hint="eastAsia"/>
          <w:sz w:val="28"/>
          <w:szCs w:val="28"/>
        </w:rPr>
        <w:t>技术条款偏离表</w:t>
      </w:r>
    </w:p>
    <w:p w14:paraId="2A80677B">
      <w:pPr>
        <w:widowControl w:val="0"/>
        <w:numPr>
          <w:ilvl w:val="0"/>
          <w:numId w:val="1"/>
        </w:numPr>
        <w:spacing w:line="360" w:lineRule="auto"/>
        <w:jc w:val="both"/>
        <w:rPr>
          <w:sz w:val="28"/>
          <w:szCs w:val="28"/>
        </w:rPr>
      </w:pPr>
      <w:r>
        <w:rPr>
          <w:rFonts w:hint="eastAsia"/>
          <w:sz w:val="28"/>
          <w:szCs w:val="28"/>
        </w:rPr>
        <w:t>商务条款偏离表</w:t>
      </w:r>
    </w:p>
    <w:p w14:paraId="1B0EA67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1"/>
        </w:numPr>
        <w:spacing w:line="360" w:lineRule="auto"/>
        <w:jc w:val="both"/>
        <w:rPr>
          <w:sz w:val="28"/>
          <w:szCs w:val="28"/>
        </w:rPr>
      </w:pPr>
      <w:r>
        <w:rPr>
          <w:sz w:val="28"/>
          <w:szCs w:val="28"/>
        </w:rPr>
        <w:t>服务与承诺</w:t>
      </w:r>
    </w:p>
    <w:p w14:paraId="0A07761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2"/>
        </w:numPr>
        <w:spacing w:line="329" w:lineRule="auto"/>
        <w:jc w:val="both"/>
      </w:pPr>
      <w:r>
        <w:t>法人或者其他组织的营业执照等证明文件；</w:t>
      </w:r>
    </w:p>
    <w:p w14:paraId="6463DC9D">
      <w:pPr>
        <w:widowControl w:val="0"/>
        <w:numPr>
          <w:ilvl w:val="0"/>
          <w:numId w:val="2"/>
        </w:numPr>
        <w:spacing w:line="329" w:lineRule="auto"/>
        <w:jc w:val="both"/>
      </w:pPr>
      <w:r>
        <w:t>具备履行合同所必需的设备和专业技术能力的证明材料；</w:t>
      </w:r>
    </w:p>
    <w:p w14:paraId="66135125">
      <w:pPr>
        <w:widowControl w:val="0"/>
        <w:numPr>
          <w:ilvl w:val="0"/>
          <w:numId w:val="2"/>
        </w:numPr>
        <w:spacing w:line="329" w:lineRule="auto"/>
        <w:jc w:val="both"/>
      </w:pPr>
      <w:r>
        <w:t>参加政府采购活动前3年内在经营活动中没有重大违法记录的书面声明；</w:t>
      </w:r>
    </w:p>
    <w:p w14:paraId="0E1CD7A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136C"/>
    <w:rsid w:val="00113D34"/>
    <w:rsid w:val="00122CF6"/>
    <w:rsid w:val="00123C8D"/>
    <w:rsid w:val="00130368"/>
    <w:rsid w:val="00130B8F"/>
    <w:rsid w:val="00140F67"/>
    <w:rsid w:val="00141681"/>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14837"/>
    <w:rsid w:val="00222B63"/>
    <w:rsid w:val="00223CB9"/>
    <w:rsid w:val="00226CF1"/>
    <w:rsid w:val="00243615"/>
    <w:rsid w:val="0024550B"/>
    <w:rsid w:val="00247B81"/>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0144"/>
    <w:rsid w:val="00332E04"/>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2C50"/>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2E42"/>
    <w:rsid w:val="00496D5D"/>
    <w:rsid w:val="004A2779"/>
    <w:rsid w:val="004B6A75"/>
    <w:rsid w:val="004D02C6"/>
    <w:rsid w:val="004D03A2"/>
    <w:rsid w:val="004D3B87"/>
    <w:rsid w:val="004E4984"/>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076"/>
    <w:rsid w:val="005912F7"/>
    <w:rsid w:val="0059251F"/>
    <w:rsid w:val="00592DBB"/>
    <w:rsid w:val="005931AB"/>
    <w:rsid w:val="005B1D58"/>
    <w:rsid w:val="005B50CC"/>
    <w:rsid w:val="005C02B0"/>
    <w:rsid w:val="005D0FD6"/>
    <w:rsid w:val="005D18F3"/>
    <w:rsid w:val="005D21B2"/>
    <w:rsid w:val="005D48FD"/>
    <w:rsid w:val="005D6CDB"/>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8731E"/>
    <w:rsid w:val="0069037B"/>
    <w:rsid w:val="00692140"/>
    <w:rsid w:val="006A0D58"/>
    <w:rsid w:val="006A6F06"/>
    <w:rsid w:val="006B031D"/>
    <w:rsid w:val="006B0537"/>
    <w:rsid w:val="006C2FFF"/>
    <w:rsid w:val="006C4B44"/>
    <w:rsid w:val="006C635F"/>
    <w:rsid w:val="006D5E01"/>
    <w:rsid w:val="006D65AC"/>
    <w:rsid w:val="006E4BAF"/>
    <w:rsid w:val="006F11C8"/>
    <w:rsid w:val="006F20E5"/>
    <w:rsid w:val="006F6380"/>
    <w:rsid w:val="0070623B"/>
    <w:rsid w:val="00706DE7"/>
    <w:rsid w:val="00710708"/>
    <w:rsid w:val="007109D1"/>
    <w:rsid w:val="00714FF7"/>
    <w:rsid w:val="00720A05"/>
    <w:rsid w:val="0073058B"/>
    <w:rsid w:val="007311B3"/>
    <w:rsid w:val="00742563"/>
    <w:rsid w:val="00743CC5"/>
    <w:rsid w:val="0074466D"/>
    <w:rsid w:val="00746AE1"/>
    <w:rsid w:val="00762F71"/>
    <w:rsid w:val="00774B32"/>
    <w:rsid w:val="00793720"/>
    <w:rsid w:val="00794A5E"/>
    <w:rsid w:val="007A08D8"/>
    <w:rsid w:val="007A147B"/>
    <w:rsid w:val="007A21FE"/>
    <w:rsid w:val="007B181A"/>
    <w:rsid w:val="007B3D79"/>
    <w:rsid w:val="007C16FE"/>
    <w:rsid w:val="007C3654"/>
    <w:rsid w:val="007C6F84"/>
    <w:rsid w:val="007D2045"/>
    <w:rsid w:val="007E304D"/>
    <w:rsid w:val="007E4142"/>
    <w:rsid w:val="007E624B"/>
    <w:rsid w:val="007F680D"/>
    <w:rsid w:val="008048EE"/>
    <w:rsid w:val="00805E27"/>
    <w:rsid w:val="008107D4"/>
    <w:rsid w:val="00812B40"/>
    <w:rsid w:val="0082132D"/>
    <w:rsid w:val="008218C6"/>
    <w:rsid w:val="008245E9"/>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B72A8"/>
    <w:rsid w:val="008C33E2"/>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B2E"/>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4738"/>
    <w:rsid w:val="00AE6B83"/>
    <w:rsid w:val="00AF0A09"/>
    <w:rsid w:val="00AF2A4E"/>
    <w:rsid w:val="00AF44BC"/>
    <w:rsid w:val="00B03861"/>
    <w:rsid w:val="00B045BB"/>
    <w:rsid w:val="00B05B0C"/>
    <w:rsid w:val="00B243D5"/>
    <w:rsid w:val="00B26569"/>
    <w:rsid w:val="00B26E5C"/>
    <w:rsid w:val="00B30F47"/>
    <w:rsid w:val="00B31883"/>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91884"/>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2D6"/>
    <w:rsid w:val="00BD6A0A"/>
    <w:rsid w:val="00BF2C75"/>
    <w:rsid w:val="00BF74AA"/>
    <w:rsid w:val="00C0218C"/>
    <w:rsid w:val="00C075D2"/>
    <w:rsid w:val="00C16DEA"/>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1B86"/>
    <w:rsid w:val="00C86302"/>
    <w:rsid w:val="00C91EAC"/>
    <w:rsid w:val="00C941B4"/>
    <w:rsid w:val="00C9463E"/>
    <w:rsid w:val="00C957F4"/>
    <w:rsid w:val="00CA3FED"/>
    <w:rsid w:val="00CA4B72"/>
    <w:rsid w:val="00CA5843"/>
    <w:rsid w:val="00CA6822"/>
    <w:rsid w:val="00CA685C"/>
    <w:rsid w:val="00CA738C"/>
    <w:rsid w:val="00CA7B88"/>
    <w:rsid w:val="00CB003F"/>
    <w:rsid w:val="00CB032E"/>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A3403"/>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1558"/>
    <w:rsid w:val="00E03EAE"/>
    <w:rsid w:val="00E04560"/>
    <w:rsid w:val="00E07990"/>
    <w:rsid w:val="00E10B6E"/>
    <w:rsid w:val="00E110DD"/>
    <w:rsid w:val="00E143B3"/>
    <w:rsid w:val="00E317D0"/>
    <w:rsid w:val="00E31CCD"/>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4B2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75E70"/>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C4D68"/>
    <w:rsid w:val="00FD1576"/>
    <w:rsid w:val="00FD1A0F"/>
    <w:rsid w:val="00FE6E1B"/>
    <w:rsid w:val="00FF2237"/>
    <w:rsid w:val="00FF3815"/>
    <w:rsid w:val="00FF42B1"/>
    <w:rsid w:val="00FF6AE5"/>
    <w:rsid w:val="089B6B8E"/>
    <w:rsid w:val="09A7068B"/>
    <w:rsid w:val="129077C7"/>
    <w:rsid w:val="131D74FA"/>
    <w:rsid w:val="2C3D3170"/>
    <w:rsid w:val="2F8634CA"/>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 w:type="table" w:customStyle="1" w:styleId="460">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35AA5-82D8-48E5-A88A-27CACE4D3571}">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16</Pages>
  <Words>533</Words>
  <Characters>656</Characters>
  <Lines>64</Lines>
  <Paragraphs>18</Paragraphs>
  <TotalTime>542</TotalTime>
  <ScaleCrop>false</ScaleCrop>
  <LinksUpToDate>false</LinksUpToDate>
  <CharactersWithSpaces>682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2025-03-04T07:38:03Z</dcterms:modified>
  <dc:title>海德曼昆腾风冷灭菌器产品技术参数及亮点</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990CAEFA5594482AA81D0542EA4F68D9_13</vt:lpwstr>
  </property>
  <property fmtid="{D5CDD505-2E9C-101B-9397-08002B2CF9AE}" pid="4" name="KSOTemplateDocerSaveRecord">
    <vt:lpwstr>eyJoZGlkIjoiZDJkMzVmOTJkNmI1OWE4MzllZDdmMzQ4YWVhMGIzNzUiLCJ1c2VySWQiOiI0MjM4MDUyNjcifQ==</vt:lpwstr>
  </property>
</Properties>
</file>