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EB" w:rsidRDefault="00DA7B0A">
      <w:pPr>
        <w:autoSpaceDE w:val="0"/>
        <w:autoSpaceDN w:val="0"/>
        <w:adjustRightInd w:val="0"/>
        <w:jc w:val="center"/>
        <w:rPr>
          <w:rFonts w:ascii="黑体" w:eastAsia="黑体"/>
          <w:color w:val="000000"/>
          <w:sz w:val="100"/>
          <w:szCs w:val="100"/>
          <w:lang w:val="zh-CN"/>
        </w:rPr>
      </w:pPr>
      <w:r>
        <w:rPr>
          <w:rFonts w:ascii="黑体" w:eastAsia="黑体" w:hint="eastAsia"/>
          <w:color w:val="000000"/>
          <w:sz w:val="100"/>
          <w:szCs w:val="100"/>
          <w:lang w:val="zh-CN"/>
        </w:rPr>
        <w:t>竞争性比选采购</w:t>
      </w: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trPr>
          <w:trHeight w:val="1985"/>
        </w:trPr>
        <w:tc>
          <w:tcPr>
            <w:tcW w:w="9610" w:type="dxa"/>
            <w:tcBorders>
              <w:top w:val="nil"/>
              <w:left w:val="nil"/>
              <w:bottom w:val="nil"/>
              <w:right w:val="nil"/>
            </w:tcBorders>
          </w:tcPr>
          <w:p w:rsidR="00F12DEB" w:rsidRDefault="00F12DEB">
            <w:pPr>
              <w:autoSpaceDE w:val="0"/>
              <w:autoSpaceDN w:val="0"/>
              <w:adjustRightInd w:val="0"/>
              <w:ind w:firstLineChars="450" w:firstLine="1980"/>
              <w:rPr>
                <w:rFonts w:ascii="黑体" w:eastAsia="黑体"/>
                <w:color w:val="000000"/>
                <w:sz w:val="44"/>
                <w:szCs w:val="44"/>
                <w:lang w:val="zh-CN"/>
              </w:rPr>
            </w:pPr>
          </w:p>
          <w:p w:rsidR="00F12DEB" w:rsidRDefault="00F12DEB">
            <w:pPr>
              <w:autoSpaceDE w:val="0"/>
              <w:autoSpaceDN w:val="0"/>
              <w:adjustRightInd w:val="0"/>
              <w:ind w:firstLineChars="450" w:firstLine="1980"/>
              <w:rPr>
                <w:rFonts w:ascii="黑体" w:eastAsia="黑体"/>
                <w:color w:val="000000"/>
                <w:sz w:val="44"/>
                <w:szCs w:val="44"/>
                <w:lang w:val="zh-CN"/>
              </w:rPr>
            </w:pPr>
          </w:p>
          <w:p w:rsidR="00F12DEB" w:rsidRDefault="00DA7B0A">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w:t>
            </w:r>
            <w:r w:rsidR="00A71E29">
              <w:rPr>
                <w:rFonts w:ascii="黑体" w:eastAsia="黑体"/>
                <w:color w:val="000000"/>
                <w:sz w:val="44"/>
                <w:szCs w:val="44"/>
                <w:lang w:val="zh-CN"/>
              </w:rPr>
              <w:t>4</w:t>
            </w:r>
            <w:r>
              <w:rPr>
                <w:rFonts w:ascii="黑体" w:eastAsia="黑体"/>
                <w:color w:val="000000"/>
                <w:sz w:val="44"/>
                <w:szCs w:val="44"/>
                <w:lang w:val="zh-CN"/>
              </w:rPr>
              <w:t>CG0</w:t>
            </w:r>
            <w:r w:rsidR="00A71E29">
              <w:rPr>
                <w:rFonts w:ascii="黑体" w:eastAsia="黑体"/>
                <w:color w:val="000000"/>
                <w:sz w:val="44"/>
                <w:szCs w:val="44"/>
                <w:lang w:val="zh-CN"/>
              </w:rPr>
              <w:t>20</w:t>
            </w:r>
          </w:p>
          <w:p w:rsidR="00F12DEB" w:rsidRDefault="00DA7B0A" w:rsidP="00D303F5">
            <w:pPr>
              <w:autoSpaceDE w:val="0"/>
              <w:autoSpaceDN w:val="0"/>
              <w:adjustRightInd w:val="0"/>
              <w:ind w:firstLineChars="100" w:firstLine="440"/>
              <w:rPr>
                <w:rFonts w:ascii="黑体" w:eastAsia="黑体"/>
                <w:color w:val="000000"/>
                <w:sz w:val="44"/>
                <w:szCs w:val="44"/>
                <w:lang w:val="zh-CN"/>
              </w:rPr>
            </w:pPr>
            <w:r>
              <w:rPr>
                <w:rFonts w:ascii="黑体" w:eastAsia="黑体" w:hint="eastAsia"/>
                <w:color w:val="000000"/>
                <w:sz w:val="44"/>
                <w:szCs w:val="44"/>
                <w:lang w:val="zh-CN"/>
              </w:rPr>
              <w:t>项目名称：</w:t>
            </w:r>
            <w:r w:rsidR="00A71E29">
              <w:rPr>
                <w:rFonts w:ascii="黑体" w:eastAsia="黑体" w:hint="eastAsia"/>
                <w:color w:val="000000"/>
                <w:sz w:val="44"/>
                <w:szCs w:val="44"/>
                <w:lang w:val="zh-CN"/>
              </w:rPr>
              <w:t>多导睡眠记录仪</w:t>
            </w:r>
          </w:p>
        </w:tc>
      </w:tr>
    </w:tbl>
    <w:p w:rsidR="00F12DEB" w:rsidRDefault="00F12DEB">
      <w:pPr>
        <w:jc w:val="center"/>
        <w:rPr>
          <w:rFonts w:ascii="黑体" w:eastAsia="黑体"/>
          <w:color w:val="000000"/>
          <w:sz w:val="44"/>
          <w:szCs w:val="44"/>
          <w:lang w:val="zh-CN"/>
        </w:rPr>
      </w:pPr>
    </w:p>
    <w:p w:rsidR="00F12DEB" w:rsidRDefault="00F12DEB">
      <w:pPr>
        <w:autoSpaceDE w:val="0"/>
        <w:autoSpaceDN w:val="0"/>
        <w:adjustRightInd w:val="0"/>
        <w:rPr>
          <w:rFonts w:ascii="黑体" w:eastAsia="黑体"/>
          <w:color w:val="000000"/>
          <w:sz w:val="44"/>
          <w:szCs w:val="44"/>
          <w:lang w:val="zh-CN"/>
        </w:rPr>
      </w:pPr>
    </w:p>
    <w:p w:rsidR="00F12DEB" w:rsidRDefault="00F12DEB">
      <w:pPr>
        <w:autoSpaceDE w:val="0"/>
        <w:autoSpaceDN w:val="0"/>
        <w:adjustRightInd w:val="0"/>
        <w:rPr>
          <w:rFonts w:ascii="仿宋_GB2312" w:eastAsia="仿宋_GB2312" w:hAnsi="华文仿宋"/>
          <w:b/>
          <w:color w:val="000000"/>
          <w:sz w:val="28"/>
          <w:szCs w:val="28"/>
        </w:rPr>
      </w:pPr>
    </w:p>
    <w:p w:rsidR="00F12DEB" w:rsidRDefault="00F12DEB">
      <w:pPr>
        <w:autoSpaceDE w:val="0"/>
        <w:autoSpaceDN w:val="0"/>
        <w:adjustRightInd w:val="0"/>
        <w:rPr>
          <w:rFonts w:ascii="仿宋_GB2312" w:eastAsia="仿宋_GB2312" w:hAnsi="华文仿宋"/>
          <w:b/>
          <w:color w:val="000000"/>
          <w:sz w:val="28"/>
          <w:szCs w:val="28"/>
        </w:rPr>
      </w:pPr>
    </w:p>
    <w:p w:rsidR="00F12DEB" w:rsidRDefault="00F12DEB">
      <w:pPr>
        <w:autoSpaceDE w:val="0"/>
        <w:autoSpaceDN w:val="0"/>
        <w:adjustRightInd w:val="0"/>
        <w:rPr>
          <w:rFonts w:ascii="黑体" w:eastAsia="黑体"/>
          <w:color w:val="000000"/>
          <w:sz w:val="32"/>
          <w:szCs w:val="32"/>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F12DEB">
      <w:pPr>
        <w:autoSpaceDE w:val="0"/>
        <w:autoSpaceDN w:val="0"/>
        <w:adjustRightInd w:val="0"/>
        <w:rPr>
          <w:rFonts w:ascii="黑体" w:eastAsia="黑体"/>
          <w:color w:val="000000"/>
          <w:sz w:val="32"/>
          <w:szCs w:val="32"/>
          <w:lang w:val="zh-CN"/>
        </w:rPr>
      </w:pPr>
    </w:p>
    <w:p w:rsidR="00F12DEB" w:rsidRDefault="00DA7B0A">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南京市口腔医院</w:t>
      </w:r>
    </w:p>
    <w:p w:rsidR="00F12DEB" w:rsidRDefault="00DA7B0A">
      <w:pPr>
        <w:autoSpaceDE w:val="0"/>
        <w:autoSpaceDN w:val="0"/>
        <w:adjustRightInd w:val="0"/>
        <w:jc w:val="center"/>
        <w:rPr>
          <w:rFonts w:ascii="黑体" w:eastAsia="黑体"/>
          <w:color w:val="000000"/>
          <w:sz w:val="44"/>
          <w:szCs w:val="44"/>
          <w:lang w:val="zh-CN"/>
        </w:rPr>
      </w:pPr>
      <w:r>
        <w:rPr>
          <w:rFonts w:ascii="黑体" w:eastAsia="黑体" w:hint="eastAsia"/>
          <w:color w:val="000000"/>
          <w:sz w:val="44"/>
          <w:szCs w:val="44"/>
          <w:lang w:val="zh-CN"/>
        </w:rPr>
        <w:t>二O二</w:t>
      </w:r>
      <w:r w:rsidR="00A71E29">
        <w:rPr>
          <w:rFonts w:ascii="黑体" w:eastAsia="黑体" w:hint="eastAsia"/>
          <w:color w:val="000000"/>
          <w:sz w:val="44"/>
          <w:szCs w:val="44"/>
          <w:lang w:val="zh-CN"/>
        </w:rPr>
        <w:t>四</w:t>
      </w:r>
      <w:r>
        <w:rPr>
          <w:rFonts w:ascii="黑体" w:eastAsia="黑体" w:hint="eastAsia"/>
          <w:color w:val="000000"/>
          <w:sz w:val="44"/>
          <w:szCs w:val="44"/>
          <w:lang w:val="zh-CN"/>
        </w:rPr>
        <w:t>年</w:t>
      </w:r>
      <w:r w:rsidR="00A71E29">
        <w:rPr>
          <w:rFonts w:ascii="黑体" w:eastAsia="黑体" w:hint="eastAsia"/>
          <w:color w:val="000000"/>
          <w:sz w:val="44"/>
          <w:szCs w:val="44"/>
          <w:lang w:val="zh-CN"/>
        </w:rPr>
        <w:t>四</w:t>
      </w:r>
      <w:r>
        <w:rPr>
          <w:rFonts w:ascii="黑体" w:eastAsia="黑体" w:hint="eastAsia"/>
          <w:color w:val="000000"/>
          <w:sz w:val="44"/>
          <w:szCs w:val="44"/>
          <w:lang w:val="zh-CN"/>
        </w:rPr>
        <w:t>月</w:t>
      </w:r>
    </w:p>
    <w:p w:rsidR="00F12DEB" w:rsidRDefault="00DA7B0A">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F12DEB" w:rsidRDefault="00F12DEB">
      <w:pPr>
        <w:autoSpaceDE w:val="0"/>
        <w:autoSpaceDN w:val="0"/>
        <w:adjustRightInd w:val="0"/>
        <w:ind w:firstLine="420"/>
        <w:rPr>
          <w:color w:val="000000"/>
          <w:szCs w:val="21"/>
          <w:lang w:val="zh-CN"/>
        </w:rPr>
      </w:pPr>
    </w:p>
    <w:p w:rsidR="00F12DEB" w:rsidRDefault="00DA7B0A">
      <w:pPr>
        <w:rPr>
          <w:color w:val="000000"/>
          <w:szCs w:val="21"/>
        </w:rPr>
      </w:pPr>
      <w:r>
        <w:rPr>
          <w:rFonts w:hint="eastAsia"/>
          <w:color w:val="000000"/>
          <w:szCs w:val="21"/>
        </w:rPr>
        <w:t>南京市口腔医院就</w:t>
      </w:r>
      <w:r w:rsidR="00A71E29">
        <w:rPr>
          <w:rFonts w:hint="eastAsia"/>
          <w:color w:val="000000"/>
          <w:szCs w:val="21"/>
        </w:rPr>
        <w:t>多导睡眠记录仪</w:t>
      </w:r>
      <w:r>
        <w:rPr>
          <w:rFonts w:hint="eastAsia"/>
          <w:color w:val="000000"/>
          <w:szCs w:val="21"/>
        </w:rPr>
        <w:t>进行竞争性比选采购，有关事宜公告如下：</w:t>
      </w:r>
    </w:p>
    <w:p w:rsidR="00F12DEB" w:rsidRDefault="00DA7B0A">
      <w:pPr>
        <w:rPr>
          <w:color w:val="000000"/>
          <w:szCs w:val="21"/>
        </w:rPr>
      </w:pPr>
      <w:r>
        <w:rPr>
          <w:rFonts w:hint="eastAsia"/>
          <w:color w:val="000000"/>
          <w:szCs w:val="21"/>
        </w:rPr>
        <w:t>一、采购项目信息：</w:t>
      </w:r>
    </w:p>
    <w:p w:rsidR="00F12DEB" w:rsidRDefault="00DA7B0A">
      <w:pPr>
        <w:rPr>
          <w:color w:val="000000"/>
          <w:szCs w:val="21"/>
        </w:rPr>
      </w:pPr>
      <w:r>
        <w:rPr>
          <w:rFonts w:hint="eastAsia"/>
          <w:color w:val="000000"/>
          <w:szCs w:val="21"/>
        </w:rPr>
        <w:t>1.项目编号：NJKQ-</w:t>
      </w:r>
      <w:r>
        <w:rPr>
          <w:color w:val="000000"/>
          <w:szCs w:val="21"/>
        </w:rPr>
        <w:t>202</w:t>
      </w:r>
      <w:r w:rsidR="00A71E29">
        <w:rPr>
          <w:color w:val="000000"/>
          <w:szCs w:val="21"/>
        </w:rPr>
        <w:t>4</w:t>
      </w:r>
      <w:r>
        <w:rPr>
          <w:color w:val="000000"/>
          <w:szCs w:val="21"/>
        </w:rPr>
        <w:t>CG0</w:t>
      </w:r>
      <w:r w:rsidR="00A71E29">
        <w:rPr>
          <w:color w:val="000000"/>
          <w:szCs w:val="21"/>
        </w:rPr>
        <w:t>20</w:t>
      </w:r>
    </w:p>
    <w:p w:rsidR="00F12DEB" w:rsidRDefault="00DA7B0A">
      <w:pPr>
        <w:rPr>
          <w:color w:val="000000"/>
          <w:szCs w:val="21"/>
        </w:rPr>
      </w:pPr>
      <w:r>
        <w:rPr>
          <w:rFonts w:hint="eastAsia"/>
          <w:color w:val="000000"/>
          <w:szCs w:val="21"/>
        </w:rPr>
        <w:t>2.项目名称：</w:t>
      </w:r>
      <w:r w:rsidR="00A71E29">
        <w:rPr>
          <w:rFonts w:hint="eastAsia"/>
          <w:color w:val="000000"/>
          <w:szCs w:val="21"/>
        </w:rPr>
        <w:t>多导睡眠记录仪</w:t>
      </w:r>
    </w:p>
    <w:p w:rsidR="00F12DEB" w:rsidRDefault="00DA7B0A">
      <w:pPr>
        <w:rPr>
          <w:color w:val="000000"/>
          <w:szCs w:val="21"/>
        </w:rPr>
      </w:pPr>
      <w:r>
        <w:rPr>
          <w:rFonts w:hint="eastAsia"/>
          <w:color w:val="000000"/>
          <w:szCs w:val="21"/>
        </w:rPr>
        <w:t>3.采购项目用途、数量、简要技术要求等：详见采购文件</w:t>
      </w:r>
    </w:p>
    <w:p w:rsidR="00F12DEB" w:rsidRDefault="00DA7B0A">
      <w:pPr>
        <w:rPr>
          <w:color w:val="000000"/>
          <w:szCs w:val="21"/>
        </w:rPr>
      </w:pPr>
      <w:r>
        <w:rPr>
          <w:rFonts w:hint="eastAsia"/>
          <w:color w:val="000000"/>
          <w:szCs w:val="21"/>
        </w:rPr>
        <w:t xml:space="preserve">4.采购项目内容: </w:t>
      </w:r>
    </w:p>
    <w:p w:rsidR="00F12DEB"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992"/>
        <w:gridCol w:w="992"/>
        <w:gridCol w:w="1276"/>
        <w:gridCol w:w="725"/>
      </w:tblGrid>
      <w:tr w:rsidR="00F12DEB">
        <w:trPr>
          <w:jc w:val="center"/>
        </w:trPr>
        <w:tc>
          <w:tcPr>
            <w:tcW w:w="823"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992"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92"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6"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725"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F12DEB">
        <w:trPr>
          <w:jc w:val="center"/>
        </w:trPr>
        <w:tc>
          <w:tcPr>
            <w:tcW w:w="823"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992" w:type="dxa"/>
            <w:vAlign w:val="center"/>
          </w:tcPr>
          <w:p w:rsidR="00F12DEB" w:rsidRDefault="00A71E29" w:rsidP="00963B6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多导睡眠记录仪</w:t>
            </w:r>
          </w:p>
        </w:tc>
        <w:tc>
          <w:tcPr>
            <w:tcW w:w="992" w:type="dxa"/>
            <w:vAlign w:val="center"/>
          </w:tcPr>
          <w:p w:rsidR="00F12DEB" w:rsidRDefault="00A71E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6" w:type="dxa"/>
            <w:vAlign w:val="center"/>
          </w:tcPr>
          <w:p w:rsidR="00F12DEB" w:rsidRDefault="00A71E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w:t>
            </w:r>
          </w:p>
        </w:tc>
        <w:tc>
          <w:tcPr>
            <w:tcW w:w="725" w:type="dxa"/>
            <w:vAlign w:val="center"/>
          </w:tcPr>
          <w:p w:rsidR="00F12DEB" w:rsidRDefault="00F12DEB">
            <w:pPr>
              <w:spacing w:line="340" w:lineRule="exact"/>
              <w:jc w:val="center"/>
              <w:rPr>
                <w:rFonts w:ascii="微软雅黑" w:eastAsia="微软雅黑" w:hAnsi="微软雅黑"/>
                <w:color w:val="000000"/>
                <w:szCs w:val="21"/>
              </w:rPr>
            </w:pPr>
          </w:p>
        </w:tc>
      </w:tr>
    </w:tbl>
    <w:p w:rsidR="00F12DEB" w:rsidRDefault="00DA7B0A">
      <w:pPr>
        <w:rPr>
          <w:color w:val="000000"/>
          <w:szCs w:val="21"/>
        </w:rPr>
      </w:pPr>
      <w:r>
        <w:rPr>
          <w:rFonts w:hint="eastAsia"/>
          <w:color w:val="000000"/>
          <w:szCs w:val="21"/>
        </w:rPr>
        <w:t>二、采购文件获取的时间、方式、公告期限等:</w:t>
      </w:r>
    </w:p>
    <w:p w:rsidR="00F12DEB" w:rsidRDefault="00DA7B0A">
      <w:pPr>
        <w:rPr>
          <w:color w:val="000000"/>
          <w:szCs w:val="21"/>
        </w:rPr>
      </w:pPr>
      <w:r>
        <w:rPr>
          <w:rFonts w:hint="eastAsia"/>
          <w:color w:val="000000"/>
          <w:szCs w:val="21"/>
        </w:rPr>
        <w:t>自即日起至应答截止时间前，从南京市口腔医院网站公告下载栏免费下载。</w:t>
      </w:r>
    </w:p>
    <w:p w:rsidR="00F12DEB" w:rsidRDefault="00F12DEB">
      <w:pPr>
        <w:rPr>
          <w:color w:val="000000"/>
          <w:szCs w:val="21"/>
        </w:rPr>
      </w:pPr>
    </w:p>
    <w:p w:rsidR="00F12DEB" w:rsidRPr="00250475" w:rsidRDefault="00DA7B0A">
      <w:pPr>
        <w:rPr>
          <w:color w:val="000000"/>
          <w:szCs w:val="21"/>
        </w:rPr>
      </w:pPr>
      <w:r w:rsidRPr="00250475">
        <w:rPr>
          <w:rFonts w:hint="eastAsia"/>
          <w:color w:val="000000"/>
          <w:szCs w:val="21"/>
        </w:rPr>
        <w:t>三、报名截止时间：</w:t>
      </w:r>
    </w:p>
    <w:p w:rsidR="00F12DEB" w:rsidRPr="00250475" w:rsidRDefault="00DA7B0A">
      <w:pPr>
        <w:rPr>
          <w:b/>
          <w:color w:val="333333"/>
          <w:szCs w:val="21"/>
          <w:lang w:bidi="ar"/>
        </w:rPr>
      </w:pPr>
      <w:r w:rsidRPr="00250475">
        <w:rPr>
          <w:b/>
          <w:color w:val="333333"/>
          <w:szCs w:val="21"/>
          <w:lang w:bidi="ar"/>
        </w:rPr>
        <w:t>202</w:t>
      </w:r>
      <w:r w:rsidR="00A71E29" w:rsidRPr="00250475">
        <w:rPr>
          <w:b/>
          <w:color w:val="333333"/>
          <w:szCs w:val="21"/>
          <w:lang w:bidi="ar"/>
        </w:rPr>
        <w:t>4-05</w:t>
      </w:r>
      <w:r w:rsidRPr="00250475">
        <w:rPr>
          <w:b/>
          <w:color w:val="333333"/>
          <w:szCs w:val="21"/>
          <w:lang w:bidi="ar"/>
        </w:rPr>
        <w:t>-</w:t>
      </w:r>
      <w:r w:rsidR="00250475" w:rsidRPr="00250475">
        <w:rPr>
          <w:b/>
          <w:color w:val="333333"/>
          <w:szCs w:val="21"/>
          <w:lang w:bidi="ar"/>
        </w:rPr>
        <w:t>07</w:t>
      </w:r>
      <w:r w:rsidRPr="00250475">
        <w:rPr>
          <w:b/>
          <w:color w:val="333333"/>
          <w:szCs w:val="21"/>
          <w:lang w:bidi="ar"/>
        </w:rPr>
        <w:t xml:space="preserve">  17:00</w:t>
      </w:r>
    </w:p>
    <w:p w:rsidR="00F12DEB" w:rsidRPr="00250475" w:rsidRDefault="00DA7B0A">
      <w:pPr>
        <w:rPr>
          <w:color w:val="000000"/>
          <w:szCs w:val="21"/>
        </w:rPr>
      </w:pPr>
      <w:r w:rsidRPr="00250475">
        <w:rPr>
          <w:rFonts w:hint="eastAsia"/>
          <w:color w:val="000000"/>
          <w:szCs w:val="21"/>
        </w:rPr>
        <w:t>报名联系人姓名：王天一</w:t>
      </w:r>
      <w:r w:rsidRPr="00250475">
        <w:rPr>
          <w:color w:val="000000"/>
          <w:szCs w:val="21"/>
        </w:rPr>
        <w:t xml:space="preserve">  </w:t>
      </w:r>
      <w:r w:rsidRPr="00250475">
        <w:rPr>
          <w:rFonts w:hint="eastAsia"/>
          <w:color w:val="000000"/>
          <w:szCs w:val="21"/>
        </w:rPr>
        <w:t>联系电话</w:t>
      </w:r>
      <w:r w:rsidRPr="00250475">
        <w:rPr>
          <w:color w:val="000000"/>
          <w:szCs w:val="21"/>
        </w:rPr>
        <w:t>：025-83620164</w:t>
      </w:r>
    </w:p>
    <w:p w:rsidR="00F12DEB" w:rsidRPr="00250475" w:rsidRDefault="00DA7B0A">
      <w:pPr>
        <w:rPr>
          <w:color w:val="000000"/>
          <w:szCs w:val="21"/>
        </w:rPr>
      </w:pPr>
      <w:r w:rsidRPr="00250475">
        <w:rPr>
          <w:rFonts w:hint="eastAsia"/>
          <w:b/>
          <w:color w:val="000000"/>
          <w:szCs w:val="21"/>
        </w:rPr>
        <w:t>报名邮箱：</w:t>
      </w:r>
      <w:r w:rsidRPr="00250475">
        <w:rPr>
          <w:b/>
          <w:color w:val="000000"/>
          <w:sz w:val="22"/>
          <w:szCs w:val="22"/>
        </w:rPr>
        <w:t>njkqcgzx2022@163.com</w:t>
      </w:r>
      <w:r w:rsidRPr="00250475">
        <w:rPr>
          <w:color w:val="000000"/>
          <w:sz w:val="22"/>
          <w:szCs w:val="22"/>
        </w:rPr>
        <w:t xml:space="preserve"> (</w:t>
      </w:r>
      <w:r w:rsidRPr="00250475">
        <w:rPr>
          <w:rFonts w:hint="eastAsia"/>
          <w:b/>
          <w:color w:val="000000"/>
          <w:sz w:val="22"/>
          <w:szCs w:val="22"/>
        </w:rPr>
        <w:t>仅接</w:t>
      </w:r>
      <w:bookmarkStart w:id="0" w:name="_GoBack"/>
      <w:bookmarkEnd w:id="0"/>
      <w:r w:rsidRPr="00250475">
        <w:rPr>
          <w:rFonts w:hint="eastAsia"/>
          <w:b/>
          <w:color w:val="000000"/>
          <w:sz w:val="22"/>
          <w:szCs w:val="22"/>
        </w:rPr>
        <w:t>受</w:t>
      </w:r>
      <w:r w:rsidRPr="00250475">
        <w:rPr>
          <w:b/>
          <w:color w:val="000000"/>
          <w:sz w:val="22"/>
          <w:szCs w:val="22"/>
        </w:rPr>
        <w:t>邮箱报名</w:t>
      </w:r>
      <w:r w:rsidRPr="00250475">
        <w:rPr>
          <w:color w:val="000000"/>
          <w:sz w:val="22"/>
          <w:szCs w:val="22"/>
        </w:rPr>
        <w:t>，</w:t>
      </w:r>
      <w:r w:rsidRPr="00250475">
        <w:rPr>
          <w:rFonts w:hint="eastAsia"/>
          <w:color w:val="000000"/>
          <w:sz w:val="22"/>
          <w:szCs w:val="22"/>
        </w:rPr>
        <w:t>公司</w:t>
      </w:r>
      <w:r w:rsidRPr="00250475">
        <w:rPr>
          <w:color w:val="000000"/>
          <w:sz w:val="22"/>
          <w:szCs w:val="22"/>
        </w:rPr>
        <w:t>+联系人+联系电话+所投产品)</w:t>
      </w:r>
    </w:p>
    <w:p w:rsidR="00F12DEB" w:rsidRPr="00250475" w:rsidRDefault="00DA7B0A">
      <w:pPr>
        <w:rPr>
          <w:color w:val="000000"/>
          <w:szCs w:val="21"/>
        </w:rPr>
      </w:pPr>
      <w:r w:rsidRPr="00250475">
        <w:rPr>
          <w:b/>
          <w:color w:val="000000"/>
          <w:szCs w:val="21"/>
        </w:rPr>
        <w:t>医院纪检监督电话</w:t>
      </w:r>
      <w:r w:rsidRPr="00250475">
        <w:rPr>
          <w:b/>
          <w:color w:val="000000"/>
          <w:sz w:val="22"/>
          <w:szCs w:val="22"/>
        </w:rPr>
        <w:t>：025-83620316</w:t>
      </w:r>
    </w:p>
    <w:p w:rsidR="00F12DEB" w:rsidRPr="00250475" w:rsidRDefault="00F12DEB">
      <w:pPr>
        <w:rPr>
          <w:color w:val="000000"/>
          <w:szCs w:val="21"/>
        </w:rPr>
      </w:pPr>
    </w:p>
    <w:p w:rsidR="00F12DEB" w:rsidRPr="00250475" w:rsidRDefault="00DA7B0A">
      <w:pPr>
        <w:rPr>
          <w:color w:val="000000"/>
          <w:szCs w:val="21"/>
        </w:rPr>
      </w:pPr>
      <w:r w:rsidRPr="00250475">
        <w:rPr>
          <w:rFonts w:hint="eastAsia"/>
          <w:color w:val="000000"/>
          <w:szCs w:val="21"/>
        </w:rPr>
        <w:t>四、提交响应文件</w:t>
      </w:r>
      <w:r w:rsidRPr="00250475">
        <w:rPr>
          <w:color w:val="000000"/>
          <w:szCs w:val="21"/>
        </w:rPr>
        <w:t>:</w:t>
      </w:r>
    </w:p>
    <w:p w:rsidR="00F12DEB" w:rsidRPr="00250475" w:rsidRDefault="00DA7B0A">
      <w:pPr>
        <w:rPr>
          <w:color w:val="000000"/>
          <w:szCs w:val="21"/>
        </w:rPr>
      </w:pPr>
      <w:r w:rsidRPr="00250475">
        <w:rPr>
          <w:rFonts w:hint="eastAsia"/>
          <w:color w:val="000000"/>
          <w:szCs w:val="21"/>
        </w:rPr>
        <w:t>提交响应文件开始时间：</w:t>
      </w:r>
      <w:r w:rsidRPr="00250475">
        <w:rPr>
          <w:color w:val="000000"/>
          <w:szCs w:val="21"/>
        </w:rPr>
        <w:t>202</w:t>
      </w:r>
      <w:r w:rsidR="00A71E29" w:rsidRPr="00250475">
        <w:rPr>
          <w:color w:val="000000"/>
          <w:szCs w:val="21"/>
        </w:rPr>
        <w:t>4</w:t>
      </w:r>
      <w:r w:rsidRPr="00250475">
        <w:rPr>
          <w:color w:val="000000"/>
          <w:szCs w:val="21"/>
        </w:rPr>
        <w:t>-</w:t>
      </w:r>
      <w:r w:rsidR="00A71E29" w:rsidRPr="00250475">
        <w:rPr>
          <w:color w:val="000000"/>
          <w:szCs w:val="21"/>
        </w:rPr>
        <w:t>05</w:t>
      </w:r>
      <w:r w:rsidRPr="00250475">
        <w:rPr>
          <w:color w:val="000000"/>
          <w:szCs w:val="21"/>
        </w:rPr>
        <w:t>-</w:t>
      </w:r>
      <w:r w:rsidR="00250475" w:rsidRPr="00250475">
        <w:rPr>
          <w:color w:val="000000"/>
          <w:szCs w:val="21"/>
        </w:rPr>
        <w:t>08</w:t>
      </w:r>
      <w:r w:rsidRPr="00250475">
        <w:rPr>
          <w:color w:val="000000"/>
          <w:szCs w:val="21"/>
        </w:rPr>
        <w:t xml:space="preserve">  </w:t>
      </w:r>
      <w:r w:rsidR="00250475" w:rsidRPr="00250475">
        <w:rPr>
          <w:color w:val="000000"/>
          <w:szCs w:val="21"/>
        </w:rPr>
        <w:t>14</w:t>
      </w:r>
      <w:r w:rsidR="002942BE" w:rsidRPr="00250475">
        <w:rPr>
          <w:color w:val="000000"/>
          <w:szCs w:val="21"/>
        </w:rPr>
        <w:t>:</w:t>
      </w:r>
      <w:r w:rsidR="00250475" w:rsidRPr="00250475">
        <w:rPr>
          <w:color w:val="000000"/>
          <w:szCs w:val="21"/>
        </w:rPr>
        <w:t>3</w:t>
      </w:r>
      <w:r w:rsidR="002942BE" w:rsidRPr="00250475">
        <w:rPr>
          <w:color w:val="000000"/>
          <w:szCs w:val="21"/>
        </w:rPr>
        <w:t>0</w:t>
      </w:r>
    </w:p>
    <w:p w:rsidR="00F12DEB" w:rsidRPr="00250475" w:rsidRDefault="00DA7B0A">
      <w:pPr>
        <w:rPr>
          <w:color w:val="000000"/>
          <w:szCs w:val="21"/>
        </w:rPr>
      </w:pPr>
      <w:r w:rsidRPr="00250475">
        <w:rPr>
          <w:rFonts w:hint="eastAsia"/>
          <w:color w:val="000000"/>
          <w:szCs w:val="21"/>
        </w:rPr>
        <w:t>提交响应文件截止时间：</w:t>
      </w:r>
      <w:r w:rsidRPr="00250475">
        <w:rPr>
          <w:color w:val="000000"/>
          <w:szCs w:val="21"/>
        </w:rPr>
        <w:t>202</w:t>
      </w:r>
      <w:r w:rsidR="00A71E29" w:rsidRPr="00250475">
        <w:rPr>
          <w:color w:val="000000"/>
          <w:szCs w:val="21"/>
        </w:rPr>
        <w:t>4</w:t>
      </w:r>
      <w:r w:rsidRPr="00250475">
        <w:rPr>
          <w:color w:val="000000"/>
          <w:szCs w:val="21"/>
        </w:rPr>
        <w:t>-</w:t>
      </w:r>
      <w:r w:rsidR="00A71E29" w:rsidRPr="00250475">
        <w:rPr>
          <w:color w:val="000000"/>
          <w:szCs w:val="21"/>
        </w:rPr>
        <w:t>05</w:t>
      </w:r>
      <w:r w:rsidRPr="00250475">
        <w:rPr>
          <w:color w:val="000000"/>
          <w:szCs w:val="21"/>
        </w:rPr>
        <w:t>-</w:t>
      </w:r>
      <w:r w:rsidR="00250475" w:rsidRPr="00250475">
        <w:rPr>
          <w:color w:val="000000"/>
          <w:szCs w:val="21"/>
        </w:rPr>
        <w:t>08</w:t>
      </w:r>
      <w:r w:rsidRPr="00250475">
        <w:rPr>
          <w:color w:val="000000"/>
          <w:szCs w:val="21"/>
        </w:rPr>
        <w:t xml:space="preserve">  </w:t>
      </w:r>
      <w:r w:rsidR="00250475" w:rsidRPr="00250475">
        <w:rPr>
          <w:color w:val="000000"/>
          <w:szCs w:val="21"/>
        </w:rPr>
        <w:t>14</w:t>
      </w:r>
      <w:r w:rsidRPr="00250475">
        <w:rPr>
          <w:color w:val="000000"/>
          <w:szCs w:val="21"/>
        </w:rPr>
        <w:t>:</w:t>
      </w:r>
      <w:r w:rsidR="00250475" w:rsidRPr="00250475">
        <w:rPr>
          <w:color w:val="000000"/>
          <w:szCs w:val="21"/>
        </w:rPr>
        <w:t>5</w:t>
      </w:r>
      <w:r w:rsidRPr="00250475">
        <w:rPr>
          <w:color w:val="000000"/>
          <w:szCs w:val="21"/>
        </w:rPr>
        <w:t>5</w:t>
      </w:r>
    </w:p>
    <w:p w:rsidR="00F12DEB" w:rsidRPr="00250475" w:rsidRDefault="00DA7B0A">
      <w:pPr>
        <w:rPr>
          <w:color w:val="000000"/>
          <w:szCs w:val="21"/>
        </w:rPr>
      </w:pPr>
      <w:r w:rsidRPr="00250475">
        <w:rPr>
          <w:rFonts w:hint="eastAsia"/>
          <w:color w:val="000000"/>
          <w:szCs w:val="21"/>
        </w:rPr>
        <w:t>提交响应文件地点：南京市口腔医院</w:t>
      </w:r>
      <w:r w:rsidRPr="00250475">
        <w:rPr>
          <w:color w:val="000000"/>
          <w:szCs w:val="21"/>
        </w:rPr>
        <w:t>2号楼9楼902办公室</w:t>
      </w:r>
    </w:p>
    <w:p w:rsidR="00F12DEB" w:rsidRPr="00250475" w:rsidRDefault="00F12DEB">
      <w:pPr>
        <w:rPr>
          <w:color w:val="000000"/>
          <w:szCs w:val="21"/>
        </w:rPr>
      </w:pPr>
    </w:p>
    <w:p w:rsidR="00F12DEB" w:rsidRPr="00250475" w:rsidRDefault="00DA7B0A">
      <w:pPr>
        <w:rPr>
          <w:color w:val="000000"/>
          <w:szCs w:val="21"/>
        </w:rPr>
      </w:pPr>
      <w:r w:rsidRPr="00250475">
        <w:rPr>
          <w:rFonts w:hint="eastAsia"/>
          <w:color w:val="000000"/>
          <w:szCs w:val="21"/>
        </w:rPr>
        <w:t>五、采购时间和地点</w:t>
      </w:r>
    </w:p>
    <w:p w:rsidR="00F12DEB" w:rsidRPr="00250475" w:rsidRDefault="00DA7B0A">
      <w:pPr>
        <w:rPr>
          <w:color w:val="000000"/>
          <w:szCs w:val="21"/>
        </w:rPr>
      </w:pPr>
      <w:r w:rsidRPr="00250475">
        <w:rPr>
          <w:rFonts w:hint="eastAsia"/>
          <w:color w:val="000000"/>
          <w:szCs w:val="21"/>
        </w:rPr>
        <w:t>时间：</w:t>
      </w:r>
      <w:r w:rsidRPr="00250475">
        <w:rPr>
          <w:color w:val="000000"/>
          <w:szCs w:val="21"/>
        </w:rPr>
        <w:t>202</w:t>
      </w:r>
      <w:r w:rsidR="00A71E29" w:rsidRPr="00250475">
        <w:rPr>
          <w:color w:val="000000"/>
          <w:szCs w:val="21"/>
        </w:rPr>
        <w:t>4</w:t>
      </w:r>
      <w:r w:rsidRPr="00250475">
        <w:rPr>
          <w:color w:val="000000"/>
          <w:szCs w:val="21"/>
        </w:rPr>
        <w:t>-</w:t>
      </w:r>
      <w:r w:rsidR="00A71E29" w:rsidRPr="00250475">
        <w:rPr>
          <w:color w:val="000000"/>
          <w:szCs w:val="21"/>
        </w:rPr>
        <w:t>05</w:t>
      </w:r>
      <w:r w:rsidRPr="00250475">
        <w:rPr>
          <w:color w:val="000000"/>
          <w:szCs w:val="21"/>
        </w:rPr>
        <w:t>-</w:t>
      </w:r>
      <w:r w:rsidR="00250475" w:rsidRPr="00250475">
        <w:rPr>
          <w:color w:val="000000"/>
          <w:szCs w:val="21"/>
        </w:rPr>
        <w:t>08</w:t>
      </w:r>
      <w:r w:rsidRPr="00250475">
        <w:rPr>
          <w:color w:val="000000"/>
          <w:szCs w:val="21"/>
        </w:rPr>
        <w:t xml:space="preserve">  </w:t>
      </w:r>
      <w:r w:rsidR="00250475" w:rsidRPr="00250475">
        <w:rPr>
          <w:color w:val="000000"/>
          <w:szCs w:val="21"/>
        </w:rPr>
        <w:t>15</w:t>
      </w:r>
      <w:r w:rsidRPr="00250475">
        <w:rPr>
          <w:color w:val="000000"/>
          <w:szCs w:val="21"/>
        </w:rPr>
        <w:t>:</w:t>
      </w:r>
      <w:r w:rsidR="00250475" w:rsidRPr="00250475">
        <w:rPr>
          <w:color w:val="000000"/>
          <w:szCs w:val="21"/>
        </w:rPr>
        <w:t>0</w:t>
      </w:r>
      <w:r w:rsidRPr="00250475">
        <w:rPr>
          <w:color w:val="000000"/>
          <w:szCs w:val="21"/>
        </w:rPr>
        <w:t>0</w:t>
      </w:r>
    </w:p>
    <w:p w:rsidR="00F12DEB" w:rsidRPr="006611FD" w:rsidRDefault="00DA7B0A">
      <w:pPr>
        <w:rPr>
          <w:color w:val="000000"/>
          <w:szCs w:val="21"/>
        </w:rPr>
      </w:pPr>
      <w:r w:rsidRPr="00250475">
        <w:rPr>
          <w:rFonts w:hint="eastAsia"/>
          <w:color w:val="000000"/>
          <w:szCs w:val="21"/>
        </w:rPr>
        <w:t>地点：南京市中央路</w:t>
      </w:r>
      <w:r w:rsidRPr="00250475">
        <w:rPr>
          <w:color w:val="000000"/>
          <w:szCs w:val="21"/>
        </w:rPr>
        <w:t>30号南京市口腔医院2号楼9楼903会议室</w:t>
      </w:r>
    </w:p>
    <w:p w:rsidR="00F12DEB" w:rsidRPr="006611FD" w:rsidRDefault="00F12DEB">
      <w:pPr>
        <w:autoSpaceDE w:val="0"/>
        <w:autoSpaceDN w:val="0"/>
        <w:adjustRightInd w:val="0"/>
        <w:jc w:val="center"/>
        <w:rPr>
          <w:color w:val="000000"/>
          <w:szCs w:val="21"/>
          <w:lang w:val="zh-CN"/>
        </w:rPr>
      </w:pPr>
    </w:p>
    <w:p w:rsidR="00F12DEB" w:rsidRDefault="00DA7B0A">
      <w:pPr>
        <w:rPr>
          <w:b/>
          <w:bCs/>
          <w:color w:val="FF0000"/>
          <w:sz w:val="22"/>
          <w:szCs w:val="22"/>
          <w:lang w:bidi="ar"/>
        </w:rPr>
      </w:pPr>
      <w:r w:rsidRPr="006611FD">
        <w:rPr>
          <w:rFonts w:hint="eastAsia"/>
          <w:b/>
          <w:bCs/>
          <w:color w:val="FF0000"/>
          <w:sz w:val="22"/>
          <w:szCs w:val="22"/>
          <w:lang w:bidi="ar"/>
        </w:rPr>
        <w:t>注：</w:t>
      </w:r>
      <w:r w:rsidRPr="006611FD">
        <w:rPr>
          <w:b/>
          <w:bCs/>
          <w:color w:val="FF0000"/>
          <w:sz w:val="22"/>
          <w:szCs w:val="22"/>
          <w:lang w:bidi="ar"/>
        </w:rPr>
        <w:t>1、应答文件一式四份，一正三副。同时提交</w:t>
      </w:r>
      <w:r>
        <w:rPr>
          <w:b/>
          <w:bCs/>
          <w:color w:val="FF0000"/>
          <w:sz w:val="22"/>
          <w:szCs w:val="22"/>
          <w:lang w:bidi="ar"/>
        </w:rPr>
        <w:t>PDF版本。纸质版或PDF版缺一者，视为无效应答。</w:t>
      </w:r>
    </w:p>
    <w:p w:rsidR="00F12DEB" w:rsidRDefault="00DA7B0A">
      <w:pPr>
        <w:rPr>
          <w:b/>
          <w:bCs/>
          <w:color w:val="FF0000"/>
          <w:sz w:val="22"/>
          <w:szCs w:val="22"/>
          <w:lang w:bidi="ar"/>
        </w:rPr>
      </w:pPr>
      <w:r>
        <w:rPr>
          <w:b/>
          <w:bCs/>
          <w:color w:val="FF0000"/>
          <w:sz w:val="22"/>
          <w:szCs w:val="22"/>
          <w:lang w:bidi="ar"/>
        </w:rPr>
        <w:t xml:space="preserve">    2、应答文件报价超预算者视为无效应答。</w:t>
      </w:r>
    </w:p>
    <w:p w:rsidR="00F12DEB" w:rsidRDefault="00DA7B0A">
      <w:pPr>
        <w:ind w:firstLine="441"/>
        <w:rPr>
          <w:b/>
          <w:bCs/>
          <w:color w:val="FF0000"/>
          <w:sz w:val="22"/>
          <w:szCs w:val="22"/>
          <w:lang w:bidi="ar"/>
        </w:rPr>
      </w:pPr>
      <w:r>
        <w:rPr>
          <w:b/>
          <w:bCs/>
          <w:color w:val="FF0000"/>
          <w:sz w:val="22"/>
          <w:szCs w:val="22"/>
          <w:lang w:bidi="ar"/>
        </w:rPr>
        <w:t>3、资质证明文件不得缺项。</w:t>
      </w:r>
    </w:p>
    <w:p w:rsidR="00F12DEB" w:rsidRDefault="00DA7B0A">
      <w:pPr>
        <w:ind w:firstLine="441"/>
        <w:rPr>
          <w:b/>
          <w:bCs/>
          <w:color w:val="FF0000"/>
          <w:sz w:val="22"/>
          <w:szCs w:val="22"/>
          <w:lang w:bidi="ar"/>
        </w:rPr>
      </w:pPr>
      <w:r>
        <w:rPr>
          <w:b/>
          <w:bCs/>
          <w:color w:val="FF0000"/>
          <w:sz w:val="22"/>
          <w:szCs w:val="22"/>
          <w:lang w:bidi="ar"/>
        </w:rPr>
        <w:t>4、所提供合同复印件不得遮挡任何信息，否则认定为无效合同</w:t>
      </w:r>
    </w:p>
    <w:p w:rsidR="00F12DEB" w:rsidRDefault="00DA7B0A">
      <w:pPr>
        <w:pageBreakBefore/>
        <w:autoSpaceDE w:val="0"/>
        <w:autoSpaceDN w:val="0"/>
        <w:adjustRightInd w:val="0"/>
        <w:jc w:val="center"/>
        <w:outlineLvl w:val="0"/>
        <w:rPr>
          <w:rFonts w:ascii="黑体" w:eastAsia="黑体"/>
          <w:b/>
          <w:color w:val="000000"/>
          <w:sz w:val="36"/>
          <w:szCs w:val="36"/>
        </w:rPr>
      </w:pPr>
      <w:r>
        <w:rPr>
          <w:rFonts w:ascii="黑体" w:eastAsia="黑体" w:hint="eastAsia"/>
          <w:b/>
          <w:color w:val="000000"/>
          <w:sz w:val="36"/>
          <w:szCs w:val="36"/>
        </w:rPr>
        <w:lastRenderedPageBreak/>
        <w:t>第二章</w:t>
      </w:r>
      <w:r>
        <w:rPr>
          <w:rFonts w:ascii="黑体" w:eastAsia="黑体"/>
          <w:b/>
          <w:color w:val="000000"/>
          <w:sz w:val="36"/>
          <w:szCs w:val="36"/>
        </w:rPr>
        <w:t xml:space="preserve"> </w:t>
      </w:r>
      <w:r>
        <w:rPr>
          <w:rFonts w:ascii="黑体" w:eastAsia="黑体" w:hint="eastAsia"/>
          <w:b/>
          <w:color w:val="000000"/>
          <w:sz w:val="36"/>
          <w:szCs w:val="36"/>
        </w:rPr>
        <w:t>评标标准</w:t>
      </w:r>
    </w:p>
    <w:p w:rsidR="00F12DEB" w:rsidRDefault="00F12DEB">
      <w:pPr>
        <w:autoSpaceDE w:val="0"/>
        <w:autoSpaceDN w:val="0"/>
        <w:adjustRightInd w:val="0"/>
        <w:rPr>
          <w:rFonts w:ascii="黑体" w:eastAsia="黑体"/>
          <w:b/>
          <w:color w:val="000000"/>
          <w:szCs w:val="21"/>
        </w:rPr>
      </w:pPr>
    </w:p>
    <w:tbl>
      <w:tblPr>
        <w:tblW w:w="10220" w:type="dxa"/>
        <w:jc w:val="center"/>
        <w:tblLook w:val="04A0" w:firstRow="1" w:lastRow="0" w:firstColumn="1" w:lastColumn="0" w:noHBand="0" w:noVBand="1"/>
      </w:tblPr>
      <w:tblGrid>
        <w:gridCol w:w="620"/>
        <w:gridCol w:w="1380"/>
        <w:gridCol w:w="7260"/>
        <w:gridCol w:w="960"/>
      </w:tblGrid>
      <w:tr w:rsidR="00A71E29" w:rsidTr="00A71E29">
        <w:trPr>
          <w:trHeight w:val="630"/>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分值</w:t>
            </w:r>
          </w:p>
        </w:tc>
      </w:tr>
      <w:tr w:rsidR="00A71E29" w:rsidTr="00A71E29">
        <w:trPr>
          <w:trHeight w:val="780"/>
          <w:jc w:val="center"/>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A71E29" w:rsidRDefault="00A71E29" w:rsidP="00B164F7">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30</w:t>
            </w:r>
          </w:p>
        </w:tc>
      </w:tr>
      <w:tr w:rsidR="00A71E29" w:rsidTr="00A71E29">
        <w:trPr>
          <w:trHeight w:val="600"/>
          <w:jc w:val="center"/>
        </w:trPr>
        <w:tc>
          <w:tcPr>
            <w:tcW w:w="620" w:type="dxa"/>
            <w:vMerge/>
            <w:tcBorders>
              <w:top w:val="nil"/>
              <w:left w:val="single" w:sz="4" w:space="0" w:color="auto"/>
              <w:bottom w:val="single" w:sz="4" w:space="0" w:color="auto"/>
              <w:right w:val="single" w:sz="4" w:space="0" w:color="auto"/>
            </w:tcBorders>
            <w:vAlign w:val="center"/>
          </w:tcPr>
          <w:p w:rsidR="00A71E29" w:rsidRDefault="00A71E29" w:rsidP="00B164F7">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A71E29" w:rsidRDefault="00A71E29" w:rsidP="00B164F7">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A71E29" w:rsidRDefault="00A71E29" w:rsidP="00B164F7">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A71E29" w:rsidRDefault="00A71E29" w:rsidP="00B164F7">
            <w:pPr>
              <w:rPr>
                <w:color w:val="000000"/>
              </w:rPr>
            </w:pPr>
          </w:p>
        </w:tc>
      </w:tr>
      <w:tr w:rsidR="00A71E29" w:rsidTr="00A71E29">
        <w:trPr>
          <w:trHeight w:val="106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A71E29" w:rsidRDefault="00A71E29" w:rsidP="00B164F7">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20</w:t>
            </w:r>
          </w:p>
        </w:tc>
      </w:tr>
      <w:tr w:rsidR="00A71E29"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A71E29" w:rsidRDefault="00A71E29" w:rsidP="00B164F7">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6</w:t>
            </w:r>
          </w:p>
        </w:tc>
      </w:tr>
      <w:tr w:rsidR="00A71E29" w:rsidTr="00A71E29">
        <w:trPr>
          <w:trHeight w:val="79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A71E29" w:rsidRDefault="00A71E29" w:rsidP="00B164F7">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4</w:t>
            </w:r>
          </w:p>
        </w:tc>
      </w:tr>
      <w:tr w:rsidR="00A71E29"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A71E29" w:rsidRDefault="00A71E29" w:rsidP="00B164F7">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A71E29" w:rsidRDefault="00A71E29" w:rsidP="00B164F7">
            <w:pPr>
              <w:rPr>
                <w:color w:val="000000"/>
              </w:rPr>
            </w:pPr>
            <w:r>
              <w:rPr>
                <w:rFonts w:hint="eastAsia"/>
                <w:color w:val="000000"/>
              </w:rPr>
              <w:t>华东地区设有备件库得5分；国内设有备件库得2分（二者不得累计、需提供场地租赁或自有的证明）。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5</w:t>
            </w:r>
          </w:p>
        </w:tc>
      </w:tr>
      <w:tr w:rsidR="00A71E29" w:rsidTr="00A71E29">
        <w:trPr>
          <w:trHeight w:val="78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A71E29" w:rsidRDefault="00A71E29" w:rsidP="00B164F7">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A71E29" w:rsidRDefault="00A71E29" w:rsidP="00B164F7">
            <w:pPr>
              <w:rPr>
                <w:color w:val="000000"/>
              </w:rPr>
            </w:pPr>
            <w:r>
              <w:rPr>
                <w:rFonts w:hint="eastAsia"/>
                <w:color w:val="000000"/>
              </w:rPr>
              <w:t>华东地区有维修站得5分；国内有维修站得2分（二者不得累计、需提供场地租赁或自有的证明）。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5</w:t>
            </w:r>
          </w:p>
        </w:tc>
      </w:tr>
      <w:tr w:rsidR="00A71E29" w:rsidTr="00A71E29">
        <w:trPr>
          <w:trHeight w:val="705"/>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A71E29" w:rsidRDefault="00A71E29" w:rsidP="00B164F7">
            <w:pPr>
              <w:rPr>
                <w:color w:val="000000"/>
              </w:rPr>
            </w:pPr>
            <w:r>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3</w:t>
            </w:r>
          </w:p>
        </w:tc>
      </w:tr>
      <w:tr w:rsidR="00A71E29" w:rsidTr="00A71E29">
        <w:trPr>
          <w:trHeight w:val="27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A71E29" w:rsidRDefault="00A71E29" w:rsidP="00B164F7">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9</w:t>
            </w:r>
          </w:p>
        </w:tc>
      </w:tr>
      <w:tr w:rsidR="00A71E29" w:rsidTr="00A71E29">
        <w:trPr>
          <w:trHeight w:val="300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A71E29" w:rsidRDefault="00A71E29" w:rsidP="00B164F7">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9</w:t>
            </w:r>
          </w:p>
        </w:tc>
      </w:tr>
      <w:tr w:rsidR="00A71E29" w:rsidTr="00A71E29">
        <w:trPr>
          <w:trHeight w:val="1860"/>
          <w:jc w:val="center"/>
        </w:trPr>
        <w:tc>
          <w:tcPr>
            <w:tcW w:w="620" w:type="dxa"/>
            <w:tcBorders>
              <w:top w:val="nil"/>
              <w:left w:val="single" w:sz="4" w:space="0" w:color="auto"/>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A71E29" w:rsidRDefault="00A71E29" w:rsidP="00B164F7">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9</w:t>
            </w:r>
          </w:p>
        </w:tc>
      </w:tr>
      <w:tr w:rsidR="00A71E29" w:rsidTr="00A71E29">
        <w:trPr>
          <w:trHeight w:val="795"/>
          <w:jc w:val="center"/>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A71E29" w:rsidRDefault="00A71E29" w:rsidP="00B164F7">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A71E29" w:rsidRDefault="00A71E29" w:rsidP="00B164F7">
            <w:pPr>
              <w:jc w:val="center"/>
              <w:rPr>
                <w:color w:val="000000"/>
              </w:rPr>
            </w:pPr>
            <w:r>
              <w:rPr>
                <w:rFonts w:hint="eastAsia"/>
                <w:color w:val="000000"/>
              </w:rPr>
              <w:t>100</w:t>
            </w:r>
          </w:p>
        </w:tc>
      </w:tr>
    </w:tbl>
    <w:p w:rsidR="00F12DEB" w:rsidRDefault="00F12DEB">
      <w:pPr>
        <w:rPr>
          <w:b/>
          <w:color w:val="000000"/>
        </w:rPr>
      </w:pPr>
    </w:p>
    <w:p w:rsidR="00F12DEB" w:rsidRDefault="00DA7B0A">
      <w:pPr>
        <w:rPr>
          <w:b/>
          <w:color w:val="000000"/>
        </w:rPr>
      </w:pPr>
      <w:r>
        <w:rPr>
          <w:rFonts w:hint="eastAsia"/>
          <w:b/>
          <w:color w:val="000000"/>
        </w:rPr>
        <w:t>说明：所有认证、证明和业绩均以有效的证明文件的复印件为依据。</w:t>
      </w:r>
    </w:p>
    <w:p w:rsidR="00F12DEB" w:rsidRDefault="00F12DEB">
      <w:pPr>
        <w:rPr>
          <w:b/>
          <w:color w:val="000000"/>
        </w:rPr>
      </w:pPr>
    </w:p>
    <w:p w:rsidR="00F12DEB" w:rsidRDefault="00F12DEB">
      <w:pPr>
        <w:rPr>
          <w:b/>
          <w:color w:val="000000"/>
        </w:rPr>
      </w:pPr>
    </w:p>
    <w:p w:rsidR="00F12DEB" w:rsidRDefault="00DA7B0A">
      <w:pPr>
        <w:jc w:val="center"/>
        <w:outlineLvl w:val="0"/>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F12DEB" w:rsidRDefault="00DA7B0A">
      <w:pPr>
        <w:snapToGrid w:val="0"/>
        <w:spacing w:beforeLines="100" w:before="240"/>
        <w:rPr>
          <w:b/>
          <w:bCs/>
        </w:rPr>
      </w:pPr>
      <w:r>
        <w:rPr>
          <w:rFonts w:hint="eastAsia"/>
          <w:b/>
          <w:bCs/>
        </w:rPr>
        <w:t>一、项目概况</w:t>
      </w:r>
    </w:p>
    <w:p w:rsidR="00F12DEB" w:rsidRDefault="00F12DE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850"/>
        <w:gridCol w:w="992"/>
        <w:gridCol w:w="1276"/>
        <w:gridCol w:w="867"/>
      </w:tblGrid>
      <w:tr w:rsidR="00F12DEB">
        <w:trPr>
          <w:jc w:val="center"/>
        </w:trPr>
        <w:tc>
          <w:tcPr>
            <w:tcW w:w="823" w:type="dxa"/>
            <w:vAlign w:val="center"/>
          </w:tcPr>
          <w:p w:rsidR="00F12DEB" w:rsidRDefault="00DA7B0A">
            <w:pPr>
              <w:spacing w:line="340" w:lineRule="exact"/>
              <w:jc w:val="center"/>
              <w:rPr>
                <w:rFonts w:ascii="微软雅黑" w:eastAsia="微软雅黑" w:hAnsi="微软雅黑"/>
                <w:color w:val="000000"/>
                <w:szCs w:val="21"/>
              </w:rPr>
            </w:pPr>
            <w:bookmarkStart w:id="1" w:name="_Hlk125994741"/>
            <w:r>
              <w:rPr>
                <w:rFonts w:ascii="微软雅黑" w:eastAsia="微软雅黑" w:hAnsi="微软雅黑" w:hint="eastAsia"/>
                <w:color w:val="000000"/>
                <w:szCs w:val="21"/>
              </w:rPr>
              <w:t>序号</w:t>
            </w:r>
          </w:p>
        </w:tc>
        <w:tc>
          <w:tcPr>
            <w:tcW w:w="3850"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92"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6"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867"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F12DEB">
        <w:trPr>
          <w:jc w:val="center"/>
        </w:trPr>
        <w:tc>
          <w:tcPr>
            <w:tcW w:w="823" w:type="dxa"/>
            <w:vAlign w:val="center"/>
          </w:tcPr>
          <w:p w:rsidR="00F12DEB" w:rsidRDefault="00DA7B0A">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3850" w:type="dxa"/>
            <w:vAlign w:val="center"/>
          </w:tcPr>
          <w:p w:rsidR="00F12DEB" w:rsidRDefault="00A71E29" w:rsidP="00963B6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多导睡眠记录仪</w:t>
            </w:r>
          </w:p>
        </w:tc>
        <w:tc>
          <w:tcPr>
            <w:tcW w:w="992" w:type="dxa"/>
            <w:vAlign w:val="center"/>
          </w:tcPr>
          <w:p w:rsidR="00F12DEB" w:rsidRDefault="00A71E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6" w:type="dxa"/>
            <w:vAlign w:val="center"/>
          </w:tcPr>
          <w:p w:rsidR="00F12DEB" w:rsidRDefault="00A71E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w:t>
            </w:r>
          </w:p>
        </w:tc>
        <w:tc>
          <w:tcPr>
            <w:tcW w:w="867" w:type="dxa"/>
            <w:vAlign w:val="center"/>
          </w:tcPr>
          <w:p w:rsidR="00F12DEB" w:rsidRDefault="00F12DEB">
            <w:pPr>
              <w:spacing w:line="340" w:lineRule="exact"/>
              <w:jc w:val="center"/>
              <w:rPr>
                <w:rFonts w:ascii="微软雅黑" w:eastAsia="微软雅黑" w:hAnsi="微软雅黑"/>
                <w:color w:val="000000"/>
                <w:szCs w:val="21"/>
              </w:rPr>
            </w:pPr>
          </w:p>
        </w:tc>
      </w:tr>
    </w:tbl>
    <w:p w:rsidR="00F12DEB" w:rsidRDefault="00F12DEB">
      <w:pPr>
        <w:snapToGrid w:val="0"/>
        <w:rPr>
          <w:b/>
          <w:bCs/>
        </w:rPr>
      </w:pPr>
    </w:p>
    <w:p w:rsidR="00F12DEB" w:rsidRDefault="00DA7B0A">
      <w:pPr>
        <w:pStyle w:val="afffa"/>
        <w:numPr>
          <w:ilvl w:val="0"/>
          <w:numId w:val="1"/>
        </w:numPr>
        <w:snapToGrid w:val="0"/>
        <w:spacing w:afterLines="100" w:after="240"/>
        <w:ind w:firstLineChars="0"/>
        <w:rPr>
          <w:b/>
          <w:bCs/>
        </w:rPr>
      </w:pPr>
      <w:r>
        <w:rPr>
          <w:rFonts w:hint="eastAsia"/>
          <w:b/>
          <w:bCs/>
        </w:rPr>
        <w:t>技术参数及基本要求</w:t>
      </w:r>
    </w:p>
    <w:p w:rsidR="00A71E29" w:rsidRPr="00A71E29" w:rsidRDefault="00A71E29" w:rsidP="00A71E29">
      <w:pPr>
        <w:widowControl w:val="0"/>
        <w:numPr>
          <w:ilvl w:val="0"/>
          <w:numId w:val="4"/>
        </w:numPr>
        <w:spacing w:line="360" w:lineRule="auto"/>
        <w:jc w:val="both"/>
      </w:pPr>
      <w:r w:rsidRPr="00A71E29">
        <w:rPr>
          <w:rFonts w:hint="eastAsia"/>
        </w:rPr>
        <w:t>导联数为不低于23导：EEG/EOG/EMG/ECG、压力式气流、热敏式气流、鼾声、腹部运动、胸部运动、脉搏、脉搏波、体位、血氧饱和度、DC直流扩展通道等。</w:t>
      </w:r>
    </w:p>
    <w:p w:rsidR="00A71E29" w:rsidRPr="00A71E29" w:rsidRDefault="00A71E29" w:rsidP="00A71E29">
      <w:pPr>
        <w:widowControl w:val="0"/>
        <w:numPr>
          <w:ilvl w:val="0"/>
          <w:numId w:val="4"/>
        </w:numPr>
        <w:spacing w:line="360" w:lineRule="auto"/>
        <w:jc w:val="both"/>
      </w:pPr>
      <w:r w:rsidRPr="00A71E29">
        <w:rPr>
          <w:rFonts w:hint="eastAsia"/>
        </w:rPr>
        <w:t>采样精度不低于24位，配有高频鼾声声音传感器。</w:t>
      </w:r>
    </w:p>
    <w:p w:rsidR="00A71E29" w:rsidRDefault="00A71E29" w:rsidP="00A71E29">
      <w:pPr>
        <w:widowControl w:val="0"/>
        <w:numPr>
          <w:ilvl w:val="0"/>
          <w:numId w:val="4"/>
        </w:numPr>
        <w:spacing w:line="360" w:lineRule="auto"/>
        <w:jc w:val="both"/>
      </w:pPr>
      <w:r>
        <w:rPr>
          <w:rFonts w:hint="eastAsia"/>
        </w:rPr>
        <w:t>可连续记录患者72小时以上的数据信息。</w:t>
      </w:r>
    </w:p>
    <w:p w:rsidR="00A71E29" w:rsidRDefault="00A71E29" w:rsidP="00A71E29">
      <w:pPr>
        <w:widowControl w:val="0"/>
        <w:numPr>
          <w:ilvl w:val="0"/>
          <w:numId w:val="4"/>
        </w:numPr>
        <w:spacing w:line="360" w:lineRule="auto"/>
        <w:jc w:val="both"/>
      </w:pPr>
      <w:r>
        <w:rPr>
          <w:rFonts w:hint="eastAsia"/>
        </w:rPr>
        <w:t>设备具有生物感应启停功能，连接血氧信号后即可开始数据记录及存储。</w:t>
      </w:r>
    </w:p>
    <w:p w:rsidR="00A71E29" w:rsidRDefault="00A71E29" w:rsidP="00A71E29">
      <w:pPr>
        <w:widowControl w:val="0"/>
        <w:numPr>
          <w:ilvl w:val="0"/>
          <w:numId w:val="4"/>
        </w:numPr>
        <w:spacing w:line="360" w:lineRule="auto"/>
        <w:jc w:val="both"/>
      </w:pPr>
      <w:r>
        <w:rPr>
          <w:rFonts w:hint="eastAsia"/>
        </w:rPr>
        <w:t>胸腹运动传感器，可不受患者体位、电极安放位置的影响，精确探测患者每次呼吸情况。</w:t>
      </w:r>
    </w:p>
    <w:p w:rsidR="00A71E29" w:rsidRDefault="00A71E29" w:rsidP="00A71E29">
      <w:pPr>
        <w:widowControl w:val="0"/>
        <w:numPr>
          <w:ilvl w:val="0"/>
          <w:numId w:val="4"/>
        </w:numPr>
        <w:spacing w:line="360" w:lineRule="auto"/>
        <w:jc w:val="both"/>
      </w:pPr>
      <w:r>
        <w:rPr>
          <w:rFonts w:hint="eastAsia"/>
        </w:rPr>
        <w:t>机器内置活动度传感器，活动度传感器可以判断患者是否处在睡眠状态，避免出现诊断结果的“假阴性”。</w:t>
      </w:r>
    </w:p>
    <w:p w:rsidR="00A71E29" w:rsidRDefault="00A71E29" w:rsidP="00A71E29">
      <w:pPr>
        <w:widowControl w:val="0"/>
        <w:numPr>
          <w:ilvl w:val="0"/>
          <w:numId w:val="4"/>
        </w:numPr>
        <w:spacing w:line="360" w:lineRule="auto"/>
        <w:jc w:val="both"/>
      </w:pPr>
      <w:r>
        <w:rPr>
          <w:rFonts w:hint="eastAsia"/>
        </w:rPr>
        <w:t>全中文软件，导航式操作界面，方便易用。</w:t>
      </w:r>
    </w:p>
    <w:p w:rsidR="00A71E29" w:rsidRPr="0032324A" w:rsidRDefault="00A71E29" w:rsidP="00A71E29">
      <w:pPr>
        <w:widowControl w:val="0"/>
        <w:numPr>
          <w:ilvl w:val="0"/>
          <w:numId w:val="4"/>
        </w:numPr>
        <w:spacing w:line="360" w:lineRule="auto"/>
        <w:jc w:val="both"/>
      </w:pPr>
      <w:r w:rsidRPr="0032324A">
        <w:rPr>
          <w:rFonts w:hint="eastAsia"/>
        </w:rPr>
        <w:t>全自动/手动分析呼吸生理事件。</w:t>
      </w:r>
    </w:p>
    <w:p w:rsidR="00A71E29" w:rsidRDefault="00A71E29" w:rsidP="00A71E29">
      <w:pPr>
        <w:widowControl w:val="0"/>
        <w:numPr>
          <w:ilvl w:val="0"/>
          <w:numId w:val="4"/>
        </w:numPr>
        <w:spacing w:line="360" w:lineRule="auto"/>
        <w:jc w:val="both"/>
      </w:pPr>
      <w:r>
        <w:rPr>
          <w:rFonts w:hint="eastAsia"/>
        </w:rPr>
        <w:t>连续无创血压PTT信号通道，反应夜间血压变化趋势。</w:t>
      </w:r>
    </w:p>
    <w:p w:rsidR="00A71E29" w:rsidRDefault="00A71E29" w:rsidP="00A71E29">
      <w:pPr>
        <w:widowControl w:val="0"/>
        <w:numPr>
          <w:ilvl w:val="0"/>
          <w:numId w:val="4"/>
        </w:numPr>
        <w:spacing w:line="360" w:lineRule="auto"/>
        <w:jc w:val="both"/>
      </w:pPr>
      <w:r>
        <w:rPr>
          <w:rFonts w:hint="eastAsia"/>
        </w:rPr>
        <w:t>手动添加自定义文字、语音事件，可自定义分析事件标准。</w:t>
      </w:r>
    </w:p>
    <w:p w:rsidR="00A71E29" w:rsidRDefault="00A71E29" w:rsidP="00A71E29">
      <w:pPr>
        <w:widowControl w:val="0"/>
        <w:numPr>
          <w:ilvl w:val="0"/>
          <w:numId w:val="4"/>
        </w:numPr>
        <w:spacing w:line="360" w:lineRule="auto"/>
        <w:jc w:val="both"/>
      </w:pPr>
      <w:r>
        <w:rPr>
          <w:rFonts w:hint="eastAsia"/>
        </w:rPr>
        <w:t>具有呼吸流量环及相位分析技术，并可直接显示RMI（呼吸性能不稳定指数）具体数值及报告，直观反映上气道阻力情况。</w:t>
      </w:r>
    </w:p>
    <w:p w:rsidR="00A71E29" w:rsidRDefault="00A71E29" w:rsidP="00A71E29">
      <w:pPr>
        <w:widowControl w:val="0"/>
        <w:numPr>
          <w:ilvl w:val="0"/>
          <w:numId w:val="4"/>
        </w:numPr>
        <w:spacing w:line="360" w:lineRule="auto"/>
        <w:jc w:val="both"/>
      </w:pPr>
      <w:r>
        <w:rPr>
          <w:rFonts w:hint="eastAsia"/>
        </w:rPr>
        <w:t>事件统计模块可快速查找统计各类睡眠事件。</w:t>
      </w:r>
    </w:p>
    <w:p w:rsidR="00A71E29" w:rsidRDefault="00A71E29" w:rsidP="00A71E29">
      <w:pPr>
        <w:widowControl w:val="0"/>
        <w:numPr>
          <w:ilvl w:val="0"/>
          <w:numId w:val="4"/>
        </w:numPr>
        <w:spacing w:line="360" w:lineRule="auto"/>
        <w:jc w:val="both"/>
      </w:pPr>
      <w:r>
        <w:rPr>
          <w:rFonts w:hint="eastAsia"/>
        </w:rPr>
        <w:t>各种数据、图形及事件均可方便打印及支持其他格式输出。</w:t>
      </w:r>
    </w:p>
    <w:p w:rsidR="00A71E29" w:rsidRDefault="00A71E29" w:rsidP="00A71E29">
      <w:pPr>
        <w:widowControl w:val="0"/>
        <w:numPr>
          <w:ilvl w:val="0"/>
          <w:numId w:val="4"/>
        </w:numPr>
        <w:spacing w:line="360" w:lineRule="auto"/>
        <w:jc w:val="both"/>
      </w:pPr>
      <w:r>
        <w:rPr>
          <w:rFonts w:hint="eastAsia"/>
        </w:rPr>
        <w:t>内置多种报告模板，自定义中英文报告模板。</w:t>
      </w:r>
    </w:p>
    <w:p w:rsidR="00F12DEB" w:rsidRDefault="00DA7B0A" w:rsidP="00A71E29">
      <w:pPr>
        <w:spacing w:line="360" w:lineRule="auto"/>
        <w:rPr>
          <w:b/>
          <w:bCs/>
        </w:rPr>
      </w:pPr>
      <w:r>
        <w:rPr>
          <w:rFonts w:hint="eastAsia"/>
          <w:b/>
          <w:bCs/>
        </w:rPr>
        <w:t>三、商务要求</w:t>
      </w:r>
    </w:p>
    <w:bookmarkEnd w:id="1"/>
    <w:p w:rsidR="00A71E29" w:rsidRDefault="00DA7B0A" w:rsidP="00A71E29">
      <w:pPr>
        <w:widowControl w:val="0"/>
        <w:spacing w:beforeLines="50" w:before="120" w:line="360" w:lineRule="auto"/>
        <w:jc w:val="both"/>
      </w:pPr>
      <w:r>
        <w:rPr>
          <w:rFonts w:hint="eastAsia"/>
        </w:rPr>
        <w:t>★</w:t>
      </w:r>
      <w:r>
        <w:t>1、</w:t>
      </w:r>
      <w:r w:rsidR="00A71E29">
        <w:rPr>
          <w:rFonts w:hint="eastAsia"/>
        </w:rPr>
        <w:t>付款方式：合同签署后，乙方全部设备验收合格，完成入库手续后，甲方支付合同总额的</w:t>
      </w:r>
      <w:r w:rsidR="00A71E29">
        <w:t>40%；全部设备正常运行三个月，完成南京市口腔医院医疗设备售后服务评价后，</w:t>
      </w:r>
      <w:r w:rsidR="00A71E29">
        <w:lastRenderedPageBreak/>
        <w:t>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w:t>
      </w:r>
      <w:r w:rsidR="00A71E29">
        <w:rPr>
          <w:rFonts w:hint="eastAsia"/>
        </w:rPr>
        <w:t>经济损失超过合同总价的</w:t>
      </w:r>
      <w:r w:rsidR="00A71E29">
        <w:t>5%时，甲方有权不予支付尾款，乙方同时须承担修复好设备的责任，如尾款不能弥补给甲方造成的经济损失，乙方还应继续赔偿甲方的全部经济损失。</w:t>
      </w:r>
    </w:p>
    <w:p w:rsidR="00A71E29" w:rsidRDefault="00A71E29" w:rsidP="00A71E29">
      <w:pPr>
        <w:widowControl w:val="0"/>
        <w:spacing w:beforeLines="50" w:before="120" w:line="360" w:lineRule="auto"/>
        <w:jc w:val="both"/>
      </w:pPr>
      <w:r>
        <w:rPr>
          <w:rFonts w:hint="eastAsia"/>
        </w:rPr>
        <w:t>★</w:t>
      </w:r>
      <w:r>
        <w:t>3、质保期：设备验收合格后主机原厂质保不少于1年,质保期外提供终身维修服务，软件终身免费升级。</w:t>
      </w:r>
    </w:p>
    <w:p w:rsidR="00A71E29" w:rsidRDefault="00A71E29" w:rsidP="00A71E29">
      <w:pPr>
        <w:widowControl w:val="0"/>
        <w:spacing w:beforeLines="50" w:before="120" w:line="360" w:lineRule="auto"/>
        <w:jc w:val="both"/>
      </w:pPr>
      <w:r>
        <w:rPr>
          <w:rFonts w:hint="eastAsia"/>
        </w:rPr>
        <w:t>★</w:t>
      </w:r>
      <w: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A71E29" w:rsidRDefault="00A71E29" w:rsidP="00A71E29">
      <w:pPr>
        <w:widowControl w:val="0"/>
        <w:spacing w:beforeLines="50" w:before="120" w:line="360" w:lineRule="auto"/>
        <w:jc w:val="both"/>
      </w:pPr>
      <w:r>
        <w:t>5、维修保证：</w:t>
      </w:r>
    </w:p>
    <w:p w:rsidR="00A71E29" w:rsidRDefault="00A71E29" w:rsidP="00A71E29">
      <w:pPr>
        <w:widowControl w:val="0"/>
        <w:spacing w:beforeLines="50" w:before="120" w:line="360" w:lineRule="auto"/>
        <w:jc w:val="both"/>
      </w:pPr>
      <w:r>
        <w:rPr>
          <w:rFonts w:hint="eastAsia"/>
        </w:rPr>
        <w:t>（</w:t>
      </w:r>
      <w: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A71E29" w:rsidRDefault="00A71E29" w:rsidP="00A71E29">
      <w:pPr>
        <w:widowControl w:val="0"/>
        <w:spacing w:beforeLines="50" w:before="120" w:line="360" w:lineRule="auto"/>
        <w:jc w:val="both"/>
      </w:pPr>
      <w:r>
        <w:rPr>
          <w:rFonts w:hint="eastAsia"/>
        </w:rPr>
        <w:t>（</w:t>
      </w:r>
      <w: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A71E29" w:rsidRDefault="00A71E29" w:rsidP="00A71E29">
      <w:pPr>
        <w:widowControl w:val="0"/>
        <w:spacing w:beforeLines="50" w:before="120" w:line="360" w:lineRule="auto"/>
        <w:jc w:val="both"/>
      </w:pPr>
      <w:r>
        <w:rPr>
          <w:rFonts w:hint="eastAsia"/>
        </w:rPr>
        <w:t>（</w:t>
      </w:r>
      <w:r>
        <w:t>3）维修配件的更换：要求为原厂配件，如需更换配件，需采购人单位签字确认。投标</w:t>
      </w:r>
      <w:r>
        <w:lastRenderedPageBreak/>
        <w:t>人所提供的备件必须是原厂的合格零备件，零备件具有原厂出库单/报关单等证明文件。</w:t>
      </w:r>
    </w:p>
    <w:p w:rsidR="00A71E29" w:rsidRDefault="00A71E29" w:rsidP="00A71E29">
      <w:pPr>
        <w:widowControl w:val="0"/>
        <w:spacing w:beforeLines="50" w:before="120" w:line="360" w:lineRule="auto"/>
        <w:jc w:val="both"/>
      </w:pPr>
      <w:r>
        <w:t>6、质保期内保养：</w:t>
      </w:r>
    </w:p>
    <w:p w:rsidR="00A71E29" w:rsidRDefault="00A71E29" w:rsidP="00A71E29">
      <w:pPr>
        <w:widowControl w:val="0"/>
        <w:spacing w:beforeLines="50" w:before="120" w:line="360" w:lineRule="auto"/>
        <w:jc w:val="both"/>
      </w:pPr>
      <w: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次。</w:t>
      </w:r>
    </w:p>
    <w:p w:rsidR="00A71E29" w:rsidRDefault="00A71E29" w:rsidP="00A71E29">
      <w:pPr>
        <w:widowControl w:val="0"/>
        <w:spacing w:beforeLines="50" w:before="120" w:line="360" w:lineRule="auto"/>
        <w:jc w:val="both"/>
      </w:pPr>
      <w:r>
        <w:t>2）可对我院工程技术人员进行培训，以便及时处理简单故障保证设备正常使用。</w:t>
      </w:r>
    </w:p>
    <w:p w:rsidR="00A71E29" w:rsidRDefault="00A71E29" w:rsidP="00A71E29">
      <w:pPr>
        <w:widowControl w:val="0"/>
        <w:spacing w:beforeLines="50" w:before="120" w:line="360" w:lineRule="auto"/>
        <w:jc w:val="both"/>
      </w:pPr>
      <w:r>
        <w:t>3）保修期内提供不限次数现场维修，免费更换所含备件及耗材。</w:t>
      </w:r>
    </w:p>
    <w:p w:rsidR="00A71E29" w:rsidRDefault="00A71E29" w:rsidP="00A71E29">
      <w:pPr>
        <w:widowControl w:val="0"/>
        <w:spacing w:beforeLines="50" w:before="120" w:line="360" w:lineRule="auto"/>
        <w:jc w:val="both"/>
      </w:pPr>
      <w:r>
        <w:t>7、免费提供设备的系统软件及硬件的安全性改版升级和技术支持。</w:t>
      </w:r>
    </w:p>
    <w:p w:rsidR="00A71E29" w:rsidRDefault="00A71E29" w:rsidP="00A71E29">
      <w:pPr>
        <w:widowControl w:val="0"/>
        <w:spacing w:beforeLines="50" w:before="120" w:line="360" w:lineRule="auto"/>
        <w:jc w:val="both"/>
      </w:pPr>
      <w:r>
        <w:t>8、验收标准：供方提供的商品必须符合我国最新颁布的与之相关的技术规范与标准，同时必须满足招标书中所列全部规格、型号、具体配置、技术条件及功能要求和供方承诺的其它指标。</w:t>
      </w:r>
    </w:p>
    <w:p w:rsidR="00A71E29" w:rsidRDefault="00A71E29" w:rsidP="00A71E29">
      <w:pPr>
        <w:widowControl w:val="0"/>
        <w:spacing w:beforeLines="50" w:before="120" w:line="360" w:lineRule="auto"/>
        <w:jc w:val="both"/>
      </w:pPr>
      <w:r>
        <w:t>9、货物到达需方地址至验收合格期间，由供应商负责保管，若因保管不当造成的质量问题，供应商应负责修理，同时费用由供应商承担。</w:t>
      </w:r>
    </w:p>
    <w:p w:rsidR="00A71E29" w:rsidRDefault="00A71E29" w:rsidP="00A71E29">
      <w:pPr>
        <w:widowControl w:val="0"/>
        <w:spacing w:beforeLines="50" w:before="120" w:line="360" w:lineRule="auto"/>
        <w:jc w:val="both"/>
      </w:pPr>
      <w:r>
        <w:t>10、提供质保期满后的年维保价格,包括具体维保内容、常用/易损配件价格等（单独报价不含在投标总价内）。</w:t>
      </w:r>
    </w:p>
    <w:p w:rsidR="00A71E29" w:rsidRDefault="00A71E29" w:rsidP="00A71E29">
      <w:pPr>
        <w:widowControl w:val="0"/>
        <w:spacing w:beforeLines="50" w:before="120" w:line="360" w:lineRule="auto"/>
        <w:jc w:val="both"/>
      </w:pPr>
      <w:r>
        <w:rPr>
          <w:rFonts w:hint="eastAsia"/>
        </w:rPr>
        <w:t>★</w:t>
      </w:r>
      <w: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A71E29" w:rsidRDefault="00A71E29" w:rsidP="00A71E29">
      <w:pPr>
        <w:widowControl w:val="0"/>
        <w:spacing w:beforeLines="50" w:before="120" w:line="360" w:lineRule="auto"/>
        <w:jc w:val="both"/>
      </w:pPr>
      <w:r>
        <w:t>12、如果采购人需要，供应商应当承诺：</w:t>
      </w:r>
    </w:p>
    <w:p w:rsidR="00A71E29" w:rsidRDefault="00A71E29" w:rsidP="00A71E29">
      <w:pPr>
        <w:widowControl w:val="0"/>
        <w:spacing w:beforeLines="50" w:before="120" w:line="360" w:lineRule="auto"/>
        <w:jc w:val="both"/>
      </w:pPr>
      <w:r>
        <w:rPr>
          <w:rFonts w:hint="eastAsia"/>
        </w:rPr>
        <w:t>（</w:t>
      </w:r>
      <w:r>
        <w:t>1）投标系统、投标产品能免费与南京市口腔医院集成平台或相关业务系统对接。</w:t>
      </w:r>
    </w:p>
    <w:p w:rsidR="00A71E29" w:rsidRDefault="00A71E29" w:rsidP="00A71E29">
      <w:pPr>
        <w:widowControl w:val="0"/>
        <w:spacing w:beforeLines="50" w:before="120" w:line="360" w:lineRule="auto"/>
        <w:jc w:val="both"/>
      </w:pPr>
      <w:r>
        <w:rPr>
          <w:rFonts w:hint="eastAsia"/>
        </w:rPr>
        <w:t>（</w:t>
      </w:r>
      <w:r>
        <w:t>2）如果接入第三方系统产生费用，该费用由中标人承担。</w:t>
      </w:r>
    </w:p>
    <w:p w:rsidR="00F12DEB" w:rsidRDefault="00DA7B0A" w:rsidP="00A71E29">
      <w:pPr>
        <w:widowControl w:val="0"/>
        <w:spacing w:beforeLines="50" w:before="120" w:line="360" w:lineRule="auto"/>
        <w:jc w:val="both"/>
        <w:rPr>
          <w:rFonts w:ascii="Arial" w:hAnsi="Arial" w:cs="Arial"/>
        </w:rPr>
      </w:pPr>
      <w:r>
        <w:rPr>
          <w:rFonts w:ascii="Arial" w:hAnsi="Arial" w:cs="Arial" w:hint="eastAsia"/>
        </w:rPr>
        <w:lastRenderedPageBreak/>
        <w:t>附件一：</w:t>
      </w:r>
    </w:p>
    <w:p w:rsidR="00F12DEB" w:rsidRDefault="00DA7B0A">
      <w:pPr>
        <w:tabs>
          <w:tab w:val="left" w:pos="5760"/>
        </w:tabs>
        <w:spacing w:line="360" w:lineRule="auto"/>
        <w:rPr>
          <w:rFonts w:ascii="Arial" w:hAnsi="Arial" w:cs="Arial"/>
          <w:b/>
          <w:sz w:val="32"/>
          <w:szCs w:val="32"/>
        </w:rPr>
      </w:pPr>
      <w:r>
        <w:rPr>
          <w:rFonts w:ascii="Arial" w:hAnsi="Arial" w:cs="Arial"/>
          <w:b/>
          <w:sz w:val="32"/>
          <w:szCs w:val="32"/>
        </w:rPr>
        <w:t xml:space="preserve">            </w:t>
      </w:r>
      <w:r>
        <w:rPr>
          <w:rFonts w:ascii="Arial" w:hAnsi="Arial" w:cs="Arial"/>
          <w:b/>
          <w:sz w:val="32"/>
          <w:szCs w:val="32"/>
          <w:u w:val="single"/>
        </w:rPr>
        <w:t xml:space="preserve">                </w:t>
      </w:r>
      <w:r>
        <w:rPr>
          <w:rFonts w:ascii="Arial" w:hAnsi="Arial" w:cs="Arial" w:hint="eastAsia"/>
          <w:b/>
          <w:sz w:val="32"/>
          <w:szCs w:val="32"/>
        </w:rPr>
        <w:t>设备配置清单</w:t>
      </w:r>
    </w:p>
    <w:p w:rsidR="00F12DEB" w:rsidRDefault="00F12DEB">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F12DEB">
        <w:tc>
          <w:tcPr>
            <w:tcW w:w="817" w:type="dxa"/>
          </w:tcPr>
          <w:p w:rsidR="00F12DEB" w:rsidRDefault="00DA7B0A">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F12DEB" w:rsidRDefault="00DA7B0A">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F12DEB" w:rsidRDefault="00DA7B0A">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F12DEB" w:rsidRDefault="00DA7B0A">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F12DEB" w:rsidRDefault="00DA7B0A">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F12DEB" w:rsidRDefault="00DA7B0A">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F12DEB" w:rsidRDefault="00DA7B0A">
            <w:pPr>
              <w:tabs>
                <w:tab w:val="left" w:pos="5760"/>
              </w:tabs>
              <w:spacing w:line="360" w:lineRule="auto"/>
              <w:jc w:val="center"/>
              <w:rPr>
                <w:rFonts w:ascii="Arial" w:hAnsi="Arial" w:cs="Arial"/>
                <w:b/>
              </w:rPr>
            </w:pPr>
            <w:r>
              <w:rPr>
                <w:rFonts w:ascii="Arial" w:hAnsi="Arial" w:cs="Arial" w:hint="eastAsia"/>
                <w:b/>
              </w:rPr>
              <w:t>备注</w:t>
            </w: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r w:rsidR="00F12DEB">
        <w:tc>
          <w:tcPr>
            <w:tcW w:w="817" w:type="dxa"/>
          </w:tcPr>
          <w:p w:rsidR="00F12DEB" w:rsidRDefault="00F12DEB">
            <w:pPr>
              <w:tabs>
                <w:tab w:val="left" w:pos="5760"/>
              </w:tabs>
              <w:spacing w:line="360" w:lineRule="auto"/>
              <w:rPr>
                <w:rFonts w:ascii="Arial" w:hAnsi="Arial" w:cs="Arial"/>
              </w:rPr>
            </w:pPr>
          </w:p>
        </w:tc>
        <w:tc>
          <w:tcPr>
            <w:tcW w:w="2031" w:type="dxa"/>
          </w:tcPr>
          <w:p w:rsidR="00F12DEB" w:rsidRDefault="00F12DEB">
            <w:pPr>
              <w:tabs>
                <w:tab w:val="left" w:pos="5760"/>
              </w:tabs>
              <w:spacing w:line="360" w:lineRule="auto"/>
              <w:rPr>
                <w:rFonts w:ascii="Arial" w:hAnsi="Arial" w:cs="Arial"/>
              </w:rPr>
            </w:pPr>
          </w:p>
        </w:tc>
        <w:tc>
          <w:tcPr>
            <w:tcW w:w="1229" w:type="dxa"/>
          </w:tcPr>
          <w:p w:rsidR="00F12DEB" w:rsidRDefault="00F12DEB">
            <w:pPr>
              <w:tabs>
                <w:tab w:val="left" w:pos="5760"/>
              </w:tabs>
              <w:spacing w:line="360" w:lineRule="auto"/>
              <w:rPr>
                <w:rFonts w:ascii="Arial" w:hAnsi="Arial" w:cs="Arial"/>
              </w:rPr>
            </w:pPr>
          </w:p>
        </w:tc>
        <w:tc>
          <w:tcPr>
            <w:tcW w:w="851" w:type="dxa"/>
          </w:tcPr>
          <w:p w:rsidR="00F12DEB" w:rsidRDefault="00F12DEB">
            <w:pPr>
              <w:tabs>
                <w:tab w:val="left" w:pos="5760"/>
              </w:tabs>
              <w:spacing w:line="360" w:lineRule="auto"/>
              <w:rPr>
                <w:rFonts w:ascii="Arial" w:hAnsi="Arial" w:cs="Arial"/>
              </w:rPr>
            </w:pPr>
          </w:p>
        </w:tc>
        <w:tc>
          <w:tcPr>
            <w:tcW w:w="850" w:type="dxa"/>
          </w:tcPr>
          <w:p w:rsidR="00F12DEB" w:rsidRDefault="00F12DEB">
            <w:pPr>
              <w:tabs>
                <w:tab w:val="left" w:pos="5760"/>
              </w:tabs>
              <w:spacing w:line="360" w:lineRule="auto"/>
              <w:rPr>
                <w:rFonts w:ascii="Arial" w:hAnsi="Arial" w:cs="Arial"/>
              </w:rPr>
            </w:pPr>
          </w:p>
        </w:tc>
        <w:tc>
          <w:tcPr>
            <w:tcW w:w="1134" w:type="dxa"/>
          </w:tcPr>
          <w:p w:rsidR="00F12DEB" w:rsidRDefault="00F12DEB">
            <w:pPr>
              <w:tabs>
                <w:tab w:val="left" w:pos="5760"/>
              </w:tabs>
              <w:spacing w:line="360" w:lineRule="auto"/>
              <w:rPr>
                <w:rFonts w:ascii="Arial" w:hAnsi="Arial" w:cs="Arial"/>
              </w:rPr>
            </w:pPr>
          </w:p>
        </w:tc>
        <w:tc>
          <w:tcPr>
            <w:tcW w:w="3056" w:type="dxa"/>
          </w:tcPr>
          <w:p w:rsidR="00F12DEB" w:rsidRDefault="00F12DEB">
            <w:pPr>
              <w:tabs>
                <w:tab w:val="left" w:pos="5760"/>
              </w:tabs>
              <w:spacing w:line="360" w:lineRule="auto"/>
              <w:rPr>
                <w:rFonts w:ascii="Arial" w:hAnsi="Arial" w:cs="Arial"/>
              </w:rPr>
            </w:pPr>
          </w:p>
        </w:tc>
      </w:tr>
    </w:tbl>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F12DEB">
      <w:pPr>
        <w:tabs>
          <w:tab w:val="left" w:pos="5760"/>
        </w:tabs>
        <w:spacing w:line="360" w:lineRule="auto"/>
        <w:rPr>
          <w:rFonts w:ascii="Arial" w:hAnsi="Arial" w:cs="Arial"/>
          <w:color w:val="000000"/>
        </w:rPr>
      </w:pPr>
    </w:p>
    <w:p w:rsidR="00F12DEB" w:rsidRDefault="00DA7B0A">
      <w:pPr>
        <w:tabs>
          <w:tab w:val="left" w:pos="5760"/>
        </w:tabs>
        <w:spacing w:line="360" w:lineRule="auto"/>
        <w:rPr>
          <w:rFonts w:ascii="Arial" w:hAnsi="Arial" w:cs="Arial"/>
        </w:rPr>
      </w:pPr>
      <w:r>
        <w:rPr>
          <w:rFonts w:ascii="Arial" w:hAnsi="Arial" w:cs="Arial" w:hint="eastAsia"/>
        </w:rPr>
        <w:lastRenderedPageBreak/>
        <w:t>附件二：</w:t>
      </w:r>
    </w:p>
    <w:p w:rsidR="00F12DEB" w:rsidRDefault="00DA7B0A">
      <w:pPr>
        <w:tabs>
          <w:tab w:val="left" w:pos="5760"/>
        </w:tabs>
        <w:spacing w:line="360" w:lineRule="auto"/>
        <w:rPr>
          <w:rFonts w:ascii="Arial" w:hAnsi="Arial" w:cs="Arial"/>
          <w:b/>
          <w:color w:val="000000"/>
          <w:sz w:val="32"/>
          <w:szCs w:val="32"/>
        </w:rPr>
      </w:pPr>
      <w:r>
        <w:rPr>
          <w:rFonts w:ascii="Arial" w:hAnsi="Arial" w:cs="Arial"/>
          <w:b/>
          <w:color w:val="000000"/>
          <w:sz w:val="32"/>
          <w:szCs w:val="32"/>
        </w:rPr>
        <w:t xml:space="preserve">         </w:t>
      </w:r>
      <w:r>
        <w:rPr>
          <w:rFonts w:ascii="Arial" w:hAnsi="Arial" w:cs="Arial"/>
          <w:b/>
          <w:color w:val="000000"/>
          <w:sz w:val="32"/>
          <w:szCs w:val="32"/>
          <w:u w:val="single"/>
        </w:rPr>
        <w:t xml:space="preserve">                   </w:t>
      </w:r>
      <w:r>
        <w:rPr>
          <w:rFonts w:ascii="Arial" w:hAnsi="Arial" w:cs="Arial" w:hint="eastAsia"/>
          <w:b/>
          <w:color w:val="000000"/>
          <w:sz w:val="32"/>
          <w:szCs w:val="32"/>
        </w:rPr>
        <w:t>设备耗材及维修配件价格表</w:t>
      </w:r>
    </w:p>
    <w:p w:rsidR="00F12DEB" w:rsidRDefault="00F12DEB">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F12DEB">
        <w:tc>
          <w:tcPr>
            <w:tcW w:w="67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12DEB" w:rsidRDefault="00DA7B0A">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r w:rsidR="00F12DEB">
        <w:tc>
          <w:tcPr>
            <w:tcW w:w="675" w:type="dxa"/>
          </w:tcPr>
          <w:p w:rsidR="00F12DEB" w:rsidRDefault="00F12DEB">
            <w:pPr>
              <w:tabs>
                <w:tab w:val="left" w:pos="5760"/>
              </w:tabs>
              <w:spacing w:line="360" w:lineRule="auto"/>
              <w:jc w:val="center"/>
              <w:rPr>
                <w:rFonts w:ascii="Arial" w:hAnsi="Arial" w:cs="Arial"/>
                <w:color w:val="000000"/>
                <w:szCs w:val="21"/>
              </w:rPr>
            </w:pPr>
          </w:p>
        </w:tc>
        <w:tc>
          <w:tcPr>
            <w:tcW w:w="163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5"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c>
          <w:tcPr>
            <w:tcW w:w="1156" w:type="dxa"/>
          </w:tcPr>
          <w:p w:rsidR="00F12DEB" w:rsidRDefault="00F12DEB">
            <w:pPr>
              <w:tabs>
                <w:tab w:val="left" w:pos="5760"/>
              </w:tabs>
              <w:spacing w:line="360" w:lineRule="auto"/>
              <w:jc w:val="center"/>
              <w:rPr>
                <w:rFonts w:ascii="Arial" w:hAnsi="Arial" w:cs="Arial"/>
                <w:color w:val="000000"/>
                <w:szCs w:val="21"/>
              </w:rPr>
            </w:pPr>
          </w:p>
        </w:tc>
      </w:tr>
    </w:tbl>
    <w:p w:rsidR="00F12DEB" w:rsidRDefault="00F12DEB">
      <w:pPr>
        <w:tabs>
          <w:tab w:val="left" w:pos="5760"/>
        </w:tabs>
        <w:spacing w:line="360" w:lineRule="auto"/>
        <w:rPr>
          <w:rFonts w:ascii="Arial" w:eastAsia="等线" w:hAnsi="Arial" w:cs="Arial"/>
          <w:color w:val="000000"/>
        </w:rPr>
      </w:pPr>
    </w:p>
    <w:p w:rsidR="00F12DEB" w:rsidRDefault="00F12DEB">
      <w:pPr>
        <w:tabs>
          <w:tab w:val="left" w:pos="5760"/>
        </w:tabs>
        <w:spacing w:line="360" w:lineRule="auto"/>
        <w:rPr>
          <w:rFonts w:ascii="Arial" w:eastAsia="等线" w:hAnsi="Arial" w:cs="Arial"/>
          <w:color w:val="000000"/>
        </w:rPr>
      </w:pPr>
    </w:p>
    <w:p w:rsidR="00F12DEB" w:rsidRDefault="00DA7B0A">
      <w:pPr>
        <w:tabs>
          <w:tab w:val="left" w:pos="5760"/>
        </w:tabs>
        <w:spacing w:line="360" w:lineRule="auto"/>
        <w:rPr>
          <w:rFonts w:ascii="Arial" w:hAnsi="Arial" w:cs="Arial"/>
        </w:rPr>
      </w:pPr>
      <w:r>
        <w:rPr>
          <w:rFonts w:ascii="Arial" w:hAnsi="Arial" w:cs="Arial" w:hint="eastAsia"/>
        </w:rPr>
        <w:t>附件</w:t>
      </w:r>
      <w:r>
        <w:rPr>
          <w:rFonts w:ascii="Arial" w:hAnsi="Arial" w:cs="Arial"/>
        </w:rPr>
        <w:t>三</w:t>
      </w:r>
      <w:r>
        <w:rPr>
          <w:rFonts w:ascii="Arial" w:hAnsi="Arial" w:cs="Arial" w:hint="eastAsia"/>
        </w:rPr>
        <w:t>：售后</w:t>
      </w:r>
      <w:r>
        <w:rPr>
          <w:rFonts w:ascii="Arial" w:hAnsi="Arial" w:cs="Arial"/>
        </w:rPr>
        <w:t>服务承诺书</w:t>
      </w:r>
      <w:r>
        <w:rPr>
          <w:rFonts w:ascii="Arial" w:hAnsi="Arial" w:cs="Arial" w:hint="eastAsia"/>
        </w:rPr>
        <w:t>（格式</w:t>
      </w:r>
      <w:r>
        <w:rPr>
          <w:rFonts w:ascii="Arial" w:hAnsi="Arial" w:cs="Arial"/>
        </w:rPr>
        <w:t>自拟</w:t>
      </w:r>
      <w:r>
        <w:rPr>
          <w:rFonts w:ascii="Arial" w:hAnsi="Arial" w:cs="Arial" w:hint="eastAsia"/>
        </w:rPr>
        <w:t>）</w:t>
      </w:r>
    </w:p>
    <w:p w:rsidR="00F12DEB" w:rsidRDefault="00DA7B0A">
      <w:pPr>
        <w:autoSpaceDE w:val="0"/>
        <w:autoSpaceDN w:val="0"/>
        <w:adjustRightInd w:val="0"/>
        <w:spacing w:line="240" w:lineRule="atLeast"/>
        <w:ind w:left="561"/>
        <w:jc w:val="center"/>
        <w:outlineLvl w:val="0"/>
        <w:rPr>
          <w:rFonts w:ascii="黑体" w:eastAsia="黑体"/>
          <w:b/>
          <w:bCs/>
          <w:color w:val="000000"/>
          <w:sz w:val="36"/>
          <w:szCs w:val="36"/>
          <w:lang w:val="zh-CN"/>
        </w:rPr>
      </w:pPr>
      <w:r>
        <w:rPr>
          <w:rFonts w:ascii="Arial" w:hAnsi="Arial" w:cs="Arial"/>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F12DEB" w:rsidRDefault="00F12DEB">
      <w:pPr>
        <w:autoSpaceDE w:val="0"/>
        <w:autoSpaceDN w:val="0"/>
        <w:adjustRightInd w:val="0"/>
        <w:spacing w:line="240" w:lineRule="atLeast"/>
        <w:ind w:left="560"/>
        <w:jc w:val="center"/>
        <w:rPr>
          <w:rFonts w:ascii="黑体" w:eastAsia="黑体"/>
          <w:b/>
          <w:bCs/>
          <w:color w:val="000000"/>
          <w:sz w:val="36"/>
          <w:szCs w:val="36"/>
          <w:lang w:val="zh-CN"/>
        </w:rPr>
      </w:pPr>
    </w:p>
    <w:p w:rsidR="00F12DEB" w:rsidRDefault="00F12DEB">
      <w:pPr>
        <w:jc w:val="center"/>
        <w:rPr>
          <w:b/>
          <w:sz w:val="72"/>
        </w:rPr>
      </w:pPr>
    </w:p>
    <w:p w:rsidR="00F12DEB" w:rsidRDefault="00DA7B0A">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rsidR="00F12DEB" w:rsidRDefault="00F12DEB">
      <w:pPr>
        <w:ind w:firstLineChars="1026" w:firstLine="3708"/>
        <w:rPr>
          <w:b/>
          <w:sz w:val="36"/>
        </w:rPr>
      </w:pPr>
    </w:p>
    <w:p w:rsidR="00F12DEB" w:rsidRDefault="00F12DEB">
      <w:pPr>
        <w:jc w:val="center"/>
        <w:rPr>
          <w:b/>
          <w:sz w:val="72"/>
        </w:rPr>
      </w:pPr>
    </w:p>
    <w:p w:rsidR="00F12DEB" w:rsidRDefault="00F12DEB">
      <w:pPr>
        <w:jc w:val="center"/>
        <w:rPr>
          <w:b/>
          <w:sz w:val="36"/>
        </w:rPr>
      </w:pPr>
    </w:p>
    <w:p w:rsidR="00F12DEB" w:rsidRDefault="00F12DEB">
      <w:pPr>
        <w:jc w:val="center"/>
        <w:rPr>
          <w:b/>
          <w:sz w:val="36"/>
        </w:rPr>
      </w:pPr>
    </w:p>
    <w:p w:rsidR="00F12DEB" w:rsidRDefault="00F12DEB">
      <w:pPr>
        <w:jc w:val="center"/>
        <w:rPr>
          <w:b/>
          <w:sz w:val="36"/>
        </w:rPr>
      </w:pPr>
    </w:p>
    <w:p w:rsidR="00F12DEB" w:rsidRDefault="00DA7B0A">
      <w:pPr>
        <w:ind w:firstLineChars="300" w:firstLine="1084"/>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rsidR="00F12DEB" w:rsidRDefault="00DA7B0A">
      <w:pPr>
        <w:ind w:firstLineChars="300" w:firstLine="1084"/>
        <w:rPr>
          <w:b/>
          <w:sz w:val="36"/>
          <w:u w:val="single"/>
        </w:rPr>
      </w:pPr>
      <w:r>
        <w:rPr>
          <w:rFonts w:hint="eastAsia"/>
          <w:b/>
          <w:sz w:val="36"/>
        </w:rPr>
        <w:t>应答货物名称：</w:t>
      </w:r>
      <w:r>
        <w:rPr>
          <w:b/>
          <w:sz w:val="36"/>
        </w:rPr>
        <w:t xml:space="preserve"> </w:t>
      </w:r>
      <w:r>
        <w:rPr>
          <w:b/>
          <w:sz w:val="36"/>
          <w:u w:val="single"/>
        </w:rPr>
        <w:t xml:space="preserve">               </w:t>
      </w:r>
    </w:p>
    <w:p w:rsidR="00F12DEB" w:rsidRDefault="00F12DEB">
      <w:pPr>
        <w:rPr>
          <w:b/>
          <w:sz w:val="36"/>
        </w:rPr>
      </w:pPr>
    </w:p>
    <w:p w:rsidR="00F12DEB" w:rsidRDefault="00F12DEB">
      <w:pPr>
        <w:rPr>
          <w:b/>
          <w:sz w:val="36"/>
        </w:rPr>
      </w:pPr>
    </w:p>
    <w:p w:rsidR="00F12DEB" w:rsidRDefault="00F12DEB">
      <w:pPr>
        <w:rPr>
          <w:b/>
          <w:sz w:val="36"/>
        </w:rPr>
      </w:pPr>
    </w:p>
    <w:p w:rsidR="00F12DEB" w:rsidRDefault="00F12DEB">
      <w:pPr>
        <w:rPr>
          <w:b/>
          <w:sz w:val="36"/>
        </w:rPr>
      </w:pPr>
    </w:p>
    <w:p w:rsidR="00F12DEB" w:rsidRDefault="00F12DEB">
      <w:pPr>
        <w:rPr>
          <w:b/>
          <w:sz w:val="36"/>
        </w:rPr>
      </w:pPr>
    </w:p>
    <w:p w:rsidR="00F12DEB" w:rsidRDefault="00DA7B0A">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rsidR="00F12DEB" w:rsidRDefault="00DA7B0A">
      <w:pPr>
        <w:rPr>
          <w:b/>
          <w:sz w:val="36"/>
        </w:rPr>
      </w:pPr>
      <w:r>
        <w:rPr>
          <w:b/>
          <w:sz w:val="36"/>
        </w:rPr>
        <w:t xml:space="preserve">       日      期 ：</w:t>
      </w:r>
      <w:r>
        <w:rPr>
          <w:b/>
          <w:sz w:val="36"/>
          <w:u w:val="single"/>
        </w:rPr>
        <w:t xml:space="preserve">               </w:t>
      </w:r>
    </w:p>
    <w:p w:rsidR="00F12DEB" w:rsidRDefault="00F12DEB">
      <w:pPr>
        <w:jc w:val="center"/>
        <w:rPr>
          <w:b/>
          <w:bCs/>
          <w:sz w:val="44"/>
        </w:rPr>
      </w:pPr>
    </w:p>
    <w:p w:rsidR="00F12DEB" w:rsidRDefault="00DA7B0A">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trPr>
          <w:trHeight w:val="460"/>
        </w:trPr>
        <w:tc>
          <w:tcPr>
            <w:tcW w:w="5670" w:type="dxa"/>
          </w:tcPr>
          <w:p w:rsidR="00F12DEB" w:rsidRDefault="00DA7B0A">
            <w:pPr>
              <w:pStyle w:val="1b"/>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rsidR="00F12DEB" w:rsidRDefault="00DA7B0A">
            <w:pPr>
              <w:jc w:val="center"/>
              <w:rPr>
                <w:b/>
              </w:rPr>
            </w:pPr>
            <w:r>
              <w:rPr>
                <w:rFonts w:hint="eastAsia"/>
                <w:b/>
                <w:lang w:bidi="en-US"/>
              </w:rPr>
              <w:t>在应答文件中的页码位置</w:t>
            </w:r>
          </w:p>
        </w:tc>
      </w:tr>
      <w:tr w:rsidR="00F12DEB">
        <w:trPr>
          <w:trHeight w:val="446"/>
        </w:trPr>
        <w:tc>
          <w:tcPr>
            <w:tcW w:w="5670" w:type="dxa"/>
          </w:tcPr>
          <w:p w:rsidR="00F12DEB" w:rsidRDefault="00F12DEB">
            <w:pPr>
              <w:pStyle w:val="1b"/>
              <w:shd w:val="clear" w:color="auto" w:fill="FFFFFF"/>
              <w:spacing w:before="120" w:after="120" w:line="265" w:lineRule="atLeast"/>
              <w:ind w:left="1442" w:firstLine="422"/>
              <w:rPr>
                <w:rFonts w:eastAsia="Times New Roman"/>
                <w:b/>
              </w:rPr>
            </w:pPr>
          </w:p>
        </w:tc>
        <w:tc>
          <w:tcPr>
            <w:tcW w:w="3570" w:type="dxa"/>
          </w:tcPr>
          <w:p w:rsidR="00F12DEB" w:rsidRDefault="00F12DEB">
            <w:pPr>
              <w:rPr>
                <w:b/>
                <w:lang w:bidi="en-US"/>
              </w:rPr>
            </w:pPr>
          </w:p>
        </w:tc>
      </w:tr>
      <w:tr w:rsidR="00F12DEB">
        <w:trPr>
          <w:trHeight w:val="300"/>
        </w:trPr>
        <w:tc>
          <w:tcPr>
            <w:tcW w:w="9240" w:type="dxa"/>
            <w:gridSpan w:val="2"/>
          </w:tcPr>
          <w:p w:rsidR="00F12DEB" w:rsidRDefault="00F12DEB">
            <w:pPr>
              <w:pStyle w:val="1b"/>
              <w:shd w:val="clear" w:color="auto" w:fill="FFFFFF"/>
              <w:spacing w:before="120" w:after="120" w:line="265" w:lineRule="atLeast"/>
              <w:ind w:left="1440" w:firstLine="420"/>
              <w:rPr>
                <w:rFonts w:eastAsia="Times New Roman"/>
              </w:rPr>
            </w:pPr>
          </w:p>
        </w:tc>
      </w:tr>
      <w:tr w:rsidR="00F12DEB">
        <w:trPr>
          <w:trHeight w:val="32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8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46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46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8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389"/>
        </w:trPr>
        <w:tc>
          <w:tcPr>
            <w:tcW w:w="9240" w:type="dxa"/>
            <w:gridSpan w:val="2"/>
          </w:tcPr>
          <w:p w:rsidR="00F12DEB" w:rsidRDefault="00F12DEB">
            <w:pPr>
              <w:pStyle w:val="1b"/>
              <w:shd w:val="clear" w:color="auto" w:fill="FFFFFF"/>
              <w:spacing w:before="120" w:after="120" w:line="265" w:lineRule="atLeast"/>
              <w:ind w:left="1440" w:firstLine="420"/>
              <w:rPr>
                <w:rFonts w:eastAsia="Times New Roman"/>
              </w:rPr>
            </w:pPr>
          </w:p>
        </w:tc>
      </w:tr>
      <w:tr w:rsidR="00F12DEB">
        <w:trPr>
          <w:trHeight w:val="60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16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89"/>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78"/>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269"/>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460"/>
        </w:trPr>
        <w:tc>
          <w:tcPr>
            <w:tcW w:w="9240" w:type="dxa"/>
            <w:gridSpan w:val="2"/>
          </w:tcPr>
          <w:p w:rsidR="00F12DEB" w:rsidRDefault="00F12DEB">
            <w:pPr>
              <w:pStyle w:val="1b"/>
              <w:shd w:val="clear" w:color="auto" w:fill="FFFFFF"/>
              <w:spacing w:before="120" w:after="120" w:line="265" w:lineRule="atLeast"/>
              <w:ind w:left="1442" w:firstLine="422"/>
              <w:rPr>
                <w:rFonts w:eastAsia="Times New Roman"/>
                <w:b/>
              </w:rPr>
            </w:pPr>
          </w:p>
        </w:tc>
      </w:tr>
      <w:tr w:rsidR="00F12DEB">
        <w:trPr>
          <w:trHeight w:val="320"/>
        </w:trPr>
        <w:tc>
          <w:tcPr>
            <w:tcW w:w="5670" w:type="dxa"/>
          </w:tcPr>
          <w:p w:rsidR="00F12DEB"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Default="00F12DEB"/>
        </w:tc>
      </w:tr>
      <w:tr w:rsidR="00F12DEB">
        <w:trPr>
          <w:trHeight w:val="280"/>
        </w:trPr>
        <w:tc>
          <w:tcPr>
            <w:tcW w:w="5670" w:type="dxa"/>
          </w:tcPr>
          <w:p w:rsidR="00F12DEB"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Default="00F12DEB"/>
        </w:tc>
      </w:tr>
      <w:tr w:rsidR="00F12DEB">
        <w:trPr>
          <w:trHeight w:val="320"/>
        </w:trPr>
        <w:tc>
          <w:tcPr>
            <w:tcW w:w="5670" w:type="dxa"/>
          </w:tcPr>
          <w:p w:rsidR="00F12DEB"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Default="00F12DEB"/>
        </w:tc>
      </w:tr>
      <w:tr w:rsidR="00F12DEB">
        <w:trPr>
          <w:trHeight w:val="260"/>
        </w:trPr>
        <w:tc>
          <w:tcPr>
            <w:tcW w:w="9240" w:type="dxa"/>
            <w:gridSpan w:val="2"/>
          </w:tcPr>
          <w:p w:rsidR="00F12DEB" w:rsidRDefault="00F12DEB">
            <w:pPr>
              <w:pStyle w:val="1b"/>
              <w:shd w:val="clear" w:color="auto" w:fill="FFFFFF"/>
              <w:spacing w:before="120" w:after="120" w:line="265" w:lineRule="atLeast"/>
              <w:ind w:left="1442" w:firstLine="422"/>
              <w:rPr>
                <w:rFonts w:eastAsia="Times New Roman"/>
                <w:b/>
              </w:rPr>
            </w:pPr>
          </w:p>
        </w:tc>
      </w:tr>
      <w:tr w:rsidR="00F12DEB">
        <w:trPr>
          <w:trHeight w:val="500"/>
        </w:trPr>
        <w:tc>
          <w:tcPr>
            <w:tcW w:w="5670" w:type="dxa"/>
          </w:tcPr>
          <w:p w:rsidR="00F12DEB" w:rsidRDefault="00F12DEB">
            <w:pPr>
              <w:pStyle w:val="1b"/>
              <w:shd w:val="clear" w:color="auto" w:fill="FFFFFF"/>
              <w:spacing w:before="120" w:after="120" w:line="265" w:lineRule="atLeast"/>
              <w:ind w:left="1440" w:firstLine="420"/>
              <w:rPr>
                <w:rFonts w:eastAsia="Times New Roman"/>
                <w:szCs w:val="21"/>
              </w:rPr>
            </w:pPr>
          </w:p>
        </w:tc>
        <w:tc>
          <w:tcPr>
            <w:tcW w:w="3570" w:type="dxa"/>
          </w:tcPr>
          <w:p w:rsidR="00F12DEB" w:rsidRDefault="00F12DEB"/>
        </w:tc>
      </w:tr>
      <w:tr w:rsidR="00F12DEB">
        <w:trPr>
          <w:trHeight w:val="440"/>
        </w:trPr>
        <w:tc>
          <w:tcPr>
            <w:tcW w:w="5670" w:type="dxa"/>
            <w:tcBorders>
              <w:bottom w:val="single" w:sz="4" w:space="0" w:color="auto"/>
            </w:tcBorders>
          </w:tcPr>
          <w:p w:rsidR="00F12DEB"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12DEB" w:rsidRDefault="00F12DEB"/>
        </w:tc>
      </w:tr>
    </w:tbl>
    <w:p w:rsidR="00F12DEB" w:rsidRDefault="00F12DEB"/>
    <w:p w:rsidR="00F12DEB" w:rsidRDefault="00F12DEB">
      <w:pPr>
        <w:spacing w:line="440" w:lineRule="exact"/>
        <w:ind w:firstLineChars="200" w:firstLine="480"/>
      </w:pPr>
    </w:p>
    <w:p w:rsidR="00F12DEB" w:rsidRDefault="00F12DEB">
      <w:pPr>
        <w:spacing w:line="440" w:lineRule="exact"/>
        <w:ind w:firstLineChars="200" w:firstLine="480"/>
      </w:pPr>
    </w:p>
    <w:p w:rsidR="00F12DEB" w:rsidRDefault="00DA7B0A">
      <w:pPr>
        <w:jc w:val="center"/>
        <w:rPr>
          <w:b/>
          <w:bCs/>
          <w:sz w:val="32"/>
          <w:szCs w:val="32"/>
        </w:rPr>
      </w:pPr>
      <w:r>
        <w:rPr>
          <w:b/>
          <w:bCs/>
          <w:sz w:val="36"/>
        </w:rPr>
        <w:br w:type="page"/>
      </w:r>
      <w:bookmarkStart w:id="3" w:name="_Toc489655320"/>
      <w:r>
        <w:rPr>
          <w:rFonts w:hint="eastAsia"/>
          <w:b/>
          <w:bCs/>
          <w:sz w:val="32"/>
          <w:szCs w:val="32"/>
        </w:rPr>
        <w:lastRenderedPageBreak/>
        <w:t>应答文件主要目录</w:t>
      </w:r>
      <w:bookmarkEnd w:id="2"/>
      <w:bookmarkEnd w:id="3"/>
      <w:r>
        <w:rPr>
          <w:rFonts w:hint="eastAsia"/>
          <w:b/>
          <w:bCs/>
          <w:sz w:val="32"/>
          <w:szCs w:val="32"/>
        </w:rPr>
        <w:t>及相关证明材料格式、附件</w:t>
      </w:r>
    </w:p>
    <w:p w:rsidR="00F12DEB" w:rsidRDefault="00F12DEB">
      <w:pPr>
        <w:rPr>
          <w:sz w:val="28"/>
          <w:szCs w:val="28"/>
        </w:rPr>
      </w:pPr>
    </w:p>
    <w:p w:rsidR="00F12DEB" w:rsidRDefault="00DA7B0A">
      <w:pPr>
        <w:widowControl w:val="0"/>
        <w:numPr>
          <w:ilvl w:val="0"/>
          <w:numId w:val="2"/>
        </w:numPr>
        <w:spacing w:line="360" w:lineRule="auto"/>
        <w:jc w:val="both"/>
        <w:rPr>
          <w:sz w:val="28"/>
          <w:szCs w:val="28"/>
        </w:rPr>
      </w:pPr>
      <w:r>
        <w:rPr>
          <w:rFonts w:hint="eastAsia"/>
          <w:sz w:val="28"/>
          <w:szCs w:val="28"/>
        </w:rPr>
        <w:t>应答申请及声明</w:t>
      </w:r>
    </w:p>
    <w:p w:rsidR="00F12DEB" w:rsidRDefault="00DA7B0A">
      <w:pPr>
        <w:widowControl w:val="0"/>
        <w:numPr>
          <w:ilvl w:val="0"/>
          <w:numId w:val="2"/>
        </w:numPr>
        <w:spacing w:line="360" w:lineRule="auto"/>
        <w:jc w:val="both"/>
        <w:rPr>
          <w:sz w:val="28"/>
          <w:szCs w:val="28"/>
        </w:rPr>
      </w:pPr>
      <w:r>
        <w:rPr>
          <w:rFonts w:hint="eastAsia"/>
          <w:sz w:val="28"/>
          <w:szCs w:val="28"/>
        </w:rPr>
        <w:t>法定代表人授权书</w:t>
      </w:r>
    </w:p>
    <w:p w:rsidR="00F12DEB" w:rsidRDefault="00DA7B0A">
      <w:pPr>
        <w:widowControl w:val="0"/>
        <w:numPr>
          <w:ilvl w:val="0"/>
          <w:numId w:val="2"/>
        </w:numPr>
        <w:spacing w:line="360" w:lineRule="auto"/>
        <w:jc w:val="both"/>
        <w:rPr>
          <w:sz w:val="28"/>
          <w:szCs w:val="28"/>
        </w:rPr>
      </w:pPr>
      <w:r>
        <w:rPr>
          <w:rFonts w:hint="eastAsia"/>
          <w:sz w:val="28"/>
          <w:szCs w:val="28"/>
        </w:rPr>
        <w:t>开标一览表</w:t>
      </w:r>
    </w:p>
    <w:p w:rsidR="00F12DEB" w:rsidRDefault="00DA7B0A">
      <w:pPr>
        <w:widowControl w:val="0"/>
        <w:numPr>
          <w:ilvl w:val="0"/>
          <w:numId w:val="2"/>
        </w:numPr>
        <w:spacing w:line="360" w:lineRule="auto"/>
        <w:jc w:val="both"/>
        <w:rPr>
          <w:sz w:val="28"/>
          <w:szCs w:val="28"/>
        </w:rPr>
      </w:pPr>
      <w:r>
        <w:rPr>
          <w:rFonts w:hint="eastAsia"/>
          <w:sz w:val="28"/>
          <w:szCs w:val="28"/>
        </w:rPr>
        <w:t>资格证明文件</w:t>
      </w:r>
    </w:p>
    <w:p w:rsidR="00F12DEB" w:rsidRDefault="00DA7B0A">
      <w:pPr>
        <w:widowControl w:val="0"/>
        <w:numPr>
          <w:ilvl w:val="0"/>
          <w:numId w:val="2"/>
        </w:numPr>
        <w:spacing w:line="360" w:lineRule="auto"/>
        <w:jc w:val="both"/>
        <w:rPr>
          <w:sz w:val="28"/>
          <w:szCs w:val="28"/>
        </w:rPr>
      </w:pPr>
      <w:r>
        <w:rPr>
          <w:rFonts w:hint="eastAsia"/>
          <w:sz w:val="28"/>
          <w:szCs w:val="28"/>
        </w:rPr>
        <w:t>分项报价表</w:t>
      </w:r>
    </w:p>
    <w:p w:rsidR="00F12DEB" w:rsidRDefault="00DA7B0A">
      <w:pPr>
        <w:widowControl w:val="0"/>
        <w:numPr>
          <w:ilvl w:val="0"/>
          <w:numId w:val="2"/>
        </w:numPr>
        <w:spacing w:line="360" w:lineRule="auto"/>
        <w:jc w:val="both"/>
        <w:rPr>
          <w:sz w:val="28"/>
          <w:szCs w:val="28"/>
        </w:rPr>
      </w:pPr>
      <w:r>
        <w:rPr>
          <w:rFonts w:hint="eastAsia"/>
          <w:sz w:val="28"/>
          <w:szCs w:val="28"/>
        </w:rPr>
        <w:t>应答项目核心产品及主要产品一览表</w:t>
      </w:r>
    </w:p>
    <w:p w:rsidR="00F12DEB" w:rsidRDefault="00DA7B0A">
      <w:pPr>
        <w:widowControl w:val="0"/>
        <w:numPr>
          <w:ilvl w:val="0"/>
          <w:numId w:val="2"/>
        </w:numPr>
        <w:spacing w:line="360" w:lineRule="auto"/>
        <w:jc w:val="both"/>
        <w:rPr>
          <w:sz w:val="28"/>
          <w:szCs w:val="28"/>
        </w:rPr>
      </w:pPr>
      <w:r>
        <w:rPr>
          <w:rFonts w:hint="eastAsia"/>
          <w:sz w:val="28"/>
          <w:szCs w:val="28"/>
        </w:rPr>
        <w:t>应答项目供货一览表</w:t>
      </w:r>
    </w:p>
    <w:p w:rsidR="00F12DEB" w:rsidRDefault="00DA7B0A">
      <w:pPr>
        <w:widowControl w:val="0"/>
        <w:numPr>
          <w:ilvl w:val="0"/>
          <w:numId w:val="2"/>
        </w:numPr>
        <w:spacing w:line="360" w:lineRule="auto"/>
        <w:jc w:val="both"/>
        <w:rPr>
          <w:sz w:val="28"/>
          <w:szCs w:val="28"/>
        </w:rPr>
      </w:pPr>
      <w:r>
        <w:rPr>
          <w:rFonts w:hint="eastAsia"/>
          <w:sz w:val="28"/>
          <w:szCs w:val="28"/>
        </w:rPr>
        <w:t>技术条款偏离表</w:t>
      </w:r>
    </w:p>
    <w:p w:rsidR="00F12DEB" w:rsidRDefault="00DA7B0A">
      <w:pPr>
        <w:widowControl w:val="0"/>
        <w:numPr>
          <w:ilvl w:val="0"/>
          <w:numId w:val="2"/>
        </w:numPr>
        <w:spacing w:line="360" w:lineRule="auto"/>
        <w:jc w:val="both"/>
        <w:rPr>
          <w:sz w:val="28"/>
          <w:szCs w:val="28"/>
        </w:rPr>
      </w:pPr>
      <w:r>
        <w:rPr>
          <w:rFonts w:hint="eastAsia"/>
          <w:sz w:val="28"/>
          <w:szCs w:val="28"/>
        </w:rPr>
        <w:t>商务条款偏离表</w:t>
      </w:r>
    </w:p>
    <w:p w:rsidR="00F12DEB" w:rsidRDefault="00DA7B0A">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rsidR="00F12DEB" w:rsidRDefault="00DA7B0A">
      <w:pPr>
        <w:widowControl w:val="0"/>
        <w:numPr>
          <w:ilvl w:val="0"/>
          <w:numId w:val="2"/>
        </w:numPr>
        <w:spacing w:line="360" w:lineRule="auto"/>
        <w:jc w:val="both"/>
        <w:rPr>
          <w:sz w:val="28"/>
          <w:szCs w:val="28"/>
        </w:rPr>
      </w:pPr>
      <w:r>
        <w:rPr>
          <w:sz w:val="28"/>
          <w:szCs w:val="28"/>
        </w:rPr>
        <w:t>服务与承诺</w:t>
      </w:r>
    </w:p>
    <w:p w:rsidR="00F12DEB" w:rsidRDefault="00DA7B0A">
      <w:pPr>
        <w:widowControl w:val="0"/>
        <w:numPr>
          <w:ilvl w:val="0"/>
          <w:numId w:val="2"/>
        </w:numPr>
        <w:spacing w:line="360" w:lineRule="auto"/>
        <w:jc w:val="both"/>
        <w:rPr>
          <w:sz w:val="28"/>
          <w:szCs w:val="28"/>
        </w:rPr>
      </w:pPr>
      <w:r>
        <w:rPr>
          <w:rFonts w:hint="eastAsia"/>
          <w:sz w:val="28"/>
          <w:szCs w:val="28"/>
        </w:rPr>
        <w:t>应答需要的其他证明文件及材料（若有</w:t>
      </w:r>
      <w:r>
        <w:rPr>
          <w:sz w:val="28"/>
          <w:szCs w:val="28"/>
        </w:rPr>
        <w:t>)</w:t>
      </w:r>
    </w:p>
    <w:p w:rsidR="00F12DEB" w:rsidRDefault="00DA7B0A">
      <w:pPr>
        <w:spacing w:line="360" w:lineRule="auto"/>
        <w:rPr>
          <w:sz w:val="28"/>
          <w:szCs w:val="28"/>
        </w:rPr>
      </w:pPr>
      <w:r>
        <w:rPr>
          <w:sz w:val="28"/>
          <w:szCs w:val="28"/>
        </w:rPr>
        <w:t xml:space="preserve">            附件一、无重大违法记录声明格式</w:t>
      </w:r>
    </w:p>
    <w:p w:rsidR="00F12DEB" w:rsidRDefault="00DA7B0A">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rsidR="00F12DEB" w:rsidRDefault="00F12DEB">
      <w:pPr>
        <w:autoSpaceDE w:val="0"/>
        <w:autoSpaceDN w:val="0"/>
        <w:adjustRightInd w:val="0"/>
        <w:spacing w:line="240" w:lineRule="atLeast"/>
        <w:rPr>
          <w:b/>
          <w:color w:val="000000"/>
          <w:szCs w:val="21"/>
          <w:lang w:val="zh-CN"/>
        </w:rPr>
      </w:pPr>
    </w:p>
    <w:p w:rsidR="00F12DEB" w:rsidRDefault="00F12DEB">
      <w:pPr>
        <w:autoSpaceDE w:val="0"/>
        <w:autoSpaceDN w:val="0"/>
        <w:adjustRightInd w:val="0"/>
        <w:spacing w:line="240" w:lineRule="atLeast"/>
        <w:rPr>
          <w:b/>
          <w:color w:val="000000"/>
          <w:szCs w:val="21"/>
          <w:lang w:val="zh-CN"/>
        </w:rPr>
      </w:pPr>
    </w:p>
    <w:p w:rsidR="00F12DEB" w:rsidRDefault="00F12DEB">
      <w:pPr>
        <w:autoSpaceDE w:val="0"/>
        <w:autoSpaceDN w:val="0"/>
        <w:adjustRightInd w:val="0"/>
        <w:spacing w:line="240" w:lineRule="atLeast"/>
        <w:rPr>
          <w:b/>
          <w:color w:val="000000"/>
          <w:szCs w:val="21"/>
          <w:lang w:val="zh-CN"/>
        </w:rPr>
      </w:pPr>
    </w:p>
    <w:p w:rsidR="00F12DEB" w:rsidRDefault="00DA7B0A">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F12DEB" w:rsidRDefault="00DA7B0A">
      <w:pPr>
        <w:autoSpaceDE w:val="0"/>
        <w:autoSpaceDN w:val="0"/>
        <w:adjustRightInd w:val="0"/>
        <w:spacing w:line="360" w:lineRule="auto"/>
        <w:jc w:val="center"/>
        <w:rPr>
          <w:rFonts w:ascii="黑体" w:eastAsia="黑体"/>
          <w:color w:val="000000"/>
          <w:sz w:val="36"/>
          <w:szCs w:val="36"/>
          <w:lang w:val="zh-CN"/>
        </w:rPr>
      </w:pPr>
      <w:r>
        <w:rPr>
          <w:rFonts w:ascii="黑体" w:eastAsia="黑体" w:hint="eastAsia"/>
          <w:color w:val="000000"/>
          <w:sz w:val="36"/>
          <w:szCs w:val="36"/>
          <w:lang w:val="zh-CN"/>
        </w:rPr>
        <w:t>应答申请及声明</w:t>
      </w:r>
    </w:p>
    <w:p w:rsidR="00F12DEB" w:rsidRDefault="00DA7B0A">
      <w:pPr>
        <w:autoSpaceDE w:val="0"/>
        <w:autoSpaceDN w:val="0"/>
        <w:adjustRightInd w:val="0"/>
        <w:spacing w:line="360" w:lineRule="auto"/>
        <w:rPr>
          <w:color w:val="000000"/>
          <w:szCs w:val="21"/>
          <w:lang w:val="zh-CN"/>
        </w:rPr>
      </w:pPr>
      <w:r>
        <w:rPr>
          <w:rFonts w:hint="eastAsia"/>
          <w:color w:val="000000"/>
          <w:szCs w:val="21"/>
          <w:lang w:val="zh-CN"/>
        </w:rPr>
        <w:t>致：南京市口腔医院采购中心</w:t>
      </w:r>
    </w:p>
    <w:p w:rsidR="00F12DEB" w:rsidRDefault="00DA7B0A">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F12DEB" w:rsidRDefault="00DA7B0A">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F12DEB" w:rsidRDefault="00DA7B0A">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12DEB" w:rsidRDefault="00DA7B0A">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F12DEB" w:rsidRDefault="00DA7B0A">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F12DEB" w:rsidRDefault="00DA7B0A">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F12DEB" w:rsidRDefault="00DA7B0A">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F12DEB" w:rsidRDefault="00DA7B0A">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12DEB" w:rsidRDefault="00DA7B0A">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F12DEB" w:rsidRDefault="00F12DEB">
      <w:pPr>
        <w:adjustRightInd w:val="0"/>
        <w:spacing w:line="240" w:lineRule="atLeast"/>
        <w:ind w:firstLine="420"/>
        <w:rPr>
          <w:color w:val="000000"/>
          <w:szCs w:val="21"/>
          <w:lang w:val="zh-CN"/>
        </w:rPr>
      </w:pPr>
    </w:p>
    <w:p w:rsidR="00F12DEB" w:rsidRDefault="00DA7B0A">
      <w:pPr>
        <w:adjustRightInd w:val="0"/>
        <w:spacing w:line="360" w:lineRule="auto"/>
        <w:rPr>
          <w:b/>
          <w:color w:val="000000"/>
          <w:szCs w:val="21"/>
          <w:lang w:val="zh-CN"/>
        </w:rPr>
      </w:pPr>
      <w:r>
        <w:rPr>
          <w:rFonts w:hint="eastAsia"/>
          <w:b/>
          <w:color w:val="000000"/>
          <w:szCs w:val="21"/>
          <w:lang w:val="zh-CN"/>
        </w:rPr>
        <w:t>目录二、法定代表人授权书格式</w:t>
      </w:r>
    </w:p>
    <w:p w:rsidR="00F12DEB" w:rsidRDefault="00DA7B0A">
      <w:pPr>
        <w:adjustRightInd w:val="0"/>
        <w:spacing w:line="360" w:lineRule="auto"/>
        <w:ind w:firstLine="720"/>
        <w:jc w:val="center"/>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F12DEB" w:rsidRDefault="00DA7B0A">
      <w:pPr>
        <w:adjustRightInd w:val="0"/>
        <w:spacing w:line="360" w:lineRule="auto"/>
        <w:rPr>
          <w:color w:val="000000"/>
          <w:szCs w:val="21"/>
          <w:lang w:val="zh-CN"/>
        </w:rPr>
      </w:pPr>
      <w:r>
        <w:rPr>
          <w:rFonts w:hint="eastAsia"/>
          <w:color w:val="000000"/>
          <w:szCs w:val="21"/>
          <w:lang w:val="zh-CN"/>
        </w:rPr>
        <w:t>南京市口腔医院采购中心：</w:t>
      </w:r>
    </w:p>
    <w:p w:rsidR="00F12DEB" w:rsidRDefault="00DA7B0A">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rsidR="00F12DEB" w:rsidRDefault="00DA7B0A">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F12DEB" w:rsidRDefault="00F12DEB">
      <w:pPr>
        <w:adjustRightInd w:val="0"/>
        <w:spacing w:line="360" w:lineRule="auto"/>
        <w:ind w:firstLine="408"/>
        <w:rPr>
          <w:color w:val="000000"/>
          <w:szCs w:val="21"/>
          <w:lang w:val="zh-CN"/>
        </w:rPr>
      </w:pPr>
    </w:p>
    <w:p w:rsidR="00F12DEB" w:rsidRDefault="00DA7B0A">
      <w:pPr>
        <w:adjustRightInd w:val="0"/>
        <w:spacing w:line="360" w:lineRule="auto"/>
        <w:ind w:firstLineChars="200" w:firstLine="480"/>
        <w:rPr>
          <w:szCs w:val="21"/>
          <w:lang w:val="zh-CN"/>
        </w:rPr>
      </w:pPr>
      <w:r>
        <w:rPr>
          <w:rFonts w:hint="eastAsia"/>
          <w:szCs w:val="21"/>
          <w:lang w:val="zh-CN"/>
        </w:rPr>
        <w:t>法定代表人签字：</w:t>
      </w:r>
    </w:p>
    <w:p w:rsidR="00F12DEB" w:rsidRDefault="00DA7B0A">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F12DEB" w:rsidRDefault="00DA7B0A">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F12DEB" w:rsidRDefault="00F12DEB">
      <w:pPr>
        <w:adjustRightInd w:val="0"/>
        <w:spacing w:line="360" w:lineRule="auto"/>
        <w:rPr>
          <w:b/>
          <w:color w:val="000000"/>
          <w:szCs w:val="21"/>
          <w:lang w:val="zh-CN"/>
        </w:rPr>
      </w:pPr>
    </w:p>
    <w:p w:rsidR="00F12DEB" w:rsidRDefault="00DA7B0A">
      <w:pPr>
        <w:adjustRightInd w:val="0"/>
        <w:spacing w:line="360" w:lineRule="auto"/>
        <w:rPr>
          <w:b/>
          <w:color w:val="000000"/>
          <w:szCs w:val="21"/>
          <w:lang w:val="zh-CN"/>
        </w:rPr>
      </w:pPr>
      <w:r>
        <w:rPr>
          <w:rFonts w:hint="eastAsia"/>
          <w:b/>
          <w:color w:val="000000"/>
          <w:szCs w:val="21"/>
          <w:lang w:val="zh-CN"/>
        </w:rPr>
        <w:t>目录三、开标一览表格式</w:t>
      </w:r>
    </w:p>
    <w:p w:rsidR="00F12DEB" w:rsidRDefault="00DA7B0A">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trPr>
          <w:trHeight w:val="284"/>
        </w:trPr>
        <w:tc>
          <w:tcPr>
            <w:tcW w:w="6038" w:type="dxa"/>
            <w:gridSpan w:val="4"/>
            <w:tcBorders>
              <w:top w:val="nil"/>
              <w:left w:val="nil"/>
              <w:right w:val="nil"/>
            </w:tcBorders>
            <w:vAlign w:val="center"/>
          </w:tcPr>
          <w:p w:rsidR="00F12DEB" w:rsidRDefault="00DA7B0A">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rsidR="00F12DEB" w:rsidRDefault="00DA7B0A">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F12DEB">
        <w:trPr>
          <w:trHeight w:val="284"/>
        </w:trPr>
        <w:tc>
          <w:tcPr>
            <w:tcW w:w="734" w:type="dxa"/>
            <w:vAlign w:val="center"/>
          </w:tcPr>
          <w:p w:rsidR="00F12DEB" w:rsidRDefault="00DA7B0A">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F12DEB" w:rsidRDefault="00DA7B0A">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rsidR="00F12DEB" w:rsidRDefault="00DA7B0A">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F12DEB" w:rsidRDefault="00DA7B0A">
            <w:pPr>
              <w:spacing w:line="360" w:lineRule="auto"/>
              <w:jc w:val="center"/>
              <w:rPr>
                <w:color w:val="000000"/>
                <w:szCs w:val="21"/>
                <w:lang w:val="zh-CN"/>
              </w:rPr>
            </w:pPr>
            <w:r>
              <w:rPr>
                <w:rFonts w:hint="eastAsia"/>
                <w:color w:val="000000"/>
                <w:szCs w:val="21"/>
                <w:lang w:val="zh-CN"/>
              </w:rPr>
              <w:t>备注</w:t>
            </w:r>
          </w:p>
        </w:tc>
      </w:tr>
      <w:tr w:rsidR="00F12DEB">
        <w:trPr>
          <w:trHeight w:val="284"/>
        </w:trPr>
        <w:tc>
          <w:tcPr>
            <w:tcW w:w="734" w:type="dxa"/>
            <w:vAlign w:val="center"/>
          </w:tcPr>
          <w:p w:rsidR="00F12DEB" w:rsidRDefault="00F12DEB">
            <w:pPr>
              <w:spacing w:line="360" w:lineRule="auto"/>
              <w:jc w:val="center"/>
              <w:rPr>
                <w:color w:val="000000"/>
                <w:spacing w:val="-2"/>
                <w:szCs w:val="21"/>
              </w:rPr>
            </w:pPr>
          </w:p>
        </w:tc>
        <w:tc>
          <w:tcPr>
            <w:tcW w:w="3686" w:type="dxa"/>
            <w:gridSpan w:val="2"/>
            <w:vAlign w:val="center"/>
          </w:tcPr>
          <w:p w:rsidR="00F12DEB" w:rsidRDefault="00F12DEB">
            <w:pPr>
              <w:spacing w:line="360" w:lineRule="auto"/>
              <w:rPr>
                <w:color w:val="000000"/>
                <w:spacing w:val="-2"/>
                <w:szCs w:val="21"/>
              </w:rPr>
            </w:pPr>
          </w:p>
        </w:tc>
        <w:tc>
          <w:tcPr>
            <w:tcW w:w="2126" w:type="dxa"/>
            <w:gridSpan w:val="2"/>
            <w:vAlign w:val="center"/>
          </w:tcPr>
          <w:p w:rsidR="00F12DEB" w:rsidRDefault="00F12DEB">
            <w:pPr>
              <w:spacing w:line="360" w:lineRule="auto"/>
              <w:jc w:val="center"/>
              <w:rPr>
                <w:color w:val="000000"/>
                <w:szCs w:val="21"/>
                <w:lang w:val="zh-CN"/>
              </w:rPr>
            </w:pPr>
          </w:p>
        </w:tc>
        <w:tc>
          <w:tcPr>
            <w:tcW w:w="2839" w:type="dxa"/>
            <w:vAlign w:val="center"/>
          </w:tcPr>
          <w:p w:rsidR="00F12DEB" w:rsidRDefault="00F12DEB">
            <w:pPr>
              <w:spacing w:line="360" w:lineRule="auto"/>
              <w:jc w:val="center"/>
              <w:rPr>
                <w:color w:val="000000"/>
                <w:szCs w:val="21"/>
                <w:lang w:val="zh-CN"/>
              </w:rPr>
            </w:pPr>
          </w:p>
        </w:tc>
      </w:tr>
      <w:tr w:rsidR="00F12DEB">
        <w:trPr>
          <w:trHeight w:val="284"/>
        </w:trPr>
        <w:tc>
          <w:tcPr>
            <w:tcW w:w="734" w:type="dxa"/>
            <w:vAlign w:val="center"/>
          </w:tcPr>
          <w:p w:rsidR="00F12DEB" w:rsidRDefault="00F12DEB">
            <w:pPr>
              <w:spacing w:line="360" w:lineRule="auto"/>
              <w:jc w:val="center"/>
              <w:rPr>
                <w:color w:val="000000"/>
                <w:spacing w:val="-2"/>
                <w:szCs w:val="21"/>
              </w:rPr>
            </w:pPr>
          </w:p>
        </w:tc>
        <w:tc>
          <w:tcPr>
            <w:tcW w:w="3686" w:type="dxa"/>
            <w:gridSpan w:val="2"/>
            <w:vAlign w:val="center"/>
          </w:tcPr>
          <w:p w:rsidR="00F12DEB" w:rsidRDefault="00F12DEB">
            <w:pPr>
              <w:spacing w:line="360" w:lineRule="auto"/>
              <w:rPr>
                <w:color w:val="000000"/>
                <w:spacing w:val="-2"/>
                <w:szCs w:val="21"/>
              </w:rPr>
            </w:pPr>
          </w:p>
        </w:tc>
        <w:tc>
          <w:tcPr>
            <w:tcW w:w="2126" w:type="dxa"/>
            <w:gridSpan w:val="2"/>
            <w:vAlign w:val="center"/>
          </w:tcPr>
          <w:p w:rsidR="00F12DEB" w:rsidRDefault="00F12DEB">
            <w:pPr>
              <w:spacing w:line="360" w:lineRule="auto"/>
              <w:jc w:val="center"/>
              <w:rPr>
                <w:color w:val="000000"/>
                <w:szCs w:val="21"/>
                <w:lang w:val="zh-CN"/>
              </w:rPr>
            </w:pPr>
          </w:p>
        </w:tc>
        <w:tc>
          <w:tcPr>
            <w:tcW w:w="2839" w:type="dxa"/>
            <w:vAlign w:val="center"/>
          </w:tcPr>
          <w:p w:rsidR="00F12DEB" w:rsidRDefault="00F12DEB">
            <w:pPr>
              <w:spacing w:line="360" w:lineRule="auto"/>
              <w:jc w:val="center"/>
              <w:rPr>
                <w:color w:val="000000"/>
                <w:szCs w:val="21"/>
                <w:lang w:val="zh-CN"/>
              </w:rPr>
            </w:pPr>
          </w:p>
        </w:tc>
      </w:tr>
      <w:tr w:rsidR="00F12DEB">
        <w:trPr>
          <w:trHeight w:val="284"/>
        </w:trPr>
        <w:tc>
          <w:tcPr>
            <w:tcW w:w="734" w:type="dxa"/>
            <w:vAlign w:val="center"/>
          </w:tcPr>
          <w:p w:rsidR="00F12DEB" w:rsidRDefault="00F12DEB">
            <w:pPr>
              <w:spacing w:line="360" w:lineRule="auto"/>
              <w:jc w:val="center"/>
              <w:rPr>
                <w:color w:val="000000"/>
                <w:spacing w:val="-2"/>
                <w:szCs w:val="21"/>
              </w:rPr>
            </w:pPr>
          </w:p>
        </w:tc>
        <w:tc>
          <w:tcPr>
            <w:tcW w:w="3686" w:type="dxa"/>
            <w:gridSpan w:val="2"/>
            <w:vAlign w:val="center"/>
          </w:tcPr>
          <w:p w:rsidR="00F12DEB" w:rsidRDefault="00F12DEB">
            <w:pPr>
              <w:spacing w:line="360" w:lineRule="auto"/>
              <w:rPr>
                <w:color w:val="000000"/>
                <w:spacing w:val="-2"/>
                <w:szCs w:val="21"/>
              </w:rPr>
            </w:pPr>
          </w:p>
        </w:tc>
        <w:tc>
          <w:tcPr>
            <w:tcW w:w="2126" w:type="dxa"/>
            <w:gridSpan w:val="2"/>
            <w:vAlign w:val="center"/>
          </w:tcPr>
          <w:p w:rsidR="00F12DEB" w:rsidRDefault="00F12DEB">
            <w:pPr>
              <w:spacing w:line="360" w:lineRule="auto"/>
              <w:jc w:val="center"/>
              <w:rPr>
                <w:color w:val="000000"/>
                <w:szCs w:val="21"/>
                <w:lang w:val="zh-CN"/>
              </w:rPr>
            </w:pPr>
          </w:p>
        </w:tc>
        <w:tc>
          <w:tcPr>
            <w:tcW w:w="2839" w:type="dxa"/>
            <w:vAlign w:val="center"/>
          </w:tcPr>
          <w:p w:rsidR="00F12DEB" w:rsidRDefault="00F12DEB">
            <w:pPr>
              <w:spacing w:line="360" w:lineRule="auto"/>
              <w:jc w:val="center"/>
              <w:rPr>
                <w:color w:val="000000"/>
                <w:szCs w:val="21"/>
                <w:lang w:val="zh-CN"/>
              </w:rPr>
            </w:pPr>
          </w:p>
        </w:tc>
      </w:tr>
      <w:tr w:rsidR="00F12DEB">
        <w:trPr>
          <w:trHeight w:val="284"/>
        </w:trPr>
        <w:tc>
          <w:tcPr>
            <w:tcW w:w="3265" w:type="dxa"/>
            <w:gridSpan w:val="2"/>
            <w:vAlign w:val="center"/>
          </w:tcPr>
          <w:p w:rsidR="00F12DEB" w:rsidRDefault="00DA7B0A">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rsidR="00F12DEB" w:rsidRDefault="00DA7B0A">
            <w:pPr>
              <w:snapToGrid w:val="0"/>
              <w:spacing w:line="360" w:lineRule="auto"/>
              <w:ind w:firstLineChars="1900" w:firstLine="4560"/>
              <w:rPr>
                <w:color w:val="000000"/>
                <w:szCs w:val="21"/>
                <w:lang w:val="zh-CN"/>
              </w:rPr>
            </w:pPr>
            <w:r>
              <w:rPr>
                <w:rFonts w:hint="eastAsia"/>
                <w:color w:val="000000"/>
                <w:szCs w:val="21"/>
                <w:lang w:val="zh-CN"/>
              </w:rPr>
              <w:t>元</w:t>
            </w:r>
          </w:p>
        </w:tc>
      </w:tr>
      <w:tr w:rsidR="00F12DEB">
        <w:trPr>
          <w:trHeight w:val="284"/>
        </w:trPr>
        <w:tc>
          <w:tcPr>
            <w:tcW w:w="3265" w:type="dxa"/>
            <w:gridSpan w:val="2"/>
            <w:vAlign w:val="center"/>
          </w:tcPr>
          <w:p w:rsidR="00F12DEB" w:rsidRDefault="00DA7B0A">
            <w:pPr>
              <w:snapToGrid w:val="0"/>
              <w:spacing w:line="360" w:lineRule="auto"/>
              <w:jc w:val="center"/>
              <w:rPr>
                <w:rFonts w:cs="Verdana"/>
                <w:szCs w:val="21"/>
                <w:lang w:val="zh-CN"/>
              </w:rPr>
            </w:pPr>
            <w:r>
              <w:rPr>
                <w:rFonts w:cs="Verdana" w:hint="eastAsia"/>
                <w:szCs w:val="21"/>
                <w:lang w:val="zh-CN"/>
              </w:rPr>
              <w:lastRenderedPageBreak/>
              <w:t>应答货物中有无进口产品</w:t>
            </w:r>
          </w:p>
        </w:tc>
        <w:tc>
          <w:tcPr>
            <w:tcW w:w="6120" w:type="dxa"/>
            <w:gridSpan w:val="4"/>
            <w:vAlign w:val="center"/>
          </w:tcPr>
          <w:p w:rsidR="00F12DEB" w:rsidRDefault="00DA7B0A">
            <w:pPr>
              <w:snapToGrid w:val="0"/>
              <w:spacing w:line="360" w:lineRule="auto"/>
              <w:rPr>
                <w:rFonts w:cs="Verdana"/>
                <w:szCs w:val="21"/>
                <w:lang w:val="zh-CN"/>
              </w:rPr>
            </w:pPr>
            <w:r>
              <w:rPr>
                <w:rFonts w:cs="Verdana" w:hint="eastAsia"/>
                <w:szCs w:val="21"/>
                <w:lang w:val="zh-CN"/>
              </w:rPr>
              <w:t>有</w:t>
            </w:r>
            <w:r>
              <w:rPr>
                <w:rFonts w:cs="Verdana"/>
                <w:szCs w:val="21"/>
                <w:lang w:val="zh-CN"/>
              </w:rPr>
              <w:t xml:space="preserve">       </w:t>
            </w:r>
            <w:r>
              <w:rPr>
                <w:rFonts w:cs="Verdana" w:hint="eastAsia"/>
                <w:szCs w:val="21"/>
                <w:lang w:val="zh-CN"/>
              </w:rPr>
              <w:t>无</w:t>
            </w:r>
          </w:p>
        </w:tc>
      </w:tr>
    </w:tbl>
    <w:p w:rsidR="00F12DEB" w:rsidRDefault="00DA7B0A">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rsidR="00F12DEB" w:rsidRDefault="00DA7B0A">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p w:rsidR="00F12DEB" w:rsidRDefault="00F12DEB">
      <w:pPr>
        <w:adjustRightInd w:val="0"/>
        <w:spacing w:line="360" w:lineRule="auto"/>
        <w:rPr>
          <w:b/>
          <w:color w:val="000000"/>
          <w:szCs w:val="21"/>
          <w:lang w:val="zh-CN"/>
        </w:rPr>
      </w:pPr>
    </w:p>
    <w:p w:rsidR="00F12DEB" w:rsidRDefault="00DA7B0A">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F12DEB" w:rsidRDefault="00DA7B0A">
      <w:pPr>
        <w:widowControl w:val="0"/>
        <w:numPr>
          <w:ilvl w:val="0"/>
          <w:numId w:val="3"/>
        </w:numPr>
        <w:spacing w:line="329" w:lineRule="auto"/>
        <w:jc w:val="both"/>
      </w:pPr>
      <w:r>
        <w:t>法人或者其他组织的营业执照等证明文件；</w:t>
      </w:r>
    </w:p>
    <w:p w:rsidR="00F12DEB" w:rsidRDefault="00DA7B0A">
      <w:pPr>
        <w:widowControl w:val="0"/>
        <w:numPr>
          <w:ilvl w:val="0"/>
          <w:numId w:val="3"/>
        </w:numPr>
        <w:spacing w:line="329" w:lineRule="auto"/>
        <w:jc w:val="both"/>
      </w:pPr>
      <w:r>
        <w:t>具备履行合同所必需的设备和专业技术能力的证明材料；</w:t>
      </w:r>
    </w:p>
    <w:p w:rsidR="00F12DEB" w:rsidRDefault="00DA7B0A">
      <w:pPr>
        <w:widowControl w:val="0"/>
        <w:numPr>
          <w:ilvl w:val="0"/>
          <w:numId w:val="3"/>
        </w:numPr>
        <w:spacing w:line="329" w:lineRule="auto"/>
        <w:jc w:val="both"/>
      </w:pPr>
      <w:r>
        <w:t>参加政府采购活动前3年内在经营活动中没有重大违法记录的书面声明；</w:t>
      </w:r>
    </w:p>
    <w:p w:rsidR="00F12DEB" w:rsidRDefault="00DA7B0A">
      <w:pPr>
        <w:widowControl w:val="0"/>
        <w:numPr>
          <w:ilvl w:val="0"/>
          <w:numId w:val="3"/>
        </w:numPr>
        <w:spacing w:line="329" w:lineRule="auto"/>
        <w:jc w:val="both"/>
      </w:pPr>
      <w:r>
        <w:t>应答人须提供法定代表人身份证(</w:t>
      </w:r>
      <w:r>
        <w:rPr>
          <w:rFonts w:hint="eastAsia"/>
        </w:rPr>
        <w:t>复印</w:t>
      </w:r>
      <w:r>
        <w:t>件)或法定代表人授权委托书（</w:t>
      </w:r>
      <w:r>
        <w:rPr>
          <w:rFonts w:hint="eastAsia"/>
        </w:rPr>
        <w:t>复印</w:t>
      </w:r>
      <w:r>
        <w:t>件）；</w:t>
      </w:r>
    </w:p>
    <w:p w:rsidR="00F12DEB" w:rsidRDefault="00DA7B0A">
      <w:pPr>
        <w:widowControl w:val="0"/>
        <w:numPr>
          <w:ilvl w:val="0"/>
          <w:numId w:val="3"/>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F12DEB" w:rsidRDefault="00DA7B0A">
      <w:pPr>
        <w:widowControl w:val="0"/>
        <w:numPr>
          <w:ilvl w:val="0"/>
          <w:numId w:val="3"/>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rsidR="00F12DEB" w:rsidRDefault="00DA7B0A">
      <w:pPr>
        <w:widowControl w:val="0"/>
        <w:numPr>
          <w:ilvl w:val="0"/>
          <w:numId w:val="3"/>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rsidR="00F12DEB" w:rsidRDefault="00DA7B0A">
      <w:pPr>
        <w:widowControl w:val="0"/>
        <w:numPr>
          <w:ilvl w:val="0"/>
          <w:numId w:val="3"/>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rsidR="00F12DEB" w:rsidRDefault="00F12DEB">
      <w:pPr>
        <w:snapToGrid w:val="0"/>
        <w:spacing w:before="50" w:after="50"/>
        <w:ind w:firstLineChars="98" w:firstLine="275"/>
        <w:rPr>
          <w:b/>
          <w:bCs/>
          <w:sz w:val="28"/>
          <w:szCs w:val="28"/>
        </w:rPr>
      </w:pPr>
    </w:p>
    <w:p w:rsidR="00F12DEB" w:rsidRDefault="00DA7B0A">
      <w:pPr>
        <w:adjustRightInd w:val="0"/>
        <w:spacing w:line="240" w:lineRule="atLeast"/>
        <w:rPr>
          <w:b/>
          <w:color w:val="000000"/>
          <w:szCs w:val="21"/>
          <w:lang w:val="zh-CN"/>
        </w:rPr>
      </w:pPr>
      <w:r>
        <w:rPr>
          <w:rFonts w:hint="eastAsia"/>
          <w:b/>
          <w:color w:val="000000"/>
          <w:szCs w:val="21"/>
          <w:lang w:val="zh-CN"/>
        </w:rPr>
        <w:t>目录五、分项报价表格式</w:t>
      </w:r>
    </w:p>
    <w:p w:rsidR="00F12DEB" w:rsidRDefault="00DA7B0A">
      <w:pPr>
        <w:adjustRightInd w:val="0"/>
        <w:spacing w:line="240" w:lineRule="atLeast"/>
        <w:rPr>
          <w:rFonts w:ascii="黑体" w:eastAsia="黑体"/>
          <w:color w:val="000000"/>
          <w:sz w:val="36"/>
          <w:szCs w:val="36"/>
          <w:lang w:val="zh-CN"/>
        </w:rPr>
      </w:pPr>
      <w:r>
        <w:rPr>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trPr>
          <w:gridAfter w:val="2"/>
          <w:wAfter w:w="1532" w:type="dxa"/>
          <w:jc w:val="center"/>
        </w:trPr>
        <w:tc>
          <w:tcPr>
            <w:tcW w:w="4251" w:type="dxa"/>
            <w:gridSpan w:val="4"/>
            <w:tcBorders>
              <w:top w:val="nil"/>
              <w:left w:val="nil"/>
              <w:bottom w:val="nil"/>
              <w:right w:val="nil"/>
            </w:tcBorders>
            <w:vAlign w:val="center"/>
          </w:tcPr>
          <w:p w:rsidR="00F12DEB" w:rsidRDefault="00DA7B0A">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rsidR="00F12DEB" w:rsidRDefault="00DA7B0A">
            <w:pPr>
              <w:snapToGrid w:val="0"/>
              <w:spacing w:line="360" w:lineRule="auto"/>
              <w:ind w:firstLineChars="350" w:firstLine="84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rsidR="00F12DEB">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jc w:val="center"/>
              <w:rPr>
                <w:color w:val="000000"/>
                <w:szCs w:val="21"/>
                <w:lang w:val="zh-CN"/>
              </w:rPr>
            </w:pPr>
            <w:r>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F12DEB" w:rsidRDefault="00DA7B0A">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jc w:val="center"/>
              <w:rPr>
                <w:color w:val="000000"/>
                <w:szCs w:val="21"/>
                <w:lang w:val="zh-CN"/>
              </w:rPr>
            </w:pPr>
            <w:r>
              <w:rPr>
                <w:rFonts w:hint="eastAsia"/>
                <w:color w:val="000000"/>
                <w:szCs w:val="21"/>
                <w:lang w:val="zh-CN"/>
              </w:rPr>
              <w:t>备注</w:t>
            </w: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jc w:val="center"/>
        </w:trPr>
        <w:tc>
          <w:tcPr>
            <w:tcW w:w="856"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Default="00F12DEB">
            <w:pPr>
              <w:adjustRightInd w:val="0"/>
              <w:rPr>
                <w:color w:val="000000"/>
                <w:szCs w:val="21"/>
                <w:lang w:val="zh-CN"/>
              </w:rPr>
            </w:pPr>
          </w:p>
        </w:tc>
      </w:tr>
      <w:tr w:rsidR="00F12DEB">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F12DEB" w:rsidRDefault="00DA7B0A">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F12DEB" w:rsidRDefault="00F12DEB">
            <w:pPr>
              <w:adjustRightInd w:val="0"/>
              <w:rPr>
                <w:color w:val="000000"/>
                <w:szCs w:val="21"/>
                <w:lang w:val="zh-CN"/>
              </w:rPr>
            </w:pPr>
          </w:p>
        </w:tc>
      </w:tr>
    </w:tbl>
    <w:p w:rsidR="00F12DEB" w:rsidRDefault="00DA7B0A">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12DEB" w:rsidRDefault="00DA7B0A">
      <w:pPr>
        <w:adjustRightInd w:val="0"/>
        <w:spacing w:line="360" w:lineRule="auto"/>
        <w:rPr>
          <w:color w:val="000000"/>
          <w:szCs w:val="21"/>
          <w:lang w:val="zh-CN"/>
        </w:rPr>
      </w:pPr>
      <w:r>
        <w:rPr>
          <w:rFonts w:hint="eastAsia"/>
          <w:color w:val="000000"/>
          <w:szCs w:val="21"/>
          <w:lang w:val="zh-CN"/>
        </w:rPr>
        <w:lastRenderedPageBreak/>
        <w:t>说明：</w:t>
      </w:r>
      <w:r>
        <w:rPr>
          <w:color w:val="000000"/>
          <w:szCs w:val="21"/>
          <w:lang w:val="zh-CN"/>
        </w:rPr>
        <w:t>1、如果行数不够，请自行增加。</w:t>
      </w:r>
    </w:p>
    <w:p w:rsidR="00F12DEB" w:rsidRDefault="00DA7B0A">
      <w:pPr>
        <w:adjustRightInd w:val="0"/>
        <w:spacing w:line="240" w:lineRule="atLeast"/>
        <w:rPr>
          <w:color w:val="000000"/>
          <w:szCs w:val="21"/>
          <w:lang w:val="zh-CN"/>
        </w:rPr>
      </w:pPr>
      <w:r>
        <w:rPr>
          <w:color w:val="000000"/>
          <w:szCs w:val="21"/>
          <w:lang w:val="zh-CN"/>
        </w:rPr>
        <w:t xml:space="preserve"> </w:t>
      </w:r>
    </w:p>
    <w:p w:rsidR="00F12DEB" w:rsidRDefault="00F12DEB">
      <w:pPr>
        <w:adjustRightInd w:val="0"/>
        <w:spacing w:line="360" w:lineRule="auto"/>
        <w:rPr>
          <w:color w:val="000000"/>
          <w:szCs w:val="21"/>
          <w:lang w:val="zh-CN"/>
        </w:rPr>
      </w:pPr>
    </w:p>
    <w:p w:rsidR="00F12DEB" w:rsidRDefault="00DA7B0A">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rsidR="00F12DEB" w:rsidRDefault="00DA7B0A">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rsidR="00F12DEB" w:rsidRDefault="00DA7B0A">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trPr>
          <w:trHeight w:val="284"/>
        </w:trPr>
        <w:tc>
          <w:tcPr>
            <w:tcW w:w="5070" w:type="dxa"/>
            <w:gridSpan w:val="4"/>
            <w:tcBorders>
              <w:top w:val="nil"/>
              <w:left w:val="nil"/>
              <w:bottom w:val="single" w:sz="4" w:space="0" w:color="auto"/>
              <w:right w:val="nil"/>
            </w:tcBorders>
            <w:vAlign w:val="center"/>
          </w:tcPr>
          <w:p w:rsidR="00F12DEB" w:rsidRDefault="00DA7B0A">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F12DEB" w:rsidRDefault="00DA7B0A">
            <w:pPr>
              <w:ind w:firstLineChars="150" w:firstLine="360"/>
              <w:rPr>
                <w:rFonts w:cs="Verdana"/>
                <w:szCs w:val="21"/>
                <w:lang w:val="zh-CN"/>
              </w:rPr>
            </w:pPr>
            <w:r>
              <w:rPr>
                <w:rFonts w:cs="Verdana" w:hint="eastAsia"/>
                <w:szCs w:val="21"/>
                <w:lang w:val="zh-CN"/>
              </w:rPr>
              <w:t>项目编号：</w:t>
            </w:r>
            <w:r>
              <w:rPr>
                <w:b/>
                <w:color w:val="000000"/>
                <w:szCs w:val="21"/>
                <w:u w:val="single"/>
              </w:rPr>
              <w:t xml:space="preserve">             </w:t>
            </w:r>
          </w:p>
        </w:tc>
        <w:tc>
          <w:tcPr>
            <w:tcW w:w="1213" w:type="dxa"/>
            <w:tcBorders>
              <w:top w:val="nil"/>
              <w:left w:val="nil"/>
              <w:right w:val="nil"/>
            </w:tcBorders>
            <w:vAlign w:val="center"/>
          </w:tcPr>
          <w:p w:rsidR="00F12DEB" w:rsidRDefault="00F12DEB">
            <w:pPr>
              <w:adjustRightInd w:val="0"/>
              <w:spacing w:line="360" w:lineRule="auto"/>
              <w:rPr>
                <w:szCs w:val="21"/>
                <w:lang w:val="zh-CN"/>
              </w:rPr>
            </w:pPr>
          </w:p>
        </w:tc>
      </w:tr>
      <w:tr w:rsidR="00F12DEB">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F12DEB" w:rsidRDefault="00DA7B0A">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szCs w:val="21"/>
                <w:lang w:val="zh-CN"/>
              </w:rPr>
            </w:pPr>
            <w:r>
              <w:rPr>
                <w:rFonts w:hint="eastAsia"/>
                <w:szCs w:val="21"/>
                <w:lang w:val="zh-CN"/>
              </w:rPr>
              <w:t>质保年限</w:t>
            </w:r>
          </w:p>
        </w:tc>
      </w:tr>
      <w:tr w:rsidR="00F12DEB">
        <w:trPr>
          <w:trHeight w:val="284"/>
        </w:trPr>
        <w:tc>
          <w:tcPr>
            <w:tcW w:w="648"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szCs w:val="21"/>
                <w:lang w:val="zh-CN"/>
              </w:rPr>
            </w:pPr>
            <w:r>
              <w:rPr>
                <w:szCs w:val="21"/>
                <w:lang w:val="zh-CN"/>
              </w:rPr>
              <w:t>1</w:t>
            </w:r>
          </w:p>
        </w:tc>
        <w:tc>
          <w:tcPr>
            <w:tcW w:w="1445"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szCs w:val="21"/>
                <w:lang w:val="zh-CN"/>
              </w:rPr>
            </w:pPr>
          </w:p>
        </w:tc>
      </w:tr>
      <w:tr w:rsidR="00F12DEB">
        <w:trPr>
          <w:trHeight w:val="284"/>
        </w:trPr>
        <w:tc>
          <w:tcPr>
            <w:tcW w:w="648"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szCs w:val="21"/>
                <w:lang w:val="zh-CN"/>
              </w:rPr>
            </w:pPr>
            <w:r>
              <w:rPr>
                <w:szCs w:val="21"/>
                <w:lang w:val="zh-CN"/>
              </w:rPr>
              <w:t>2</w:t>
            </w:r>
          </w:p>
        </w:tc>
        <w:tc>
          <w:tcPr>
            <w:tcW w:w="1445"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szCs w:val="21"/>
                <w:lang w:val="zh-CN"/>
              </w:rPr>
            </w:pPr>
          </w:p>
        </w:tc>
      </w:tr>
      <w:tr w:rsidR="00F12DEB">
        <w:trPr>
          <w:trHeight w:val="284"/>
        </w:trPr>
        <w:tc>
          <w:tcPr>
            <w:tcW w:w="648"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szCs w:val="21"/>
                <w:lang w:val="zh-CN"/>
              </w:rPr>
            </w:pPr>
            <w:r>
              <w:rPr>
                <w:szCs w:val="21"/>
                <w:lang w:val="zh-CN"/>
              </w:rPr>
              <w:t>3</w:t>
            </w:r>
          </w:p>
        </w:tc>
        <w:tc>
          <w:tcPr>
            <w:tcW w:w="1445"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szCs w:val="21"/>
                <w:lang w:val="zh-CN"/>
              </w:rPr>
            </w:pPr>
          </w:p>
        </w:tc>
      </w:tr>
    </w:tbl>
    <w:p w:rsidR="00F12DEB" w:rsidRDefault="00DA7B0A">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rsidR="00F12DEB" w:rsidRDefault="00DA7B0A">
      <w:pPr>
        <w:adjustRightInd w:val="0"/>
        <w:spacing w:line="360" w:lineRule="auto"/>
        <w:rPr>
          <w:b/>
          <w:color w:val="000000"/>
          <w:sz w:val="22"/>
          <w:szCs w:val="21"/>
          <w:lang w:val="zh-CN"/>
        </w:rPr>
      </w:pPr>
      <w:r>
        <w:rPr>
          <w:b/>
          <w:color w:val="000000"/>
          <w:sz w:val="22"/>
          <w:szCs w:val="21"/>
          <w:lang w:val="zh-CN"/>
        </w:rPr>
        <w:t>*附配置清单</w:t>
      </w:r>
    </w:p>
    <w:p w:rsidR="00F12DEB" w:rsidRDefault="00F12DEB">
      <w:pPr>
        <w:snapToGrid w:val="0"/>
        <w:spacing w:line="360" w:lineRule="auto"/>
        <w:rPr>
          <w:b/>
          <w:color w:val="000000"/>
          <w:szCs w:val="21"/>
          <w:lang w:val="zh-CN"/>
        </w:rPr>
      </w:pPr>
    </w:p>
    <w:p w:rsidR="00F12DEB" w:rsidRDefault="00DA7B0A">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ascii="Verdana" w:hAnsi="Verdana" w:cs="Verdana" w:hint="eastAsia"/>
          <w:b/>
          <w:szCs w:val="21"/>
          <w:lang w:val="zh-CN"/>
        </w:rPr>
        <w:t>供货一览表格式</w:t>
      </w:r>
    </w:p>
    <w:p w:rsidR="00F12DEB" w:rsidRDefault="00DA7B0A">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rsidR="00F12DEB" w:rsidRDefault="00DA7B0A">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trPr>
          <w:trHeight w:val="284"/>
        </w:trPr>
        <w:tc>
          <w:tcPr>
            <w:tcW w:w="6048" w:type="dxa"/>
            <w:gridSpan w:val="6"/>
            <w:tcBorders>
              <w:top w:val="nil"/>
              <w:left w:val="nil"/>
              <w:bottom w:val="single" w:sz="4" w:space="0" w:color="auto"/>
              <w:right w:val="nil"/>
            </w:tcBorders>
            <w:vAlign w:val="center"/>
          </w:tcPr>
          <w:p w:rsidR="00F12DEB" w:rsidRDefault="00DA7B0A">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F12DEB" w:rsidRDefault="00DA7B0A">
            <w:pPr>
              <w:spacing w:line="360" w:lineRule="auto"/>
              <w:rPr>
                <w:rFonts w:cs="Verdana"/>
                <w:szCs w:val="21"/>
                <w:lang w:val="zh-CN"/>
              </w:rPr>
            </w:pPr>
            <w:r>
              <w:rPr>
                <w:rFonts w:cs="Verdana" w:hint="eastAsia"/>
                <w:szCs w:val="21"/>
                <w:lang w:val="zh-CN"/>
              </w:rPr>
              <w:t>项目编号：</w:t>
            </w:r>
            <w:r>
              <w:rPr>
                <w:b/>
                <w:color w:val="000000"/>
                <w:szCs w:val="21"/>
                <w:u w:val="single"/>
              </w:rPr>
              <w:t xml:space="preserve">               </w:t>
            </w:r>
          </w:p>
        </w:tc>
      </w:tr>
      <w:tr w:rsidR="00F12DEB">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rFonts w:cs="Verdana"/>
                <w:szCs w:val="21"/>
                <w:lang w:val="zh-CN"/>
              </w:rPr>
            </w:pPr>
            <w:r>
              <w:rPr>
                <w:rFonts w:cs="Verdana" w:hint="eastAsia"/>
                <w:szCs w:val="21"/>
                <w:lang w:val="zh-CN"/>
              </w:rPr>
              <w:t>货物</w:t>
            </w:r>
            <w:r>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F12DEB"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rFonts w:cs="Verdana"/>
                <w:szCs w:val="21"/>
                <w:lang w:val="zh-CN"/>
              </w:rPr>
            </w:pPr>
            <w:r>
              <w:rPr>
                <w:rFonts w:cs="Verdana" w:hint="eastAsia"/>
                <w:szCs w:val="21"/>
                <w:lang w:val="zh-CN"/>
              </w:rPr>
              <w:t>品</w:t>
            </w:r>
            <w:r>
              <w:rPr>
                <w:rFonts w:cs="Verdana"/>
                <w:szCs w:val="21"/>
                <w:lang w:val="zh-CN"/>
              </w:rPr>
              <w:t xml:space="preserve">    </w:t>
            </w:r>
            <w:r>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F12DEB"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F12DEB" w:rsidRDefault="00DA7B0A">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F12DEB" w:rsidRDefault="00F12DEB">
            <w:pPr>
              <w:adjustRightInd w:val="0"/>
              <w:spacing w:line="360" w:lineRule="auto"/>
              <w:jc w:val="center"/>
              <w:rPr>
                <w:rFonts w:cs="Verdana"/>
                <w:szCs w:val="21"/>
                <w:lang w:val="zh-CN"/>
              </w:rPr>
            </w:pPr>
          </w:p>
        </w:tc>
      </w:tr>
      <w:tr w:rsidR="00F12DEB">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r>
      <w:tr w:rsidR="00F12DEB">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F12DEB" w:rsidRDefault="00DA7B0A">
            <w:pPr>
              <w:adjustRightInd w:val="0"/>
              <w:spacing w:line="360" w:lineRule="auto"/>
              <w:jc w:val="center"/>
              <w:rPr>
                <w:rFonts w:cs="Verdana"/>
                <w:szCs w:val="21"/>
                <w:lang w:val="zh-CN"/>
              </w:rPr>
            </w:pPr>
            <w:r>
              <w:rPr>
                <w:rFonts w:cs="Verdana" w:hint="eastAsia"/>
                <w:szCs w:val="21"/>
                <w:lang w:val="zh-CN"/>
              </w:rPr>
              <w:t>主要技术参数</w:t>
            </w:r>
          </w:p>
        </w:tc>
      </w:tr>
      <w:tr w:rsidR="00F12DEB">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r>
      <w:tr w:rsidR="00F12DEB">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r>
      <w:tr w:rsidR="00F12DEB">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Default="00F12DEB">
            <w:pPr>
              <w:adjustRightInd w:val="0"/>
              <w:spacing w:line="360" w:lineRule="auto"/>
              <w:rPr>
                <w:rFonts w:cs="Verdana"/>
                <w:szCs w:val="21"/>
                <w:lang w:val="zh-CN"/>
              </w:rPr>
            </w:pPr>
          </w:p>
        </w:tc>
      </w:tr>
    </w:tbl>
    <w:p w:rsidR="00F12DEB" w:rsidRDefault="00DA7B0A">
      <w:pPr>
        <w:adjustRightInd w:val="0"/>
        <w:spacing w:line="360" w:lineRule="auto"/>
        <w:rPr>
          <w:rFonts w:cs="Verdana"/>
          <w:szCs w:val="21"/>
          <w:lang w:val="zh-CN"/>
        </w:rPr>
      </w:pPr>
      <w:r>
        <w:rPr>
          <w:rFonts w:cs="Verdana"/>
          <w:szCs w:val="21"/>
          <w:lang w:val="zh-CN"/>
        </w:rPr>
        <w:lastRenderedPageBreak/>
        <w:t>说明：</w:t>
      </w:r>
    </w:p>
    <w:p w:rsidR="00F12DEB" w:rsidRDefault="00DA7B0A">
      <w:pPr>
        <w:adjustRightInd w:val="0"/>
        <w:spacing w:line="360" w:lineRule="auto"/>
        <w:rPr>
          <w:rFonts w:cs="Verdana"/>
          <w:szCs w:val="21"/>
          <w:lang w:val="zh-CN"/>
        </w:rPr>
      </w:pPr>
      <w:r>
        <w:rPr>
          <w:rFonts w:cs="Verdana"/>
          <w:szCs w:val="21"/>
          <w:lang w:val="zh-CN"/>
        </w:rPr>
        <w:t>1、如果行数不够，请自行增加。</w:t>
      </w:r>
    </w:p>
    <w:p w:rsidR="00F12DEB" w:rsidRDefault="00DA7B0A">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F12DEB" w:rsidRDefault="00F12DEB">
      <w:pPr>
        <w:adjustRightInd w:val="0"/>
        <w:spacing w:line="240" w:lineRule="atLeast"/>
        <w:rPr>
          <w:rFonts w:cs="Verdana"/>
          <w:szCs w:val="21"/>
          <w:lang w:val="zh-CN"/>
        </w:rPr>
      </w:pPr>
    </w:p>
    <w:p w:rsidR="00F12DEB" w:rsidRDefault="00F12DEB">
      <w:pPr>
        <w:adjustRightInd w:val="0"/>
        <w:spacing w:line="240" w:lineRule="atLeast"/>
        <w:rPr>
          <w:rFonts w:cs="Verdana"/>
          <w:szCs w:val="21"/>
          <w:lang w:val="zh-CN"/>
        </w:rPr>
      </w:pPr>
    </w:p>
    <w:p w:rsidR="00F12DEB" w:rsidRDefault="00DA7B0A">
      <w:pPr>
        <w:snapToGrid w:val="0"/>
        <w:spacing w:line="360" w:lineRule="auto"/>
        <w:rPr>
          <w:b/>
          <w:color w:val="000000"/>
          <w:szCs w:val="21"/>
          <w:lang w:val="zh-CN"/>
        </w:rPr>
      </w:pPr>
      <w:r>
        <w:rPr>
          <w:rFonts w:hint="eastAsia"/>
          <w:b/>
          <w:color w:val="000000"/>
          <w:szCs w:val="21"/>
          <w:lang w:val="zh-CN"/>
        </w:rPr>
        <w:t>目录八、技术条款偏离表格式</w:t>
      </w:r>
    </w:p>
    <w:p w:rsidR="00F12DEB" w:rsidRDefault="00DA7B0A">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trPr>
          <w:trHeight w:val="284"/>
          <w:jc w:val="center"/>
        </w:trPr>
        <w:tc>
          <w:tcPr>
            <w:tcW w:w="6496" w:type="dxa"/>
            <w:gridSpan w:val="4"/>
            <w:tcBorders>
              <w:top w:val="nil"/>
              <w:left w:val="nil"/>
              <w:bottom w:val="single" w:sz="6" w:space="0" w:color="auto"/>
              <w:right w:val="nil"/>
            </w:tcBorders>
            <w:vAlign w:val="center"/>
          </w:tcPr>
          <w:p w:rsidR="00F12DEB" w:rsidRDefault="00DA7B0A">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F12DEB" w:rsidRDefault="00DA7B0A">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偏离</w:t>
            </w: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Default="00F12DEB">
            <w:pPr>
              <w:adjustRightInd w:val="0"/>
              <w:spacing w:line="360" w:lineRule="auto"/>
              <w:jc w:val="center"/>
              <w:rPr>
                <w:color w:val="000000"/>
                <w:szCs w:val="21"/>
                <w:lang w:val="zh-CN"/>
              </w:rPr>
            </w:pPr>
          </w:p>
        </w:tc>
      </w:tr>
    </w:tbl>
    <w:p w:rsidR="00F12DEB" w:rsidRDefault="00DA7B0A">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12DEB" w:rsidRDefault="00DA7B0A">
      <w:pPr>
        <w:adjustRightInd w:val="0"/>
        <w:spacing w:line="360" w:lineRule="auto"/>
        <w:rPr>
          <w:color w:val="000000"/>
          <w:szCs w:val="21"/>
          <w:lang w:val="zh-CN"/>
        </w:rPr>
      </w:pPr>
      <w:r>
        <w:rPr>
          <w:rFonts w:hint="eastAsia"/>
          <w:color w:val="000000"/>
          <w:szCs w:val="21"/>
          <w:lang w:val="zh-CN"/>
        </w:rPr>
        <w:t>说明：</w:t>
      </w:r>
    </w:p>
    <w:p w:rsidR="00F12DEB" w:rsidRDefault="00DA7B0A">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rsidR="00F12DEB" w:rsidRDefault="00DA7B0A">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F12DEB" w:rsidRDefault="00F12DEB">
      <w:pPr>
        <w:adjustRightInd w:val="0"/>
        <w:spacing w:line="240" w:lineRule="atLeast"/>
        <w:rPr>
          <w:color w:val="000000"/>
          <w:szCs w:val="21"/>
          <w:lang w:val="zh-CN"/>
        </w:rPr>
      </w:pPr>
    </w:p>
    <w:p w:rsidR="00F12DEB" w:rsidRDefault="00F12DEB">
      <w:pPr>
        <w:adjustRightInd w:val="0"/>
        <w:spacing w:line="240" w:lineRule="atLeast"/>
        <w:rPr>
          <w:color w:val="000000"/>
          <w:szCs w:val="21"/>
          <w:lang w:val="zh-CN"/>
        </w:rPr>
      </w:pPr>
    </w:p>
    <w:p w:rsidR="00F12DEB" w:rsidRDefault="00DA7B0A">
      <w:pPr>
        <w:adjustRightInd w:val="0"/>
        <w:spacing w:line="360" w:lineRule="auto"/>
        <w:rPr>
          <w:b/>
          <w:color w:val="000000"/>
          <w:szCs w:val="21"/>
          <w:lang w:val="zh-CN"/>
        </w:rPr>
      </w:pPr>
      <w:r>
        <w:rPr>
          <w:rFonts w:hint="eastAsia"/>
          <w:b/>
          <w:color w:val="000000"/>
          <w:szCs w:val="21"/>
          <w:lang w:val="zh-CN"/>
        </w:rPr>
        <w:t>目录九、商务条款偏离表格式</w:t>
      </w:r>
    </w:p>
    <w:p w:rsidR="00F12DEB" w:rsidRDefault="00DA7B0A">
      <w:pPr>
        <w:adjustRightInd w:val="0"/>
        <w:spacing w:line="360" w:lineRule="auto"/>
        <w:ind w:left="420"/>
        <w:jc w:val="center"/>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trPr>
          <w:trHeight w:val="284"/>
          <w:tblHeader/>
          <w:jc w:val="center"/>
        </w:trPr>
        <w:tc>
          <w:tcPr>
            <w:tcW w:w="6386" w:type="dxa"/>
            <w:gridSpan w:val="4"/>
            <w:tcBorders>
              <w:top w:val="nil"/>
              <w:left w:val="nil"/>
              <w:right w:val="nil"/>
            </w:tcBorders>
            <w:vAlign w:val="center"/>
          </w:tcPr>
          <w:p w:rsidR="00F12DEB" w:rsidRDefault="00DA7B0A">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F12DEB" w:rsidRDefault="00DA7B0A">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rsidR="00F12DEB">
        <w:trPr>
          <w:trHeight w:val="284"/>
          <w:jc w:val="center"/>
        </w:trPr>
        <w:tc>
          <w:tcPr>
            <w:tcW w:w="651" w:type="dxa"/>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rsidR="00F12DEB" w:rsidRDefault="00DA7B0A">
            <w:pPr>
              <w:adjustRightInd w:val="0"/>
              <w:spacing w:line="360" w:lineRule="auto"/>
              <w:jc w:val="center"/>
              <w:rPr>
                <w:color w:val="000000"/>
                <w:szCs w:val="21"/>
                <w:lang w:val="zh-CN"/>
              </w:rPr>
            </w:pPr>
            <w:r>
              <w:rPr>
                <w:rFonts w:hint="eastAsia"/>
                <w:color w:val="000000"/>
                <w:szCs w:val="21"/>
                <w:lang w:val="zh-CN"/>
              </w:rPr>
              <w:t>偏离</w:t>
            </w: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trHeight w:val="284"/>
          <w:jc w:val="center"/>
        </w:trPr>
        <w:tc>
          <w:tcPr>
            <w:tcW w:w="651" w:type="dxa"/>
            <w:vAlign w:val="center"/>
          </w:tcPr>
          <w:p w:rsidR="00F12DEB" w:rsidRDefault="00F12DEB">
            <w:pPr>
              <w:adjustRightInd w:val="0"/>
              <w:spacing w:line="360" w:lineRule="auto"/>
              <w:jc w:val="center"/>
              <w:rPr>
                <w:color w:val="000000"/>
                <w:szCs w:val="21"/>
                <w:lang w:val="zh-CN"/>
              </w:rPr>
            </w:pPr>
          </w:p>
        </w:tc>
        <w:tc>
          <w:tcPr>
            <w:tcW w:w="1620" w:type="dxa"/>
            <w:vAlign w:val="center"/>
          </w:tcPr>
          <w:p w:rsidR="00F12DEB" w:rsidRDefault="00F12DEB">
            <w:pPr>
              <w:adjustRightInd w:val="0"/>
              <w:spacing w:line="360" w:lineRule="auto"/>
              <w:jc w:val="center"/>
              <w:rPr>
                <w:color w:val="000000"/>
                <w:szCs w:val="21"/>
                <w:lang w:val="zh-CN"/>
              </w:rPr>
            </w:pPr>
          </w:p>
        </w:tc>
        <w:tc>
          <w:tcPr>
            <w:tcW w:w="2700" w:type="dxa"/>
            <w:vAlign w:val="center"/>
          </w:tcPr>
          <w:p w:rsidR="00F12DEB" w:rsidRDefault="00F12DEB">
            <w:pPr>
              <w:adjustRightInd w:val="0"/>
              <w:spacing w:line="360" w:lineRule="auto"/>
              <w:jc w:val="center"/>
              <w:rPr>
                <w:color w:val="000000"/>
                <w:szCs w:val="21"/>
                <w:lang w:val="zh-CN"/>
              </w:rPr>
            </w:pPr>
          </w:p>
        </w:tc>
        <w:tc>
          <w:tcPr>
            <w:tcW w:w="2873" w:type="dxa"/>
            <w:gridSpan w:val="2"/>
            <w:vAlign w:val="center"/>
          </w:tcPr>
          <w:p w:rsidR="00F12DEB" w:rsidRDefault="00F12DEB">
            <w:pPr>
              <w:adjustRightInd w:val="0"/>
              <w:spacing w:line="360" w:lineRule="auto"/>
              <w:jc w:val="center"/>
              <w:rPr>
                <w:color w:val="000000"/>
                <w:szCs w:val="21"/>
                <w:lang w:val="zh-CN"/>
              </w:rPr>
            </w:pPr>
          </w:p>
        </w:tc>
        <w:tc>
          <w:tcPr>
            <w:tcW w:w="1372" w:type="dxa"/>
            <w:vAlign w:val="center"/>
          </w:tcPr>
          <w:p w:rsidR="00F12DEB" w:rsidRDefault="00F12DEB">
            <w:pPr>
              <w:adjustRightInd w:val="0"/>
              <w:spacing w:line="360" w:lineRule="auto"/>
              <w:jc w:val="center"/>
              <w:rPr>
                <w:color w:val="000000"/>
                <w:szCs w:val="21"/>
                <w:lang w:val="zh-CN"/>
              </w:rPr>
            </w:pPr>
          </w:p>
        </w:tc>
      </w:tr>
      <w:tr w:rsidR="00F12DEB">
        <w:trPr>
          <w:jc w:val="center"/>
        </w:trPr>
        <w:tc>
          <w:tcPr>
            <w:tcW w:w="651" w:type="dxa"/>
            <w:vAlign w:val="center"/>
          </w:tcPr>
          <w:p w:rsidR="00F12DEB" w:rsidRDefault="00F12DEB">
            <w:pPr>
              <w:spacing w:line="360" w:lineRule="auto"/>
              <w:rPr>
                <w:rFonts w:cs="Arial"/>
                <w:color w:val="000000"/>
                <w:szCs w:val="21"/>
              </w:rPr>
            </w:pPr>
          </w:p>
        </w:tc>
        <w:tc>
          <w:tcPr>
            <w:tcW w:w="1620" w:type="dxa"/>
            <w:vAlign w:val="center"/>
          </w:tcPr>
          <w:p w:rsidR="00F12DEB" w:rsidRDefault="00F12DEB">
            <w:pPr>
              <w:spacing w:line="360" w:lineRule="auto"/>
              <w:rPr>
                <w:rFonts w:cs="Arial"/>
                <w:color w:val="000000"/>
                <w:szCs w:val="21"/>
              </w:rPr>
            </w:pPr>
          </w:p>
        </w:tc>
        <w:tc>
          <w:tcPr>
            <w:tcW w:w="2700" w:type="dxa"/>
            <w:vAlign w:val="center"/>
          </w:tcPr>
          <w:p w:rsidR="00F12DEB" w:rsidRDefault="00F12DEB">
            <w:pPr>
              <w:spacing w:line="360" w:lineRule="auto"/>
              <w:rPr>
                <w:rFonts w:cs="Arial"/>
                <w:color w:val="000000"/>
                <w:szCs w:val="21"/>
              </w:rPr>
            </w:pPr>
          </w:p>
        </w:tc>
        <w:tc>
          <w:tcPr>
            <w:tcW w:w="2873" w:type="dxa"/>
            <w:gridSpan w:val="2"/>
            <w:vAlign w:val="center"/>
          </w:tcPr>
          <w:p w:rsidR="00F12DEB" w:rsidRDefault="00F12DEB">
            <w:pPr>
              <w:spacing w:line="360" w:lineRule="auto"/>
              <w:rPr>
                <w:rFonts w:cs="Arial"/>
                <w:color w:val="000000"/>
                <w:szCs w:val="21"/>
              </w:rPr>
            </w:pPr>
          </w:p>
        </w:tc>
        <w:tc>
          <w:tcPr>
            <w:tcW w:w="1372" w:type="dxa"/>
            <w:vAlign w:val="center"/>
          </w:tcPr>
          <w:p w:rsidR="00F12DEB" w:rsidRDefault="00F12DEB">
            <w:pPr>
              <w:spacing w:line="360" w:lineRule="auto"/>
              <w:rPr>
                <w:rFonts w:cs="Arial"/>
                <w:color w:val="000000"/>
                <w:szCs w:val="21"/>
              </w:rPr>
            </w:pPr>
          </w:p>
        </w:tc>
      </w:tr>
    </w:tbl>
    <w:p w:rsidR="00F12DEB" w:rsidRDefault="00DA7B0A">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F12DEB" w:rsidRDefault="00DA7B0A">
      <w:pPr>
        <w:adjustRightInd w:val="0"/>
        <w:spacing w:line="360" w:lineRule="auto"/>
        <w:rPr>
          <w:color w:val="000000"/>
          <w:szCs w:val="21"/>
          <w:lang w:val="zh-CN"/>
        </w:rPr>
      </w:pPr>
      <w:r>
        <w:rPr>
          <w:rFonts w:hint="eastAsia"/>
          <w:color w:val="000000"/>
          <w:szCs w:val="21"/>
          <w:lang w:val="zh-CN"/>
        </w:rPr>
        <w:t>说明：如果行数不够，请自行增加。</w:t>
      </w:r>
    </w:p>
    <w:p w:rsidR="00F12DEB" w:rsidRDefault="00F12DEB">
      <w:pPr>
        <w:spacing w:line="240" w:lineRule="atLeast"/>
        <w:rPr>
          <w:b/>
          <w:color w:val="000000"/>
        </w:rPr>
      </w:pPr>
    </w:p>
    <w:p w:rsidR="00F12DEB" w:rsidRDefault="00DA7B0A">
      <w:pPr>
        <w:spacing w:line="240" w:lineRule="atLeast"/>
        <w:rPr>
          <w:b/>
        </w:rPr>
      </w:pPr>
      <w:r>
        <w:rPr>
          <w:rFonts w:hint="eastAsia"/>
          <w:b/>
        </w:rPr>
        <w:t>目录十、项目实施、集成方案</w:t>
      </w:r>
    </w:p>
    <w:p w:rsidR="00F12DEB" w:rsidRDefault="00F12DEB">
      <w:pPr>
        <w:spacing w:line="240" w:lineRule="atLeast"/>
        <w:rPr>
          <w:b/>
        </w:rPr>
      </w:pPr>
    </w:p>
    <w:p w:rsidR="00F12DEB" w:rsidRDefault="00DA7B0A">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F12DEB" w:rsidRDefault="00F12DEB">
      <w:pPr>
        <w:spacing w:line="240" w:lineRule="atLeast"/>
        <w:rPr>
          <w:rFonts w:ascii="黑体" w:eastAsia="黑体"/>
          <w:color w:val="000000"/>
          <w:sz w:val="36"/>
          <w:szCs w:val="36"/>
          <w:lang w:val="zh-CN"/>
        </w:rPr>
      </w:pPr>
    </w:p>
    <w:p w:rsidR="00F12DEB" w:rsidRDefault="00DA7B0A">
      <w:pPr>
        <w:spacing w:line="240" w:lineRule="atLeast"/>
        <w:rPr>
          <w:b/>
        </w:rPr>
      </w:pPr>
      <w:r>
        <w:rPr>
          <w:rFonts w:hint="eastAsia"/>
          <w:b/>
        </w:rPr>
        <w:t>目录十一、服务与承诺</w:t>
      </w:r>
    </w:p>
    <w:p w:rsidR="00F12DEB" w:rsidRDefault="00F12DEB">
      <w:pPr>
        <w:spacing w:line="240" w:lineRule="atLeast"/>
        <w:rPr>
          <w:b/>
        </w:rPr>
      </w:pPr>
    </w:p>
    <w:p w:rsidR="00F12DEB" w:rsidRDefault="00DA7B0A">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rsidR="00F12DEB" w:rsidRDefault="00F12DEB">
      <w:pPr>
        <w:spacing w:line="240" w:lineRule="atLeast"/>
        <w:rPr>
          <w:color w:val="000000"/>
        </w:rPr>
      </w:pPr>
    </w:p>
    <w:p w:rsidR="00F12DEB" w:rsidRDefault="00DA7B0A">
      <w:pPr>
        <w:spacing w:line="240" w:lineRule="atLeast"/>
        <w:rPr>
          <w:b/>
        </w:rPr>
      </w:pPr>
      <w:r>
        <w:rPr>
          <w:rFonts w:hint="eastAsia"/>
          <w:b/>
        </w:rPr>
        <w:t>目录十二、应答需要的其他证明文件及材料</w:t>
      </w:r>
    </w:p>
    <w:p w:rsidR="00F12DEB" w:rsidRDefault="00F12DEB">
      <w:pPr>
        <w:spacing w:line="240" w:lineRule="atLeast"/>
        <w:rPr>
          <w:b/>
        </w:rPr>
      </w:pPr>
    </w:p>
    <w:p w:rsidR="00F12DEB" w:rsidRDefault="00F12DEB">
      <w:pPr>
        <w:spacing w:line="240" w:lineRule="atLeast"/>
        <w:rPr>
          <w:b/>
        </w:rPr>
      </w:pPr>
    </w:p>
    <w:p w:rsidR="00F12DEB" w:rsidRDefault="00DA7B0A">
      <w:pPr>
        <w:spacing w:line="240" w:lineRule="atLeast"/>
        <w:rPr>
          <w:color w:val="000000"/>
        </w:rPr>
      </w:pPr>
      <w:r>
        <w:rPr>
          <w:b/>
        </w:rPr>
        <w:t xml:space="preserve">                 </w:t>
      </w:r>
      <w:r>
        <w:rPr>
          <w:rFonts w:ascii="黑体" w:eastAsia="黑体" w:hint="eastAsia"/>
          <w:color w:val="000000"/>
          <w:sz w:val="36"/>
          <w:szCs w:val="36"/>
          <w:lang w:val="zh-CN"/>
        </w:rPr>
        <w:t>应答需要的其他证明文件及材料（若有）</w:t>
      </w:r>
    </w:p>
    <w:p w:rsidR="00F12DEB" w:rsidRDefault="00F12DEB">
      <w:pPr>
        <w:spacing w:line="240" w:lineRule="atLeast"/>
        <w:rPr>
          <w:b/>
        </w:rPr>
      </w:pPr>
    </w:p>
    <w:p w:rsidR="00F12DEB" w:rsidRDefault="00DA7B0A">
      <w:pPr>
        <w:adjustRightInd w:val="0"/>
        <w:spacing w:line="240" w:lineRule="atLeast"/>
        <w:rPr>
          <w:b/>
          <w:color w:val="000000"/>
        </w:rPr>
      </w:pPr>
      <w:r>
        <w:rPr>
          <w:rFonts w:hint="eastAsia"/>
          <w:b/>
          <w:color w:val="000000"/>
        </w:rPr>
        <w:t>附件一、无重大违法记录声明格式</w:t>
      </w:r>
    </w:p>
    <w:p w:rsidR="00F12DEB" w:rsidRDefault="00F12DEB">
      <w:pPr>
        <w:adjustRightInd w:val="0"/>
        <w:spacing w:line="240" w:lineRule="atLeast"/>
        <w:rPr>
          <w:b/>
          <w:color w:val="000000"/>
        </w:rPr>
      </w:pPr>
    </w:p>
    <w:p w:rsidR="00F12DEB" w:rsidRDefault="00DA7B0A">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F12DEB" w:rsidRDefault="00DA7B0A">
      <w:pPr>
        <w:spacing w:line="360" w:lineRule="auto"/>
        <w:rPr>
          <w:color w:val="000000"/>
        </w:rPr>
      </w:pPr>
      <w:r>
        <w:rPr>
          <w:rFonts w:hint="eastAsia"/>
          <w:color w:val="000000"/>
        </w:rPr>
        <w:t>南京市口腔医院采购中心：</w:t>
      </w:r>
    </w:p>
    <w:p w:rsidR="00F12DEB" w:rsidRDefault="00DA7B0A">
      <w:pPr>
        <w:spacing w:line="360" w:lineRule="auto"/>
        <w:rPr>
          <w:color w:val="000000"/>
        </w:rPr>
      </w:pPr>
      <w:r>
        <w:rPr>
          <w:color w:val="000000"/>
        </w:rPr>
        <w:t xml:space="preserve">    我单位                                       （供应商名称）郑重声明：</w:t>
      </w:r>
    </w:p>
    <w:p w:rsidR="00F12DEB" w:rsidRDefault="00DA7B0A">
      <w:pPr>
        <w:spacing w:line="360" w:lineRule="auto"/>
        <w:rPr>
          <w:color w:val="000000"/>
        </w:rPr>
      </w:pPr>
      <w:r>
        <w:rPr>
          <w:color w:val="000000"/>
        </w:rPr>
        <w:t xml:space="preserve">    参加政府采购活动前3年内在经营活动中        （在下划线上如实填写：有或没有）重大违法记录。</w:t>
      </w:r>
    </w:p>
    <w:p w:rsidR="00F12DEB" w:rsidRDefault="00DA7B0A">
      <w:pPr>
        <w:spacing w:line="360" w:lineRule="auto"/>
        <w:rPr>
          <w:color w:val="000000"/>
        </w:rPr>
      </w:pPr>
      <w:r>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F12DEB" w:rsidRDefault="00DA7B0A">
      <w:pPr>
        <w:spacing w:line="360" w:lineRule="auto"/>
        <w:rPr>
          <w:color w:val="000000"/>
        </w:rPr>
      </w:pPr>
      <w:r>
        <w:rPr>
          <w:color w:val="000000"/>
        </w:rPr>
        <w:t xml:space="preserve">                                    </w:t>
      </w:r>
    </w:p>
    <w:p w:rsidR="00F12DEB" w:rsidRDefault="00DA7B0A">
      <w:pPr>
        <w:spacing w:line="360" w:lineRule="auto"/>
        <w:rPr>
          <w:sz w:val="30"/>
          <w:szCs w:val="30"/>
        </w:rPr>
      </w:pPr>
      <w:r>
        <w:rPr>
          <w:color w:val="000000"/>
        </w:rPr>
        <w:t xml:space="preserve">                                                      声明人：（公章）</w:t>
      </w:r>
    </w:p>
    <w:p w:rsidR="00F12DEB" w:rsidRDefault="00DA7B0A">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rsidR="00F12DEB" w:rsidRDefault="00F12DEB">
      <w:pPr>
        <w:spacing w:line="360" w:lineRule="auto"/>
        <w:rPr>
          <w:color w:val="000000"/>
        </w:rPr>
      </w:pPr>
    </w:p>
    <w:p w:rsidR="00F12DEB" w:rsidRDefault="00DA7B0A">
      <w:pPr>
        <w:spacing w:line="360" w:lineRule="auto"/>
        <w:rPr>
          <w:b/>
          <w:color w:val="000000"/>
        </w:rPr>
      </w:pPr>
      <w:r>
        <w:rPr>
          <w:rFonts w:hint="eastAsia"/>
          <w:b/>
          <w:color w:val="000000"/>
        </w:rPr>
        <w:t>附件二、具备履行合同所必需的设备和专业技术能力的声明格式及证明材料</w:t>
      </w:r>
    </w:p>
    <w:p w:rsidR="00F12DEB" w:rsidRDefault="00DA7B0A">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rsidR="00F12DEB" w:rsidRDefault="00DA7B0A">
      <w:pPr>
        <w:spacing w:line="360" w:lineRule="auto"/>
        <w:rPr>
          <w:color w:val="000000"/>
        </w:rPr>
      </w:pPr>
      <w:r>
        <w:rPr>
          <w:rFonts w:hint="eastAsia"/>
          <w:color w:val="000000"/>
        </w:rPr>
        <w:t>南京市口腔医院采购中心：</w:t>
      </w:r>
    </w:p>
    <w:p w:rsidR="00F12DEB" w:rsidRDefault="00DA7B0A">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rsidR="00F12DEB" w:rsidRDefault="00DA7B0A">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rsidR="00F12DEB" w:rsidRDefault="00DA7B0A">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rsidR="00F12DEB" w:rsidRDefault="00DA7B0A">
      <w:pPr>
        <w:spacing w:line="360" w:lineRule="auto"/>
        <w:rPr>
          <w:color w:val="000000"/>
        </w:rPr>
      </w:pPr>
      <w:r>
        <w:rPr>
          <w:color w:val="000000"/>
        </w:rPr>
        <w:t xml:space="preserve">                                      </w:t>
      </w:r>
    </w:p>
    <w:p w:rsidR="00F12DEB" w:rsidRDefault="00F12DEB">
      <w:pPr>
        <w:spacing w:line="360" w:lineRule="auto"/>
        <w:rPr>
          <w:color w:val="000000"/>
        </w:rPr>
      </w:pPr>
    </w:p>
    <w:p w:rsidR="00F12DEB" w:rsidRDefault="00DA7B0A">
      <w:pPr>
        <w:spacing w:line="360" w:lineRule="auto"/>
        <w:rPr>
          <w:color w:val="000000"/>
        </w:rPr>
      </w:pPr>
      <w:r>
        <w:rPr>
          <w:color w:val="000000"/>
        </w:rPr>
        <w:t xml:space="preserve">                                           声明人：（公章）</w:t>
      </w:r>
    </w:p>
    <w:p w:rsidR="00F12DEB" w:rsidRDefault="00DA7B0A">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rsidR="00F12DEB" w:rsidRDefault="00DA7B0A">
      <w:pPr>
        <w:spacing w:line="460" w:lineRule="exact"/>
        <w:ind w:firstLine="492"/>
      </w:pPr>
      <w:r>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D40" w:rsidRDefault="00730D40" w:rsidP="00D303F5">
      <w:r>
        <w:separator/>
      </w:r>
    </w:p>
  </w:endnote>
  <w:endnote w:type="continuationSeparator" w:id="0">
    <w:p w:rsidR="00730D40" w:rsidRDefault="00730D40"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D40" w:rsidRDefault="00730D40" w:rsidP="00D303F5">
      <w:r>
        <w:separator/>
      </w:r>
    </w:p>
  </w:footnote>
  <w:footnote w:type="continuationSeparator" w:id="0">
    <w:p w:rsidR="00730D40" w:rsidRDefault="00730D40"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69BC"/>
    <w:rsid w:val="000941DE"/>
    <w:rsid w:val="000956F6"/>
    <w:rsid w:val="000A5251"/>
    <w:rsid w:val="000A6812"/>
    <w:rsid w:val="000B1CA3"/>
    <w:rsid w:val="000C6631"/>
    <w:rsid w:val="000D17EA"/>
    <w:rsid w:val="000E1414"/>
    <w:rsid w:val="00102F0B"/>
    <w:rsid w:val="00105A22"/>
    <w:rsid w:val="00112EDF"/>
    <w:rsid w:val="00122CF6"/>
    <w:rsid w:val="00140F67"/>
    <w:rsid w:val="00161732"/>
    <w:rsid w:val="001672FC"/>
    <w:rsid w:val="00167E52"/>
    <w:rsid w:val="00183558"/>
    <w:rsid w:val="00183643"/>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3576D"/>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47AD7"/>
    <w:rsid w:val="003775FC"/>
    <w:rsid w:val="00381A91"/>
    <w:rsid w:val="003830D6"/>
    <w:rsid w:val="00394DDE"/>
    <w:rsid w:val="003975FA"/>
    <w:rsid w:val="003B694D"/>
    <w:rsid w:val="003C139F"/>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85CCE"/>
    <w:rsid w:val="00493B75"/>
    <w:rsid w:val="00495B81"/>
    <w:rsid w:val="004C0E10"/>
    <w:rsid w:val="004D02C6"/>
    <w:rsid w:val="004E4984"/>
    <w:rsid w:val="00503109"/>
    <w:rsid w:val="00505CD8"/>
    <w:rsid w:val="00511102"/>
    <w:rsid w:val="00516ACE"/>
    <w:rsid w:val="00517019"/>
    <w:rsid w:val="0052365D"/>
    <w:rsid w:val="0052687C"/>
    <w:rsid w:val="00541DB7"/>
    <w:rsid w:val="00543153"/>
    <w:rsid w:val="00560A4B"/>
    <w:rsid w:val="00561BE0"/>
    <w:rsid w:val="00584485"/>
    <w:rsid w:val="005912F7"/>
    <w:rsid w:val="0059251F"/>
    <w:rsid w:val="005A13B3"/>
    <w:rsid w:val="005B1D58"/>
    <w:rsid w:val="005B254D"/>
    <w:rsid w:val="005B50CC"/>
    <w:rsid w:val="005D48FD"/>
    <w:rsid w:val="005E60EE"/>
    <w:rsid w:val="005F3CF4"/>
    <w:rsid w:val="00600AB1"/>
    <w:rsid w:val="00612B3C"/>
    <w:rsid w:val="006174B8"/>
    <w:rsid w:val="0061774B"/>
    <w:rsid w:val="00622149"/>
    <w:rsid w:val="00660304"/>
    <w:rsid w:val="006611FD"/>
    <w:rsid w:val="00664103"/>
    <w:rsid w:val="0066588B"/>
    <w:rsid w:val="00671678"/>
    <w:rsid w:val="006847E4"/>
    <w:rsid w:val="00684909"/>
    <w:rsid w:val="00694E82"/>
    <w:rsid w:val="006B031D"/>
    <w:rsid w:val="006B0537"/>
    <w:rsid w:val="006C4B44"/>
    <w:rsid w:val="006C627A"/>
    <w:rsid w:val="006C635F"/>
    <w:rsid w:val="006D65AC"/>
    <w:rsid w:val="006D6792"/>
    <w:rsid w:val="00701A5B"/>
    <w:rsid w:val="00706DE7"/>
    <w:rsid w:val="007104FA"/>
    <w:rsid w:val="00710708"/>
    <w:rsid w:val="007109D1"/>
    <w:rsid w:val="00715B31"/>
    <w:rsid w:val="007174F9"/>
    <w:rsid w:val="00720A05"/>
    <w:rsid w:val="00727657"/>
    <w:rsid w:val="00730D40"/>
    <w:rsid w:val="00743F50"/>
    <w:rsid w:val="00747BBE"/>
    <w:rsid w:val="00747EB6"/>
    <w:rsid w:val="00753662"/>
    <w:rsid w:val="00754CB7"/>
    <w:rsid w:val="00793720"/>
    <w:rsid w:val="00793A55"/>
    <w:rsid w:val="00794A5E"/>
    <w:rsid w:val="007A10EF"/>
    <w:rsid w:val="007A147B"/>
    <w:rsid w:val="007A189D"/>
    <w:rsid w:val="007A2C30"/>
    <w:rsid w:val="007A651E"/>
    <w:rsid w:val="007B181A"/>
    <w:rsid w:val="007B1FF3"/>
    <w:rsid w:val="007C16FE"/>
    <w:rsid w:val="007C1796"/>
    <w:rsid w:val="007C3A66"/>
    <w:rsid w:val="007C6F84"/>
    <w:rsid w:val="007D5253"/>
    <w:rsid w:val="0082132D"/>
    <w:rsid w:val="00831FA1"/>
    <w:rsid w:val="0085442E"/>
    <w:rsid w:val="00854EDD"/>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6E2C"/>
    <w:rsid w:val="00917128"/>
    <w:rsid w:val="00927822"/>
    <w:rsid w:val="009504A1"/>
    <w:rsid w:val="00963B64"/>
    <w:rsid w:val="009771F3"/>
    <w:rsid w:val="00977723"/>
    <w:rsid w:val="00983FF9"/>
    <w:rsid w:val="00987C95"/>
    <w:rsid w:val="009900C4"/>
    <w:rsid w:val="0099071D"/>
    <w:rsid w:val="00993025"/>
    <w:rsid w:val="009A0AE4"/>
    <w:rsid w:val="009A3A87"/>
    <w:rsid w:val="009B1555"/>
    <w:rsid w:val="009D2AD3"/>
    <w:rsid w:val="009D40E8"/>
    <w:rsid w:val="009D498B"/>
    <w:rsid w:val="009E3BD0"/>
    <w:rsid w:val="009E4DFE"/>
    <w:rsid w:val="009E691C"/>
    <w:rsid w:val="009F3FF7"/>
    <w:rsid w:val="00A101E8"/>
    <w:rsid w:val="00A15C89"/>
    <w:rsid w:val="00A23BC6"/>
    <w:rsid w:val="00A4039F"/>
    <w:rsid w:val="00A5684A"/>
    <w:rsid w:val="00A63D91"/>
    <w:rsid w:val="00A64429"/>
    <w:rsid w:val="00A6573C"/>
    <w:rsid w:val="00A7071F"/>
    <w:rsid w:val="00A71E29"/>
    <w:rsid w:val="00A842D5"/>
    <w:rsid w:val="00A85D1E"/>
    <w:rsid w:val="00A90942"/>
    <w:rsid w:val="00AB1339"/>
    <w:rsid w:val="00AB20F3"/>
    <w:rsid w:val="00AB7DFC"/>
    <w:rsid w:val="00AC6691"/>
    <w:rsid w:val="00AD2480"/>
    <w:rsid w:val="00AD3763"/>
    <w:rsid w:val="00AE3AC2"/>
    <w:rsid w:val="00AF0A09"/>
    <w:rsid w:val="00B20A52"/>
    <w:rsid w:val="00B243D5"/>
    <w:rsid w:val="00B3401B"/>
    <w:rsid w:val="00B52F10"/>
    <w:rsid w:val="00B537CB"/>
    <w:rsid w:val="00B55B30"/>
    <w:rsid w:val="00B55EA5"/>
    <w:rsid w:val="00B57213"/>
    <w:rsid w:val="00B609BC"/>
    <w:rsid w:val="00B64436"/>
    <w:rsid w:val="00B653FC"/>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801CD"/>
    <w:rsid w:val="00C86302"/>
    <w:rsid w:val="00C86F96"/>
    <w:rsid w:val="00C91A73"/>
    <w:rsid w:val="00C97620"/>
    <w:rsid w:val="00CB4A02"/>
    <w:rsid w:val="00CC5B17"/>
    <w:rsid w:val="00CD6C8F"/>
    <w:rsid w:val="00CE199E"/>
    <w:rsid w:val="00CF2C16"/>
    <w:rsid w:val="00CF3216"/>
    <w:rsid w:val="00D303F5"/>
    <w:rsid w:val="00D36C8A"/>
    <w:rsid w:val="00D43636"/>
    <w:rsid w:val="00D605AF"/>
    <w:rsid w:val="00D734FD"/>
    <w:rsid w:val="00D76914"/>
    <w:rsid w:val="00D90989"/>
    <w:rsid w:val="00D95887"/>
    <w:rsid w:val="00DA7B0A"/>
    <w:rsid w:val="00DB0A74"/>
    <w:rsid w:val="00DB3988"/>
    <w:rsid w:val="00DC7590"/>
    <w:rsid w:val="00DE4072"/>
    <w:rsid w:val="00DE65F1"/>
    <w:rsid w:val="00DE68D4"/>
    <w:rsid w:val="00DF5E60"/>
    <w:rsid w:val="00DF744A"/>
    <w:rsid w:val="00E00FB5"/>
    <w:rsid w:val="00E04560"/>
    <w:rsid w:val="00E10B6E"/>
    <w:rsid w:val="00E55372"/>
    <w:rsid w:val="00E840D8"/>
    <w:rsid w:val="00E85E39"/>
    <w:rsid w:val="00E90D32"/>
    <w:rsid w:val="00E92B80"/>
    <w:rsid w:val="00EA721F"/>
    <w:rsid w:val="00ED033C"/>
    <w:rsid w:val="00ED0E35"/>
    <w:rsid w:val="00ED1EA2"/>
    <w:rsid w:val="00ED35CE"/>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9923A3"/>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1328</Words>
  <Characters>7573</Characters>
  <Application>Microsoft Office Word</Application>
  <DocSecurity>0</DocSecurity>
  <Lines>63</Lines>
  <Paragraphs>17</Paragraphs>
  <ScaleCrop>false</ScaleCrop>
  <Company>MS</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2024-04-28T03:36:00Z</dcterms:created>
  <dcterms:modified xsi:type="dcterms:W3CDTF">2024-04-28T03:37:00Z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