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767F16">
        <w:rPr>
          <w:rFonts w:ascii="宋体" w:eastAsia="宋体" w:hAnsi="宋体" w:cs="宋体"/>
          <w:b/>
          <w:kern w:val="0"/>
          <w:sz w:val="24"/>
          <w:szCs w:val="24"/>
        </w:rPr>
        <w:t>24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767F16">
        <w:rPr>
          <w:rFonts w:ascii="宋体" w:eastAsia="宋体" w:hAnsi="宋体" w:cs="宋体"/>
          <w:b/>
          <w:kern w:val="0"/>
          <w:sz w:val="24"/>
          <w:szCs w:val="24"/>
        </w:rPr>
        <w:t>25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1</w:t>
      </w:r>
      <w:r w:rsidR="00767F16">
        <w:rPr>
          <w:rFonts w:ascii="宋体" w:eastAsia="宋体" w:hAnsi="宋体" w:cs="宋体"/>
          <w:b/>
          <w:kern w:val="0"/>
          <w:sz w:val="24"/>
          <w:szCs w:val="24"/>
        </w:rPr>
        <w:t>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CA1402">
        <w:rPr>
          <w:rFonts w:ascii="宋体" w:eastAsia="宋体" w:hAnsi="宋体" w:cs="宋体"/>
          <w:b/>
          <w:kern w:val="0"/>
          <w:sz w:val="24"/>
          <w:szCs w:val="24"/>
        </w:rPr>
        <w:t>05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交产品资料  </w:t>
      </w:r>
      <w:r w:rsidR="00CA1402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CA1402">
        <w:rPr>
          <w:rFonts w:ascii="宋体" w:eastAsia="宋体" w:hAnsi="宋体" w:cs="宋体"/>
          <w:b/>
          <w:kern w:val="0"/>
          <w:sz w:val="24"/>
          <w:szCs w:val="24"/>
        </w:rPr>
        <w:t>3</w:t>
      </w:r>
      <w:bookmarkStart w:id="0" w:name="_GoBack"/>
      <w:bookmarkEnd w:id="0"/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7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861"/>
        <w:gridCol w:w="2257"/>
        <w:gridCol w:w="2268"/>
      </w:tblGrid>
      <w:tr w:rsidR="0030293E" w:rsidRPr="0030293E" w:rsidTr="00767F16">
        <w:trPr>
          <w:trHeight w:val="108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="001B22BD"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30293E" w:rsidRPr="0030293E" w:rsidRDefault="0030293E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（仅接受国产）</w:t>
            </w:r>
          </w:p>
        </w:tc>
        <w:tc>
          <w:tcPr>
            <w:tcW w:w="8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</w:tr>
      <w:tr w:rsidR="00E43F3B" w:rsidRPr="0030293E" w:rsidTr="00767F16">
        <w:trPr>
          <w:trHeight w:val="555"/>
        </w:trPr>
        <w:tc>
          <w:tcPr>
            <w:tcW w:w="25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767F1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67F1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生物陶瓷</w:t>
            </w:r>
            <w:r w:rsidRPr="00767F16">
              <w:rPr>
                <w:rFonts w:ascii="宋体" w:eastAsia="宋体" w:hAnsi="宋体" w:cs="宋体"/>
                <w:kern w:val="0"/>
                <w:sz w:val="24"/>
                <w:szCs w:val="24"/>
              </w:rPr>
              <w:t>3D打印系统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940402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767F1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767F1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75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</w:t>
      </w:r>
      <w:proofErr w:type="gramStart"/>
      <w:r w:rsidRPr="0030293E">
        <w:rPr>
          <w:sz w:val="21"/>
          <w:szCs w:val="21"/>
        </w:rPr>
        <w:t>含货至</w:t>
      </w:r>
      <w:proofErr w:type="gramEnd"/>
      <w:r w:rsidRPr="0030293E">
        <w:rPr>
          <w:sz w:val="21"/>
          <w:szCs w:val="21"/>
        </w:rPr>
        <w:t>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1EA" w:rsidRDefault="00F341EA" w:rsidP="00940402">
      <w:r>
        <w:separator/>
      </w:r>
    </w:p>
  </w:endnote>
  <w:endnote w:type="continuationSeparator" w:id="0">
    <w:p w:rsidR="00F341EA" w:rsidRDefault="00F341EA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1EA" w:rsidRDefault="00F341EA" w:rsidP="00940402">
      <w:r>
        <w:separator/>
      </w:r>
    </w:p>
  </w:footnote>
  <w:footnote w:type="continuationSeparator" w:id="0">
    <w:p w:rsidR="00F341EA" w:rsidRDefault="00F341EA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F683E"/>
    <w:rsid w:val="0030293E"/>
    <w:rsid w:val="006A7D14"/>
    <w:rsid w:val="006D6A39"/>
    <w:rsid w:val="00767F16"/>
    <w:rsid w:val="00787E80"/>
    <w:rsid w:val="00876EE2"/>
    <w:rsid w:val="00940402"/>
    <w:rsid w:val="009645F6"/>
    <w:rsid w:val="00A81363"/>
    <w:rsid w:val="00AC4BD1"/>
    <w:rsid w:val="00CA1402"/>
    <w:rsid w:val="00E12AB7"/>
    <w:rsid w:val="00E36EFC"/>
    <w:rsid w:val="00E43F3B"/>
    <w:rsid w:val="00F341EA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959BC4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12</cp:revision>
  <dcterms:created xsi:type="dcterms:W3CDTF">2024-03-18T02:33:00Z</dcterms:created>
  <dcterms:modified xsi:type="dcterms:W3CDTF">2024-04-16T09:10:00Z</dcterms:modified>
</cp:coreProperties>
</file>