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w:t>
            </w:r>
            <w:r w:rsidR="00F53612">
              <w:rPr>
                <w:rFonts w:ascii="黑体" w:eastAsia="黑体"/>
                <w:color w:val="000000"/>
                <w:sz w:val="44"/>
                <w:szCs w:val="44"/>
              </w:rPr>
              <w:t>6</w:t>
            </w:r>
          </w:p>
          <w:p w:rsidR="003C139F" w:rsidRDefault="00F80514" w:rsidP="00F5361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801CD" w:rsidRPr="00C801CD">
              <w:rPr>
                <w:rFonts w:ascii="黑体" w:eastAsia="黑体" w:hint="eastAsia"/>
                <w:color w:val="000000"/>
                <w:sz w:val="44"/>
                <w:szCs w:val="44"/>
                <w:lang w:val="zh-CN"/>
              </w:rPr>
              <w:t>喷</w:t>
            </w:r>
            <w:r w:rsidR="00C801CD" w:rsidRPr="00C801CD">
              <w:rPr>
                <w:rFonts w:ascii="黑体" w:eastAsia="黑体"/>
                <w:color w:val="000000"/>
                <w:sz w:val="44"/>
                <w:szCs w:val="44"/>
                <w:lang w:val="zh-CN"/>
              </w:rPr>
              <w:t>砂</w:t>
            </w:r>
            <w:r w:rsidR="00F53612">
              <w:rPr>
                <w:rFonts w:ascii="黑体" w:eastAsia="黑体" w:hint="eastAsia"/>
                <w:color w:val="000000"/>
                <w:sz w:val="44"/>
                <w:szCs w:val="44"/>
                <w:lang w:val="zh-CN"/>
              </w:rPr>
              <w:t>机</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F53612">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801CD" w:rsidRPr="00F80514">
        <w:rPr>
          <w:rFonts w:hint="eastAsia"/>
        </w:rPr>
        <w:t>喷</w:t>
      </w:r>
      <w:r w:rsidR="00C801CD" w:rsidRPr="00F80514">
        <w:t>砂</w:t>
      </w:r>
      <w:r w:rsidR="00F53612">
        <w:rPr>
          <w:rFonts w:hint="eastAsia"/>
        </w:rPr>
        <w:t>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w:t>
      </w:r>
      <w:r w:rsidR="00F53612">
        <w:rPr>
          <w:color w:val="000000"/>
          <w:szCs w:val="21"/>
        </w:rPr>
        <w:t>6</w:t>
      </w:r>
    </w:p>
    <w:p w:rsidR="003C139F" w:rsidRDefault="003C139F" w:rsidP="003C139F">
      <w:pPr>
        <w:rPr>
          <w:color w:val="000000"/>
          <w:szCs w:val="21"/>
        </w:rPr>
      </w:pPr>
      <w:r>
        <w:rPr>
          <w:rFonts w:hint="eastAsia"/>
          <w:color w:val="000000"/>
          <w:szCs w:val="21"/>
        </w:rPr>
        <w:t>2.项目名称：</w:t>
      </w:r>
      <w:r w:rsidR="00C801CD" w:rsidRPr="00F80514">
        <w:rPr>
          <w:rFonts w:hint="eastAsia"/>
        </w:rPr>
        <w:t>喷</w:t>
      </w:r>
      <w:r w:rsidR="00C801CD" w:rsidRPr="00F80514">
        <w:t>砂</w:t>
      </w:r>
      <w:r w:rsidR="00F53612">
        <w:rPr>
          <w:rFonts w:hint="eastAsia"/>
        </w:rPr>
        <w:t>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喷砂</w:t>
            </w:r>
            <w:r>
              <w:t>机</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3</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6</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正</w:t>
            </w:r>
            <w:r>
              <w:t>畸科</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反光</w:t>
            </w:r>
            <w:r>
              <w:t>板</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t>1</w:t>
            </w:r>
            <w:r w:rsidR="00F80514" w:rsidRPr="00F80514">
              <w:rPr>
                <w:rFonts w:hint="eastAsia"/>
              </w:rPr>
              <w:t>.6</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53612" w:rsidP="00F80514">
            <w:pPr>
              <w:jc w:val="center"/>
              <w:textAlignment w:val="center"/>
            </w:pPr>
            <w:r>
              <w:rPr>
                <w:rFonts w:hint="eastAsia"/>
              </w:rPr>
              <w:t>粘膜科</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9A1E5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A1E5F" w:rsidRPr="00F80514" w:rsidRDefault="009A1E5F" w:rsidP="009A1E5F">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Pr>
                <w:rFonts w:hint="eastAsia"/>
              </w:rPr>
              <w:t>根管</w:t>
            </w:r>
            <w:r>
              <w:t>测长仪</w:t>
            </w:r>
          </w:p>
        </w:tc>
        <w:tc>
          <w:tcPr>
            <w:tcW w:w="993"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3</w:t>
            </w:r>
          </w:p>
        </w:tc>
        <w:tc>
          <w:tcPr>
            <w:tcW w:w="1588"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1.335</w:t>
            </w:r>
          </w:p>
        </w:tc>
        <w:tc>
          <w:tcPr>
            <w:tcW w:w="1701"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p>
        </w:tc>
      </w:tr>
      <w:tr w:rsidR="009A1E5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A1E5F" w:rsidRPr="00F80514" w:rsidRDefault="009A1E5F" w:rsidP="009A1E5F">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9A1E5F" w:rsidRDefault="009A1E5F" w:rsidP="009A1E5F">
            <w:pPr>
              <w:jc w:val="center"/>
              <w:textAlignment w:val="center"/>
            </w:pPr>
            <w:r>
              <w:rPr>
                <w:rFonts w:hint="eastAsia"/>
              </w:rPr>
              <w:t>光</w:t>
            </w:r>
            <w:r>
              <w:t>固化灯</w:t>
            </w:r>
          </w:p>
        </w:tc>
        <w:tc>
          <w:tcPr>
            <w:tcW w:w="993"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2</w:t>
            </w:r>
          </w:p>
        </w:tc>
        <w:tc>
          <w:tcPr>
            <w:tcW w:w="1588"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1.96</w:t>
            </w:r>
          </w:p>
        </w:tc>
        <w:tc>
          <w:tcPr>
            <w:tcW w:w="1701"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p>
        </w:tc>
      </w:tr>
      <w:tr w:rsidR="009A1E5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A1E5F" w:rsidRPr="00F80514" w:rsidRDefault="009A1E5F" w:rsidP="009A1E5F">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9A1E5F" w:rsidRDefault="009A1E5F" w:rsidP="009A1E5F">
            <w:pPr>
              <w:jc w:val="center"/>
              <w:textAlignment w:val="center"/>
            </w:pPr>
            <w:r>
              <w:rPr>
                <w:rFonts w:hint="eastAsia"/>
              </w:rPr>
              <w:t>热</w:t>
            </w:r>
            <w:r>
              <w:t>牙胶机</w:t>
            </w:r>
          </w:p>
        </w:tc>
        <w:tc>
          <w:tcPr>
            <w:tcW w:w="993"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1</w:t>
            </w:r>
          </w:p>
        </w:tc>
        <w:tc>
          <w:tcPr>
            <w:tcW w:w="1588"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2.8</w:t>
            </w:r>
          </w:p>
        </w:tc>
        <w:tc>
          <w:tcPr>
            <w:tcW w:w="1701"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9A1E5F" w:rsidRPr="00F80514" w:rsidRDefault="009A1E5F" w:rsidP="009A1E5F">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F53612">
        <w:rPr>
          <w:b/>
          <w:color w:val="333333"/>
          <w:szCs w:val="21"/>
          <w:lang w:bidi="ar"/>
        </w:rPr>
        <w:t>2</w:t>
      </w:r>
      <w:r>
        <w:rPr>
          <w:b/>
          <w:color w:val="333333"/>
          <w:szCs w:val="21"/>
          <w:lang w:bidi="ar"/>
        </w:rPr>
        <w:t>-</w:t>
      </w:r>
      <w:r w:rsidR="00F53612">
        <w:rPr>
          <w:b/>
          <w:color w:val="333333"/>
          <w:szCs w:val="21"/>
          <w:lang w:bidi="ar"/>
        </w:rPr>
        <w:t>01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F53612">
        <w:rPr>
          <w:color w:val="000000"/>
          <w:szCs w:val="21"/>
        </w:rPr>
        <w:t>2</w:t>
      </w:r>
      <w:r>
        <w:rPr>
          <w:rFonts w:hint="eastAsia"/>
          <w:color w:val="000000"/>
          <w:szCs w:val="21"/>
        </w:rPr>
        <w:t>-</w:t>
      </w:r>
      <w:r w:rsidR="00F53612">
        <w:rPr>
          <w:color w:val="000000"/>
          <w:szCs w:val="21"/>
        </w:rPr>
        <w:t>0</w:t>
      </w:r>
      <w:r>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F53612">
        <w:rPr>
          <w:color w:val="000000"/>
          <w:szCs w:val="21"/>
        </w:rPr>
        <w:t>2</w:t>
      </w:r>
      <w:r>
        <w:rPr>
          <w:rFonts w:hint="eastAsia"/>
          <w:color w:val="000000"/>
          <w:szCs w:val="21"/>
        </w:rPr>
        <w:t>-</w:t>
      </w:r>
      <w:r w:rsidR="00F53612">
        <w:rPr>
          <w:color w:val="000000"/>
          <w:szCs w:val="21"/>
        </w:rPr>
        <w:t>0</w:t>
      </w:r>
      <w:r w:rsidR="00BB0659">
        <w:rPr>
          <w:color w:val="000000"/>
          <w:szCs w:val="21"/>
        </w:rPr>
        <w:t>2</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D64C87">
        <w:rPr>
          <w:color w:val="000000"/>
          <w:szCs w:val="21"/>
        </w:rPr>
        <w:t>2</w:t>
      </w:r>
      <w:bookmarkStart w:id="0" w:name="_GoBack"/>
      <w:bookmarkEnd w:id="0"/>
      <w:r>
        <w:rPr>
          <w:rFonts w:hint="eastAsia"/>
          <w:color w:val="000000"/>
          <w:szCs w:val="21"/>
        </w:rPr>
        <w:t>-</w:t>
      </w:r>
      <w:r w:rsidR="00F53612">
        <w:rPr>
          <w:color w:val="000000"/>
          <w:szCs w:val="21"/>
        </w:rPr>
        <w:t>0</w:t>
      </w:r>
      <w:r w:rsidR="00B55B30">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B55B30" w:rsidRPr="003F4C2D" w:rsidRDefault="00BB0659" w:rsidP="00BB0659">
      <w:pPr>
        <w:spacing w:line="240" w:lineRule="atLeast"/>
        <w:ind w:firstLineChars="200" w:firstLine="422"/>
        <w:rPr>
          <w:b/>
          <w:color w:val="000000"/>
          <w:sz w:val="21"/>
          <w:szCs w:val="21"/>
        </w:rPr>
      </w:pPr>
      <w:r w:rsidRPr="003F4C2D">
        <w:rPr>
          <w:rFonts w:hint="eastAsia"/>
          <w:b/>
          <w:sz w:val="21"/>
          <w:szCs w:val="21"/>
        </w:rPr>
        <w:t>一、喷</w:t>
      </w:r>
      <w:r w:rsidRPr="003F4C2D">
        <w:rPr>
          <w:b/>
          <w:sz w:val="21"/>
          <w:szCs w:val="21"/>
        </w:rPr>
        <w:t>砂</w:t>
      </w:r>
      <w:r w:rsidR="00F53612" w:rsidRPr="003F4C2D">
        <w:rPr>
          <w:rFonts w:hint="eastAsia"/>
          <w:b/>
          <w:sz w:val="21"/>
          <w:szCs w:val="21"/>
        </w:rPr>
        <w:t>机</w:t>
      </w:r>
      <w:r w:rsidR="00B55B30" w:rsidRPr="003F4C2D">
        <w:rPr>
          <w:b/>
          <w:color w:val="000000"/>
          <w:sz w:val="21"/>
          <w:szCs w:val="21"/>
        </w:rPr>
        <w:t>技术参数</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砂罐                  25-70um,70-250um</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电压                  220V</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工作压力              1-6巴</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连接压力              6巴</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功率                  9瓦</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喷砂仓容积            10升</w:t>
      </w:r>
    </w:p>
    <w:p w:rsidR="00F53612" w:rsidRPr="003F4C2D" w:rsidRDefault="00F53612" w:rsidP="00F53612">
      <w:pPr>
        <w:autoSpaceDE w:val="0"/>
        <w:autoSpaceDN w:val="0"/>
        <w:adjustRightInd w:val="0"/>
        <w:rPr>
          <w:rFonts w:cs="FreeSetLight-Regular"/>
          <w:sz w:val="21"/>
          <w:szCs w:val="21"/>
        </w:rPr>
      </w:pPr>
      <w:r w:rsidRPr="003F4C2D">
        <w:rPr>
          <w:rFonts w:cs="FreeSetLight-Regular" w:hint="eastAsia"/>
          <w:sz w:val="21"/>
          <w:szCs w:val="21"/>
        </w:rPr>
        <w:t>外形尺寸              275X350X400</w:t>
      </w:r>
    </w:p>
    <w:p w:rsidR="00F53612" w:rsidRPr="003F4C2D" w:rsidRDefault="00F53612" w:rsidP="00F53612">
      <w:pPr>
        <w:rPr>
          <w:rFonts w:cs="FreeSetLight-Regular"/>
          <w:sz w:val="21"/>
          <w:szCs w:val="21"/>
        </w:rPr>
      </w:pPr>
      <w:r w:rsidRPr="003F4C2D">
        <w:rPr>
          <w:rFonts w:cs="FreeSetLight-Regular" w:hint="eastAsia"/>
          <w:sz w:val="21"/>
          <w:szCs w:val="21"/>
        </w:rPr>
        <w:t xml:space="preserve">机器重量              </w:t>
      </w:r>
      <w:r w:rsidR="001666DE">
        <w:rPr>
          <w:rFonts w:hint="eastAsia"/>
        </w:rPr>
        <w:t>≤</w:t>
      </w:r>
      <w:r w:rsidRPr="003F4C2D">
        <w:rPr>
          <w:rFonts w:cs="FreeSetLight-Regular" w:hint="eastAsia"/>
          <w:sz w:val="21"/>
          <w:szCs w:val="21"/>
        </w:rPr>
        <w:t>5.5KG</w:t>
      </w:r>
    </w:p>
    <w:p w:rsidR="00BB0659" w:rsidRPr="003F4C2D" w:rsidRDefault="00BB0659" w:rsidP="00BB0659">
      <w:pPr>
        <w:ind w:left="360"/>
        <w:rPr>
          <w:sz w:val="21"/>
          <w:szCs w:val="21"/>
        </w:rPr>
      </w:pPr>
    </w:p>
    <w:p w:rsidR="00C5737C" w:rsidRDefault="00C5737C" w:rsidP="0052365D">
      <w:pPr>
        <w:spacing w:line="240" w:lineRule="atLeast"/>
        <w:ind w:firstLineChars="200" w:firstLine="482"/>
        <w:rPr>
          <w:b/>
          <w:color w:val="000000"/>
          <w:szCs w:val="21"/>
        </w:rPr>
      </w:pPr>
    </w:p>
    <w:p w:rsidR="009E691C" w:rsidRPr="00BB0659" w:rsidRDefault="00BB0659" w:rsidP="0052365D">
      <w:pPr>
        <w:spacing w:line="240" w:lineRule="atLeast"/>
        <w:ind w:firstLineChars="200" w:firstLine="482"/>
        <w:rPr>
          <w:b/>
          <w:color w:val="000000"/>
          <w:szCs w:val="21"/>
        </w:rPr>
      </w:pPr>
      <w:r w:rsidRPr="00BB0659">
        <w:rPr>
          <w:rFonts w:hint="eastAsia"/>
          <w:b/>
          <w:color w:val="000000"/>
          <w:szCs w:val="21"/>
        </w:rPr>
        <w:t>二</w:t>
      </w:r>
      <w:r w:rsidRPr="00BB0659">
        <w:rPr>
          <w:b/>
          <w:color w:val="000000"/>
          <w:szCs w:val="21"/>
        </w:rPr>
        <w:t>、</w:t>
      </w:r>
      <w:r w:rsidR="00F53612">
        <w:rPr>
          <w:rFonts w:hint="eastAsia"/>
          <w:b/>
        </w:rPr>
        <w:t>反光</w:t>
      </w:r>
      <w:r w:rsidR="00F53612">
        <w:rPr>
          <w:b/>
        </w:rPr>
        <w:t>板</w:t>
      </w:r>
      <w:r w:rsidRPr="00BB0659">
        <w:rPr>
          <w:rFonts w:hint="eastAsia"/>
          <w:b/>
        </w:rPr>
        <w:t>技术</w:t>
      </w:r>
      <w:r w:rsidRPr="00BB0659">
        <w:rPr>
          <w:b/>
        </w:rPr>
        <w:t>参数</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1.</w:t>
      </w:r>
      <w:r w:rsidR="001666DE">
        <w:rPr>
          <w:rFonts w:hint="eastAsia"/>
          <w:color w:val="231F20"/>
          <w:sz w:val="21"/>
          <w:szCs w:val="21"/>
          <w:lang w:bidi="ar"/>
        </w:rPr>
        <w:t>单面或双面铑镜，前镜面反射，成像清晰锐利，无杂质无失真；</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2.</w:t>
      </w:r>
      <w:r w:rsidR="001666DE">
        <w:rPr>
          <w:rFonts w:hint="eastAsia"/>
          <w:color w:val="231F20"/>
          <w:sz w:val="21"/>
          <w:szCs w:val="21"/>
          <w:lang w:bidi="ar"/>
        </w:rPr>
        <w:t>平滑易清洗，手柄轻便，握感舒适，无间隙缺口；</w:t>
      </w:r>
      <w:r w:rsidRPr="003F4C2D">
        <w:rPr>
          <w:rFonts w:hint="eastAsia"/>
          <w:color w:val="231F20"/>
          <w:sz w:val="21"/>
          <w:szCs w:val="21"/>
          <w:lang w:bidi="ar"/>
        </w:rPr>
        <w:t xml:space="preserve"> </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3.可以反射用于拍摄口腔各个角度清晰照片。角度包括并</w:t>
      </w:r>
      <w:r w:rsidR="001666DE">
        <w:rPr>
          <w:rFonts w:hint="eastAsia"/>
          <w:color w:val="231F20"/>
          <w:sz w:val="21"/>
          <w:szCs w:val="21"/>
          <w:lang w:bidi="ar"/>
        </w:rPr>
        <w:t>不限于全牙列、颊部、颊沟、牙龈、舌背、舌腹、口底、软腭、硬腭等；</w:t>
      </w:r>
    </w:p>
    <w:p w:rsidR="00F53612" w:rsidRPr="003F4C2D" w:rsidRDefault="00F53612" w:rsidP="00F53612">
      <w:pPr>
        <w:spacing w:line="360" w:lineRule="auto"/>
        <w:rPr>
          <w:sz w:val="36"/>
          <w:szCs w:val="44"/>
        </w:rPr>
      </w:pPr>
      <w:r w:rsidRPr="003F4C2D">
        <w:rPr>
          <w:rFonts w:hint="eastAsia"/>
          <w:color w:val="231F20"/>
          <w:sz w:val="21"/>
          <w:szCs w:val="21"/>
          <w:lang w:bidi="ar"/>
        </w:rPr>
        <w:t xml:space="preserve">4.可以蒸气灭菌器灭菌消毒，有良好的防破裂功能。 </w:t>
      </w:r>
      <w:r w:rsidR="001666DE">
        <w:rPr>
          <w:rFonts w:hint="eastAsia"/>
          <w:color w:val="231F20"/>
          <w:sz w:val="21"/>
          <w:szCs w:val="21"/>
          <w:lang w:bidi="ar"/>
        </w:rPr>
        <w:t>可以化学消毒，消毒液不损害反光镜；</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5.</w:t>
      </w:r>
      <w:r w:rsidR="001666DE">
        <w:rPr>
          <w:rFonts w:hint="eastAsia"/>
          <w:color w:val="231F20"/>
          <w:sz w:val="21"/>
          <w:szCs w:val="21"/>
          <w:lang w:bidi="ar"/>
        </w:rPr>
        <w:t>配套清理镜面器械，不会划伤镜面；</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6.</w:t>
      </w:r>
      <w:r w:rsidR="001666DE">
        <w:rPr>
          <w:rFonts w:hint="eastAsia"/>
          <w:color w:val="231F20"/>
          <w:sz w:val="21"/>
          <w:szCs w:val="21"/>
          <w:lang w:bidi="ar"/>
        </w:rPr>
        <w:t>配有高温高压消毒用的专用器械盒套装；</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7.</w:t>
      </w:r>
      <w:r w:rsidR="001666DE">
        <w:rPr>
          <w:rFonts w:hint="eastAsia"/>
          <w:color w:val="231F20"/>
          <w:sz w:val="21"/>
          <w:szCs w:val="21"/>
          <w:lang w:bidi="ar"/>
        </w:rPr>
        <w:t>配有专用储存盒，不损伤器械；</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8.</w:t>
      </w:r>
      <w:r w:rsidR="001666DE">
        <w:rPr>
          <w:rFonts w:hint="eastAsia"/>
          <w:color w:val="231F20"/>
          <w:sz w:val="21"/>
          <w:szCs w:val="21"/>
          <w:lang w:bidi="ar"/>
        </w:rPr>
        <w:t>无粗糙或突出的边、角，固定牢固；</w:t>
      </w:r>
    </w:p>
    <w:p w:rsidR="00F53612" w:rsidRPr="003F4C2D" w:rsidRDefault="00F53612" w:rsidP="00F53612">
      <w:pPr>
        <w:spacing w:line="360" w:lineRule="auto"/>
        <w:rPr>
          <w:color w:val="231F20"/>
          <w:szCs w:val="21"/>
          <w:lang w:bidi="ar"/>
        </w:rPr>
      </w:pPr>
      <w:r w:rsidRPr="003F4C2D">
        <w:rPr>
          <w:rFonts w:hint="eastAsia"/>
          <w:color w:val="231F20"/>
          <w:sz w:val="21"/>
          <w:szCs w:val="21"/>
          <w:lang w:bidi="ar"/>
        </w:rPr>
        <w:t>9.保质期长，有使用及保养培训。</w:t>
      </w:r>
    </w:p>
    <w:p w:rsidR="00BB0659" w:rsidRPr="00F53612" w:rsidRDefault="00BB0659" w:rsidP="003C139F">
      <w:pPr>
        <w:spacing w:line="240" w:lineRule="atLeast"/>
        <w:ind w:firstLineChars="200" w:firstLine="482"/>
        <w:rPr>
          <w:b/>
          <w:color w:val="000000"/>
          <w:szCs w:val="21"/>
        </w:rPr>
      </w:pPr>
    </w:p>
    <w:p w:rsidR="009A1E5F" w:rsidRPr="00C5737C" w:rsidRDefault="00BB0659" w:rsidP="009A1E5F">
      <w:pPr>
        <w:spacing w:line="240" w:lineRule="atLeast"/>
        <w:ind w:firstLineChars="200" w:firstLine="482"/>
        <w:rPr>
          <w:b/>
          <w:color w:val="000000"/>
          <w:szCs w:val="21"/>
        </w:rPr>
      </w:pPr>
      <w:r w:rsidRPr="0052365D">
        <w:rPr>
          <w:rFonts w:hint="eastAsia"/>
          <w:b/>
        </w:rPr>
        <w:t>三</w:t>
      </w:r>
      <w:r w:rsidRPr="0052365D">
        <w:rPr>
          <w:b/>
        </w:rPr>
        <w:t>、</w:t>
      </w:r>
      <w:r w:rsidR="009A1E5F" w:rsidRPr="00C5737C">
        <w:rPr>
          <w:rFonts w:hint="eastAsia"/>
          <w:b/>
        </w:rPr>
        <w:t>根管</w:t>
      </w:r>
      <w:r w:rsidR="009A1E5F" w:rsidRPr="00C5737C">
        <w:rPr>
          <w:b/>
        </w:rPr>
        <w:t>测长仪</w:t>
      </w:r>
      <w:r w:rsidR="009A1E5F" w:rsidRPr="00C5737C">
        <w:rPr>
          <w:rFonts w:hint="eastAsia"/>
          <w:b/>
        </w:rPr>
        <w:t>技术</w:t>
      </w:r>
      <w:r w:rsidR="009A1E5F" w:rsidRPr="00C5737C">
        <w:rPr>
          <w:b/>
        </w:rPr>
        <w:t>参数</w:t>
      </w:r>
    </w:p>
    <w:p w:rsidR="009A1E5F" w:rsidRPr="00C5737C" w:rsidRDefault="009A1E5F" w:rsidP="009A1E5F">
      <w:pPr>
        <w:ind w:leftChars="150" w:left="360" w:firstLineChars="50" w:firstLine="105"/>
        <w:rPr>
          <w:sz w:val="21"/>
          <w:szCs w:val="21"/>
        </w:rPr>
      </w:pPr>
      <w:r w:rsidRPr="00C5737C">
        <w:rPr>
          <w:rFonts w:hint="eastAsia"/>
          <w:sz w:val="21"/>
          <w:szCs w:val="21"/>
        </w:rPr>
        <w:t>用途和要求：用于测量牙根尖位置的电子设备。</w:t>
      </w:r>
    </w:p>
    <w:p w:rsidR="009A1E5F" w:rsidRPr="00C5737C" w:rsidRDefault="009A1E5F" w:rsidP="009A1E5F">
      <w:pPr>
        <w:ind w:leftChars="150" w:left="360" w:firstLineChars="50" w:firstLine="105"/>
        <w:rPr>
          <w:sz w:val="21"/>
          <w:szCs w:val="21"/>
        </w:rPr>
      </w:pPr>
      <w:r w:rsidRPr="00C5737C">
        <w:rPr>
          <w:rFonts w:hint="eastAsia"/>
          <w:sz w:val="21"/>
          <w:szCs w:val="21"/>
        </w:rPr>
        <w:t>技术规格</w:t>
      </w:r>
      <w:r w:rsidR="00BA5073">
        <w:rPr>
          <w:rFonts w:hint="eastAsia"/>
          <w:sz w:val="21"/>
          <w:szCs w:val="21"/>
        </w:rPr>
        <w:t>：</w:t>
      </w:r>
    </w:p>
    <w:p w:rsidR="009A1E5F" w:rsidRPr="00C5737C" w:rsidRDefault="009A1E5F" w:rsidP="009A1E5F">
      <w:pPr>
        <w:ind w:firstLineChars="100" w:firstLine="210"/>
        <w:rPr>
          <w:sz w:val="21"/>
          <w:szCs w:val="21"/>
        </w:rPr>
      </w:pPr>
      <w:r w:rsidRPr="00C5737C">
        <w:rPr>
          <w:sz w:val="21"/>
          <w:szCs w:val="21"/>
        </w:rPr>
        <w:t xml:space="preserve">1. </w:t>
      </w:r>
      <w:r w:rsidRPr="00C5737C">
        <w:rPr>
          <w:rFonts w:hint="eastAsia"/>
          <w:sz w:val="21"/>
          <w:szCs w:val="21"/>
        </w:rPr>
        <w:t>尺寸：</w:t>
      </w:r>
      <w:r w:rsidRPr="00C5737C">
        <w:rPr>
          <w:bCs/>
          <w:sz w:val="21"/>
          <w:szCs w:val="21"/>
        </w:rPr>
        <w:t>66</w:t>
      </w:r>
      <w:r w:rsidRPr="00C5737C">
        <w:rPr>
          <w:sz w:val="21"/>
          <w:szCs w:val="21"/>
        </w:rPr>
        <w:t xml:space="preserve"> x</w:t>
      </w:r>
      <w:r w:rsidRPr="00C5737C">
        <w:rPr>
          <w:bCs/>
          <w:sz w:val="21"/>
          <w:szCs w:val="21"/>
        </w:rPr>
        <w:t xml:space="preserve"> 55</w:t>
      </w:r>
      <w:r w:rsidRPr="00C5737C">
        <w:rPr>
          <w:sz w:val="21"/>
          <w:szCs w:val="21"/>
        </w:rPr>
        <w:t xml:space="preserve"> x</w:t>
      </w:r>
      <w:r w:rsidRPr="00C5737C">
        <w:rPr>
          <w:bCs/>
          <w:sz w:val="21"/>
          <w:szCs w:val="21"/>
        </w:rPr>
        <w:t xml:space="preserve"> 18</w:t>
      </w:r>
      <w:r w:rsidRPr="00C5737C">
        <w:rPr>
          <w:sz w:val="21"/>
          <w:szCs w:val="21"/>
        </w:rPr>
        <w:t xml:space="preserve"> mm</w:t>
      </w:r>
      <w:r w:rsidR="00BA5073">
        <w:rPr>
          <w:rFonts w:hint="eastAsia"/>
          <w:sz w:val="21"/>
          <w:szCs w:val="21"/>
        </w:rPr>
        <w:t>；</w:t>
      </w:r>
    </w:p>
    <w:p w:rsidR="009A1E5F" w:rsidRPr="00C5737C" w:rsidRDefault="009A1E5F" w:rsidP="009A1E5F">
      <w:pPr>
        <w:ind w:firstLineChars="100" w:firstLine="210"/>
        <w:rPr>
          <w:sz w:val="21"/>
          <w:szCs w:val="21"/>
        </w:rPr>
      </w:pPr>
      <w:r w:rsidRPr="00C5737C">
        <w:rPr>
          <w:sz w:val="21"/>
          <w:szCs w:val="21"/>
        </w:rPr>
        <w:t xml:space="preserve">2. </w:t>
      </w:r>
      <w:r w:rsidRPr="00C5737C">
        <w:rPr>
          <w:rFonts w:hint="eastAsia"/>
          <w:sz w:val="21"/>
          <w:szCs w:val="21"/>
        </w:rPr>
        <w:t>重量：</w:t>
      </w:r>
      <w:r w:rsidR="00C1743F">
        <w:rPr>
          <w:rFonts w:hint="eastAsia"/>
        </w:rPr>
        <w:t>≤</w:t>
      </w:r>
      <w:r w:rsidRPr="00C5737C">
        <w:rPr>
          <w:bCs/>
          <w:sz w:val="21"/>
          <w:szCs w:val="21"/>
        </w:rPr>
        <w:t>55</w:t>
      </w:r>
      <w:r w:rsidR="00834354">
        <w:rPr>
          <w:sz w:val="21"/>
          <w:szCs w:val="21"/>
        </w:rPr>
        <w:t xml:space="preserve"> g</w:t>
      </w:r>
      <w:r w:rsidR="00BA5073">
        <w:rPr>
          <w:rFonts w:hint="eastAsia"/>
          <w:sz w:val="21"/>
          <w:szCs w:val="21"/>
        </w:rPr>
        <w:t>；</w:t>
      </w:r>
    </w:p>
    <w:p w:rsidR="009A1E5F" w:rsidRPr="00C5737C" w:rsidRDefault="00B7079C" w:rsidP="00B7079C">
      <w:pPr>
        <w:rPr>
          <w:sz w:val="21"/>
          <w:szCs w:val="21"/>
        </w:rPr>
      </w:pPr>
      <w:r>
        <w:rPr>
          <w:rFonts w:hint="eastAsia"/>
          <w:b/>
          <w:szCs w:val="21"/>
        </w:rPr>
        <w:t>*</w:t>
      </w:r>
      <w:r>
        <w:rPr>
          <w:b/>
          <w:szCs w:val="21"/>
        </w:rPr>
        <w:t xml:space="preserve"> </w:t>
      </w:r>
      <w:r w:rsidR="009A1E5F" w:rsidRPr="00BA5073">
        <w:rPr>
          <w:sz w:val="21"/>
          <w:szCs w:val="21"/>
        </w:rPr>
        <w:t>3</w:t>
      </w:r>
      <w:r w:rsidR="009A1E5F" w:rsidRPr="00C5737C">
        <w:rPr>
          <w:sz w:val="21"/>
          <w:szCs w:val="21"/>
        </w:rPr>
        <w:t xml:space="preserve">. </w:t>
      </w:r>
      <w:r w:rsidR="009A1E5F" w:rsidRPr="00C5737C">
        <w:rPr>
          <w:rFonts w:hint="eastAsia"/>
          <w:sz w:val="21"/>
          <w:szCs w:val="21"/>
        </w:rPr>
        <w:t>屏幕类型：</w:t>
      </w:r>
      <w:r w:rsidR="009A1E5F" w:rsidRPr="00C5737C">
        <w:rPr>
          <w:bCs/>
          <w:sz w:val="21"/>
          <w:szCs w:val="21"/>
        </w:rPr>
        <w:t>彩色LEDs</w:t>
      </w:r>
      <w:r w:rsidR="00BA5073">
        <w:rPr>
          <w:rFonts w:hint="eastAsia"/>
          <w:bCs/>
          <w:sz w:val="21"/>
          <w:szCs w:val="21"/>
        </w:rPr>
        <w:t>；</w:t>
      </w:r>
    </w:p>
    <w:p w:rsidR="009A1E5F" w:rsidRPr="00C5737C" w:rsidRDefault="009A1E5F" w:rsidP="009A1E5F">
      <w:pPr>
        <w:ind w:firstLineChars="100" w:firstLine="210"/>
        <w:rPr>
          <w:sz w:val="21"/>
          <w:szCs w:val="21"/>
        </w:rPr>
      </w:pPr>
      <w:r w:rsidRPr="00C5737C">
        <w:rPr>
          <w:sz w:val="21"/>
          <w:szCs w:val="21"/>
        </w:rPr>
        <w:t>4.</w:t>
      </w:r>
      <w:r w:rsidRPr="00C5737C">
        <w:rPr>
          <w:rFonts w:hint="eastAsia"/>
          <w:sz w:val="21"/>
          <w:szCs w:val="21"/>
        </w:rPr>
        <w:t>电源：</w:t>
      </w:r>
      <w:r w:rsidRPr="00C5737C">
        <w:rPr>
          <w:sz w:val="21"/>
          <w:szCs w:val="21"/>
        </w:rPr>
        <w:t>AAA 1.2V 1000mAh镍氢可充电</w:t>
      </w:r>
      <w:r w:rsidRPr="00C5737C">
        <w:rPr>
          <w:rFonts w:hint="eastAsia"/>
          <w:sz w:val="21"/>
          <w:szCs w:val="21"/>
        </w:rPr>
        <w:t>电池</w:t>
      </w:r>
      <w:r w:rsidR="00BA5073">
        <w:rPr>
          <w:rFonts w:hint="eastAsia"/>
          <w:sz w:val="21"/>
          <w:szCs w:val="21"/>
        </w:rPr>
        <w:t>；</w:t>
      </w:r>
    </w:p>
    <w:p w:rsidR="009A1E5F" w:rsidRPr="00C5737C" w:rsidRDefault="009A1E5F" w:rsidP="009A1E5F">
      <w:pPr>
        <w:ind w:firstLineChars="100" w:firstLine="210"/>
        <w:rPr>
          <w:sz w:val="21"/>
          <w:szCs w:val="21"/>
        </w:rPr>
      </w:pPr>
      <w:r w:rsidRPr="00C5737C">
        <w:rPr>
          <w:sz w:val="21"/>
          <w:szCs w:val="21"/>
        </w:rPr>
        <w:t>5.</w:t>
      </w:r>
      <w:r w:rsidRPr="00C5737C">
        <w:rPr>
          <w:rFonts w:hint="eastAsia"/>
          <w:sz w:val="21"/>
          <w:szCs w:val="21"/>
        </w:rPr>
        <w:t>外部充电器：</w:t>
      </w:r>
      <w:r w:rsidRPr="00C5737C">
        <w:rPr>
          <w:bCs/>
          <w:sz w:val="21"/>
          <w:szCs w:val="21"/>
        </w:rPr>
        <w:t>输入：100-240 V AC ~ 50-60 Hz</w:t>
      </w:r>
    </w:p>
    <w:p w:rsidR="009A1E5F" w:rsidRPr="00C5737C" w:rsidRDefault="009A1E5F" w:rsidP="009A1E5F">
      <w:pPr>
        <w:ind w:firstLineChars="100" w:firstLine="210"/>
        <w:rPr>
          <w:sz w:val="21"/>
          <w:szCs w:val="21"/>
        </w:rPr>
      </w:pPr>
      <w:r w:rsidRPr="00C5737C">
        <w:rPr>
          <w:sz w:val="21"/>
          <w:szCs w:val="21"/>
        </w:rPr>
        <w:t xml:space="preserve">              输出：6V DC ± 5%, 1000 mA</w:t>
      </w:r>
    </w:p>
    <w:p w:rsidR="009A1E5F" w:rsidRPr="00C5737C" w:rsidRDefault="009A1E5F" w:rsidP="009A1E5F">
      <w:pPr>
        <w:ind w:firstLineChars="100" w:firstLine="210"/>
        <w:rPr>
          <w:sz w:val="21"/>
          <w:szCs w:val="21"/>
        </w:rPr>
      </w:pPr>
      <w:r w:rsidRPr="00C5737C">
        <w:rPr>
          <w:sz w:val="21"/>
          <w:szCs w:val="21"/>
        </w:rPr>
        <w:t>6.</w:t>
      </w:r>
      <w:r w:rsidRPr="00C5737C">
        <w:rPr>
          <w:rFonts w:hint="eastAsia"/>
          <w:sz w:val="21"/>
          <w:szCs w:val="21"/>
        </w:rPr>
        <w:t>设备符合</w:t>
      </w:r>
      <w:r w:rsidRPr="00C5737C">
        <w:rPr>
          <w:sz w:val="21"/>
          <w:szCs w:val="21"/>
        </w:rPr>
        <w:t>IEC60601-1</w:t>
      </w:r>
      <w:r w:rsidRPr="00C5737C">
        <w:rPr>
          <w:rFonts w:hint="eastAsia"/>
          <w:sz w:val="21"/>
          <w:szCs w:val="21"/>
        </w:rPr>
        <w:t>安全标准以及</w:t>
      </w:r>
      <w:r w:rsidRPr="00C5737C">
        <w:rPr>
          <w:sz w:val="21"/>
          <w:szCs w:val="21"/>
        </w:rPr>
        <w:t>CE</w:t>
      </w:r>
      <w:r w:rsidRPr="00C5737C">
        <w:rPr>
          <w:rFonts w:hint="eastAsia"/>
          <w:sz w:val="21"/>
          <w:szCs w:val="21"/>
        </w:rPr>
        <w:t>符合性标志要求</w:t>
      </w:r>
      <w:r w:rsidR="00BA5073">
        <w:rPr>
          <w:rFonts w:hint="eastAsia"/>
          <w:sz w:val="21"/>
          <w:szCs w:val="21"/>
        </w:rPr>
        <w:t>；</w:t>
      </w:r>
    </w:p>
    <w:p w:rsidR="009A1E5F" w:rsidRPr="00C5737C" w:rsidRDefault="009A1E5F" w:rsidP="009A1E5F">
      <w:pPr>
        <w:pStyle w:val="afff5"/>
        <w:ind w:left="120" w:firstLineChars="50" w:firstLine="105"/>
        <w:rPr>
          <w:szCs w:val="21"/>
        </w:rPr>
      </w:pPr>
      <w:r>
        <w:rPr>
          <w:rFonts w:hint="eastAsia"/>
          <w:szCs w:val="21"/>
        </w:rPr>
        <w:t>7.</w:t>
      </w:r>
      <w:r w:rsidRPr="00C5737C">
        <w:rPr>
          <w:rFonts w:hint="eastAsia"/>
          <w:szCs w:val="21"/>
        </w:rPr>
        <w:t>种不同大小的音量反馈，器械前进的过程中提供双提醒</w:t>
      </w:r>
      <w:r w:rsidRPr="00C5737C">
        <w:rPr>
          <w:szCs w:val="21"/>
        </w:rPr>
        <w:t xml:space="preserve"> </w:t>
      </w:r>
      <w:r w:rsidR="00BA5073">
        <w:rPr>
          <w:rFonts w:hint="eastAsia"/>
          <w:szCs w:val="21"/>
        </w:rPr>
        <w:t>；</w:t>
      </w:r>
    </w:p>
    <w:p w:rsidR="009A1E5F" w:rsidRPr="00C5737C" w:rsidRDefault="00B7079C" w:rsidP="009A1E5F">
      <w:pPr>
        <w:ind w:left="602" w:hangingChars="250" w:hanging="602"/>
        <w:rPr>
          <w:sz w:val="21"/>
          <w:szCs w:val="21"/>
        </w:rPr>
      </w:pPr>
      <w:r>
        <w:rPr>
          <w:rFonts w:hint="eastAsia"/>
          <w:b/>
          <w:szCs w:val="21"/>
        </w:rPr>
        <w:t>*</w:t>
      </w:r>
      <w:r w:rsidR="009A1E5F" w:rsidRPr="00BA5073">
        <w:rPr>
          <w:rFonts w:hint="eastAsia"/>
          <w:sz w:val="21"/>
          <w:szCs w:val="21"/>
        </w:rPr>
        <w:t>8</w:t>
      </w:r>
      <w:r w:rsidR="009A1E5F" w:rsidRPr="00C5737C">
        <w:rPr>
          <w:sz w:val="21"/>
          <w:szCs w:val="21"/>
        </w:rPr>
        <w:t xml:space="preserve">. </w:t>
      </w:r>
      <w:r w:rsidR="009A1E5F" w:rsidRPr="00C5737C">
        <w:rPr>
          <w:rFonts w:hint="eastAsia"/>
          <w:sz w:val="21"/>
          <w:szCs w:val="21"/>
        </w:rPr>
        <w:t>多频根管测量技术，在干燥和湿润的根管中都可以工作</w:t>
      </w:r>
      <w:r w:rsidR="00BA5073">
        <w:rPr>
          <w:rFonts w:hint="eastAsia"/>
          <w:sz w:val="21"/>
          <w:szCs w:val="21"/>
        </w:rPr>
        <w:t>，</w:t>
      </w:r>
      <w:r w:rsidR="009A1E5F" w:rsidRPr="00C5737C">
        <w:rPr>
          <w:rFonts w:hint="eastAsia"/>
          <w:sz w:val="21"/>
          <w:szCs w:val="21"/>
        </w:rPr>
        <w:t>精确度不受是否冲洗或者根管中不同的冲洗液体所影响</w:t>
      </w:r>
      <w:r w:rsidR="00BA5073">
        <w:rPr>
          <w:rFonts w:hint="eastAsia"/>
          <w:sz w:val="21"/>
          <w:szCs w:val="21"/>
        </w:rPr>
        <w:t>，无需校准，也不需要零点调节，</w:t>
      </w:r>
      <w:r w:rsidR="009A1E5F" w:rsidRPr="00C5737C">
        <w:rPr>
          <w:rFonts w:hint="eastAsia"/>
          <w:sz w:val="21"/>
          <w:szCs w:val="21"/>
        </w:rPr>
        <w:t xml:space="preserve">随时可以使用 </w:t>
      </w:r>
      <w:r w:rsidR="00BA5073">
        <w:rPr>
          <w:rFonts w:hint="eastAsia"/>
          <w:sz w:val="21"/>
          <w:szCs w:val="21"/>
        </w:rPr>
        <w:t>；</w:t>
      </w:r>
    </w:p>
    <w:p w:rsidR="009A1E5F" w:rsidRPr="00C5737C" w:rsidRDefault="009A1E5F" w:rsidP="009A1E5F">
      <w:pPr>
        <w:ind w:leftChars="100" w:left="555" w:hangingChars="150" w:hanging="315"/>
        <w:rPr>
          <w:sz w:val="21"/>
          <w:szCs w:val="21"/>
        </w:rPr>
      </w:pPr>
      <w:r w:rsidRPr="001F7C86">
        <w:rPr>
          <w:rFonts w:hint="eastAsia"/>
          <w:sz w:val="21"/>
          <w:szCs w:val="21"/>
        </w:rPr>
        <w:t>9</w:t>
      </w:r>
      <w:r w:rsidRPr="00C5737C">
        <w:rPr>
          <w:sz w:val="21"/>
          <w:szCs w:val="21"/>
        </w:rPr>
        <w:t xml:space="preserve">. </w:t>
      </w:r>
      <w:r w:rsidR="00BA5073">
        <w:rPr>
          <w:rFonts w:hint="eastAsia"/>
          <w:sz w:val="21"/>
          <w:szCs w:val="21"/>
        </w:rPr>
        <w:t>超轻便携：超小的体积、超轻的重量，便于医生放置；</w:t>
      </w:r>
    </w:p>
    <w:p w:rsidR="009A1E5F" w:rsidRPr="00C5737C" w:rsidRDefault="009A1E5F" w:rsidP="009A1E5F">
      <w:pPr>
        <w:ind w:firstLineChars="100" w:firstLine="210"/>
        <w:rPr>
          <w:sz w:val="21"/>
          <w:szCs w:val="21"/>
        </w:rPr>
      </w:pPr>
      <w:r>
        <w:rPr>
          <w:sz w:val="21"/>
          <w:szCs w:val="21"/>
        </w:rPr>
        <w:t>10</w:t>
      </w:r>
      <w:r w:rsidRPr="00C5737C">
        <w:rPr>
          <w:sz w:val="21"/>
          <w:szCs w:val="21"/>
        </w:rPr>
        <w:t xml:space="preserve">. </w:t>
      </w:r>
      <w:r w:rsidRPr="00C5737C">
        <w:rPr>
          <w:rFonts w:hint="eastAsia"/>
          <w:sz w:val="21"/>
          <w:szCs w:val="21"/>
        </w:rPr>
        <w:t>自动关闭：3分钟未使用，自动关闭</w:t>
      </w:r>
      <w:r w:rsidR="00BA5073">
        <w:rPr>
          <w:rFonts w:hint="eastAsia"/>
          <w:sz w:val="21"/>
          <w:szCs w:val="21"/>
        </w:rPr>
        <w:t>。</w:t>
      </w:r>
    </w:p>
    <w:p w:rsidR="00C5737C" w:rsidRPr="009A1E5F" w:rsidRDefault="00C5737C" w:rsidP="009A1E5F">
      <w:pPr>
        <w:spacing w:line="240" w:lineRule="atLeast"/>
        <w:ind w:firstLineChars="200" w:firstLine="482"/>
        <w:rPr>
          <w:b/>
          <w:color w:val="000000"/>
          <w:szCs w:val="21"/>
        </w:rPr>
      </w:pPr>
    </w:p>
    <w:p w:rsidR="009A1E5F" w:rsidRPr="00302A39" w:rsidRDefault="00C5737C" w:rsidP="009A1E5F">
      <w:pPr>
        <w:spacing w:line="240" w:lineRule="atLeast"/>
        <w:ind w:firstLineChars="200" w:firstLine="482"/>
        <w:rPr>
          <w:b/>
          <w:color w:val="000000"/>
          <w:szCs w:val="21"/>
        </w:rPr>
      </w:pPr>
      <w:r>
        <w:rPr>
          <w:rFonts w:hint="eastAsia"/>
          <w:b/>
          <w:color w:val="000000"/>
          <w:szCs w:val="21"/>
        </w:rPr>
        <w:t>四</w:t>
      </w:r>
      <w:r>
        <w:rPr>
          <w:b/>
          <w:color w:val="000000"/>
          <w:szCs w:val="21"/>
        </w:rPr>
        <w:t>、</w:t>
      </w:r>
      <w:r w:rsidR="009A1E5F" w:rsidRPr="00302A39">
        <w:rPr>
          <w:rFonts w:hint="eastAsia"/>
          <w:b/>
        </w:rPr>
        <w:t>光</w:t>
      </w:r>
      <w:r w:rsidR="009A1E5F" w:rsidRPr="00302A39">
        <w:rPr>
          <w:b/>
        </w:rPr>
        <w:t>固化灯</w:t>
      </w:r>
      <w:r w:rsidR="009A1E5F" w:rsidRPr="00302A39">
        <w:rPr>
          <w:rFonts w:hint="eastAsia"/>
          <w:b/>
        </w:rPr>
        <w:t>技术</w:t>
      </w:r>
      <w:r w:rsidR="009A1E5F" w:rsidRPr="00302A39">
        <w:rPr>
          <w:b/>
        </w:rPr>
        <w:t>参数</w:t>
      </w:r>
    </w:p>
    <w:tbl>
      <w:tblPr>
        <w:tblStyle w:val="afffffc"/>
        <w:tblW w:w="0" w:type="auto"/>
        <w:tblInd w:w="279" w:type="dxa"/>
        <w:tblLook w:val="04A0" w:firstRow="1" w:lastRow="0" w:firstColumn="1" w:lastColumn="0" w:noHBand="0" w:noVBand="1"/>
      </w:tblPr>
      <w:tblGrid>
        <w:gridCol w:w="4394"/>
        <w:gridCol w:w="3623"/>
      </w:tblGrid>
      <w:tr w:rsidR="009A1E5F" w:rsidTr="00C1743F">
        <w:tc>
          <w:tcPr>
            <w:tcW w:w="4394" w:type="dxa"/>
          </w:tcPr>
          <w:p w:rsidR="009A1E5F" w:rsidRDefault="009A1E5F" w:rsidP="00C1743F">
            <w:r>
              <w:rPr>
                <w:rFonts w:hint="eastAsia"/>
              </w:rPr>
              <w:t>光强</w:t>
            </w:r>
          </w:p>
        </w:tc>
        <w:tc>
          <w:tcPr>
            <w:tcW w:w="3623" w:type="dxa"/>
          </w:tcPr>
          <w:p w:rsidR="009A1E5F" w:rsidRDefault="009A1E5F" w:rsidP="00C1743F">
            <w:r>
              <w:rPr>
                <w:rFonts w:hint="eastAsia"/>
              </w:rPr>
              <w:t>1100mW</w:t>
            </w:r>
            <w:r>
              <w:t>/</w:t>
            </w:r>
            <w:r>
              <w:rPr>
                <w:rFonts w:hint="eastAsia"/>
              </w:rPr>
              <w:t>cm</w:t>
            </w:r>
            <w:r w:rsidRPr="00BC0B0B">
              <w:rPr>
                <w:rFonts w:hint="eastAsia"/>
                <w:vertAlign w:val="superscript"/>
              </w:rPr>
              <w:t>2</w:t>
            </w:r>
            <w:r w:rsidRPr="00BC0B0B">
              <w:rPr>
                <w:rFonts w:hint="eastAsia"/>
              </w:rPr>
              <w:t>±</w:t>
            </w:r>
            <w:r>
              <w:rPr>
                <w:rFonts w:hint="eastAsia"/>
              </w:rPr>
              <w:t>10%</w:t>
            </w:r>
          </w:p>
        </w:tc>
      </w:tr>
      <w:tr w:rsidR="009A1E5F" w:rsidTr="00C1743F">
        <w:tc>
          <w:tcPr>
            <w:tcW w:w="4394" w:type="dxa"/>
          </w:tcPr>
          <w:p w:rsidR="009A1E5F" w:rsidRDefault="009A1E5F" w:rsidP="00C1743F">
            <w:r>
              <w:rPr>
                <w:rFonts w:hint="eastAsia"/>
              </w:rPr>
              <w:t>光固化材料波长范围</w:t>
            </w:r>
          </w:p>
        </w:tc>
        <w:tc>
          <w:tcPr>
            <w:tcW w:w="3623" w:type="dxa"/>
          </w:tcPr>
          <w:p w:rsidR="009A1E5F" w:rsidRDefault="009A1E5F" w:rsidP="00C1743F">
            <w:r>
              <w:rPr>
                <w:rFonts w:hint="eastAsia"/>
              </w:rPr>
              <w:t>385-515nm</w:t>
            </w:r>
          </w:p>
        </w:tc>
      </w:tr>
      <w:tr w:rsidR="009A1E5F" w:rsidTr="00C1743F">
        <w:tc>
          <w:tcPr>
            <w:tcW w:w="4394" w:type="dxa"/>
          </w:tcPr>
          <w:p w:rsidR="009A1E5F" w:rsidRDefault="009A1E5F" w:rsidP="00C1743F">
            <w:r>
              <w:rPr>
                <w:rFonts w:hint="eastAsia"/>
              </w:rPr>
              <w:t>有线无线两种模式，全时段使用</w:t>
            </w:r>
          </w:p>
        </w:tc>
        <w:tc>
          <w:tcPr>
            <w:tcW w:w="3623" w:type="dxa"/>
          </w:tcPr>
          <w:p w:rsidR="009A1E5F" w:rsidRDefault="009A1E5F" w:rsidP="00C1743F">
            <w:r>
              <w:rPr>
                <w:rFonts w:hint="eastAsia"/>
              </w:rPr>
              <w:t>√</w:t>
            </w:r>
          </w:p>
        </w:tc>
      </w:tr>
      <w:tr w:rsidR="009A1E5F" w:rsidTr="00C1743F">
        <w:tc>
          <w:tcPr>
            <w:tcW w:w="4394" w:type="dxa"/>
          </w:tcPr>
          <w:p w:rsidR="009A1E5F" w:rsidRDefault="009A1E5F" w:rsidP="00C1743F">
            <w:r>
              <w:rPr>
                <w:rFonts w:hint="eastAsia"/>
              </w:rPr>
              <w:t>持续操作时长</w:t>
            </w:r>
          </w:p>
        </w:tc>
        <w:tc>
          <w:tcPr>
            <w:tcW w:w="3623" w:type="dxa"/>
          </w:tcPr>
          <w:p w:rsidR="009A1E5F" w:rsidRDefault="009A1E5F" w:rsidP="00C1743F">
            <w:r>
              <w:rPr>
                <w:rFonts w:hint="eastAsia"/>
              </w:rPr>
              <w:t>＞</w:t>
            </w:r>
            <w:r>
              <w:rPr>
                <w:rFonts w:hint="eastAsia"/>
              </w:rPr>
              <w:t>10min</w:t>
            </w:r>
          </w:p>
        </w:tc>
      </w:tr>
      <w:tr w:rsidR="009A1E5F" w:rsidTr="00C1743F">
        <w:tc>
          <w:tcPr>
            <w:tcW w:w="4394" w:type="dxa"/>
          </w:tcPr>
          <w:p w:rsidR="009A1E5F" w:rsidRDefault="009A1E5F" w:rsidP="00C1743F">
            <w:r>
              <w:rPr>
                <w:rFonts w:hint="eastAsia"/>
              </w:rPr>
              <w:t>手柄重量</w:t>
            </w:r>
          </w:p>
        </w:tc>
        <w:tc>
          <w:tcPr>
            <w:tcW w:w="3623" w:type="dxa"/>
          </w:tcPr>
          <w:p w:rsidR="009A1E5F" w:rsidRDefault="009A1E5F" w:rsidP="00C1743F">
            <w:r>
              <w:rPr>
                <w:rFonts w:hint="eastAsia"/>
              </w:rPr>
              <w:t>≤</w:t>
            </w:r>
            <w:r>
              <w:rPr>
                <w:rFonts w:hint="eastAsia"/>
              </w:rPr>
              <w:t>120g</w:t>
            </w:r>
          </w:p>
        </w:tc>
      </w:tr>
      <w:tr w:rsidR="009A1E5F" w:rsidTr="00C1743F">
        <w:tc>
          <w:tcPr>
            <w:tcW w:w="4394" w:type="dxa"/>
          </w:tcPr>
          <w:p w:rsidR="009A1E5F" w:rsidRDefault="009A1E5F" w:rsidP="00C1743F">
            <w:r>
              <w:rPr>
                <w:rFonts w:hint="eastAsia"/>
              </w:rPr>
              <w:t>光导棒</w:t>
            </w:r>
          </w:p>
        </w:tc>
        <w:tc>
          <w:tcPr>
            <w:tcW w:w="3623" w:type="dxa"/>
          </w:tcPr>
          <w:p w:rsidR="009A1E5F" w:rsidRDefault="009A1E5F" w:rsidP="00C1743F">
            <w:r>
              <w:rPr>
                <w:rFonts w:hint="eastAsia"/>
              </w:rPr>
              <w:t>10mm</w:t>
            </w:r>
          </w:p>
        </w:tc>
      </w:tr>
      <w:tr w:rsidR="009A1E5F" w:rsidTr="00C1743F">
        <w:tc>
          <w:tcPr>
            <w:tcW w:w="4394" w:type="dxa"/>
          </w:tcPr>
          <w:p w:rsidR="009A1E5F" w:rsidRDefault="009A1E5F" w:rsidP="00C1743F">
            <w:r>
              <w:rPr>
                <w:rFonts w:hint="eastAsia"/>
              </w:rPr>
              <w:t>电源系统</w:t>
            </w:r>
          </w:p>
        </w:tc>
        <w:tc>
          <w:tcPr>
            <w:tcW w:w="3623" w:type="dxa"/>
          </w:tcPr>
          <w:p w:rsidR="009A1E5F" w:rsidRDefault="009A1E5F" w:rsidP="00C1743F">
            <w:r>
              <w:rPr>
                <w:rFonts w:hint="eastAsia"/>
              </w:rPr>
              <w:t>聚合锂电池</w:t>
            </w:r>
          </w:p>
        </w:tc>
      </w:tr>
    </w:tbl>
    <w:p w:rsidR="009A1E5F" w:rsidRDefault="009A1E5F" w:rsidP="009A1E5F">
      <w:pPr>
        <w:spacing w:line="240" w:lineRule="atLeast"/>
        <w:ind w:firstLineChars="200" w:firstLine="482"/>
        <w:rPr>
          <w:b/>
          <w:color w:val="000000"/>
          <w:szCs w:val="21"/>
        </w:rPr>
      </w:pPr>
    </w:p>
    <w:p w:rsidR="00BB0659" w:rsidRDefault="00BB0659" w:rsidP="009A1E5F">
      <w:pPr>
        <w:spacing w:line="240" w:lineRule="atLeast"/>
        <w:ind w:firstLineChars="200" w:firstLine="482"/>
        <w:rPr>
          <w:b/>
          <w:color w:val="000000"/>
          <w:szCs w:val="21"/>
        </w:rPr>
      </w:pPr>
    </w:p>
    <w:p w:rsidR="009A1E5F" w:rsidRPr="00F96F2E" w:rsidRDefault="00C5737C" w:rsidP="009A1E5F">
      <w:pPr>
        <w:spacing w:line="480" w:lineRule="auto"/>
        <w:ind w:firstLineChars="200" w:firstLine="482"/>
        <w:rPr>
          <w:b/>
        </w:rPr>
      </w:pPr>
      <w:r w:rsidRPr="00C5737C">
        <w:rPr>
          <w:rFonts w:hint="eastAsia"/>
          <w:b/>
          <w:color w:val="000000"/>
          <w:szCs w:val="21"/>
        </w:rPr>
        <w:t>五</w:t>
      </w:r>
      <w:r w:rsidRPr="00C5737C">
        <w:rPr>
          <w:b/>
          <w:color w:val="000000"/>
          <w:szCs w:val="21"/>
        </w:rPr>
        <w:t>、</w:t>
      </w:r>
      <w:r w:rsidR="009A1E5F" w:rsidRPr="00F96F2E">
        <w:rPr>
          <w:rFonts w:hint="eastAsia"/>
          <w:b/>
        </w:rPr>
        <w:t>热</w:t>
      </w:r>
      <w:r w:rsidR="009A1E5F" w:rsidRPr="00F96F2E">
        <w:rPr>
          <w:b/>
        </w:rPr>
        <w:t>牙胶机</w:t>
      </w:r>
      <w:r w:rsidR="009A1E5F" w:rsidRPr="00F96F2E">
        <w:rPr>
          <w:rFonts w:hint="eastAsia"/>
          <w:b/>
        </w:rPr>
        <w:t>技术</w:t>
      </w:r>
      <w:r w:rsidR="009A1E5F" w:rsidRPr="00F96F2E">
        <w:rPr>
          <w:b/>
        </w:rPr>
        <w:t>参数</w:t>
      </w:r>
    </w:p>
    <w:p w:rsidR="009A1E5F" w:rsidRPr="009A1E5F" w:rsidRDefault="009A1E5F" w:rsidP="009A1E5F">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无线笔试设计，操作更方便；</w:t>
      </w:r>
    </w:p>
    <w:p w:rsidR="009A1E5F" w:rsidRPr="009A1E5F" w:rsidRDefault="009A1E5F" w:rsidP="009A1E5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高性能锂电池，充电所需时间短（2~3个小时），使用寿命长（可充电300~500次）</w:t>
      </w:r>
      <w:r w:rsidR="00526776">
        <w:rPr>
          <w:rFonts w:hint="eastAsia"/>
          <w:sz w:val="21"/>
          <w:szCs w:val="21"/>
          <w:lang w:val="zh-CN"/>
        </w:rPr>
        <w:t>，每次充电可充填1</w:t>
      </w:r>
      <w:r w:rsidR="00526776">
        <w:rPr>
          <w:sz w:val="21"/>
          <w:szCs w:val="21"/>
          <w:lang w:val="zh-CN"/>
        </w:rPr>
        <w:t>20</w:t>
      </w:r>
      <w:r w:rsidR="00526776">
        <w:rPr>
          <w:rFonts w:hint="eastAsia"/>
          <w:sz w:val="21"/>
          <w:szCs w:val="21"/>
          <w:lang w:val="zh-CN"/>
        </w:rPr>
        <w:t>个根管</w:t>
      </w:r>
      <w:r w:rsidRPr="009A1E5F">
        <w:rPr>
          <w:rFonts w:hint="eastAsia"/>
          <w:sz w:val="21"/>
          <w:szCs w:val="21"/>
          <w:lang w:val="zh-CN"/>
        </w:rPr>
        <w:t>；</w:t>
      </w:r>
    </w:p>
    <w:p w:rsidR="009A1E5F" w:rsidRPr="009A1E5F" w:rsidRDefault="009A1E5F" w:rsidP="009A1E5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电量及温度</w:t>
      </w:r>
      <w:r w:rsidRPr="009A1E5F">
        <w:rPr>
          <w:sz w:val="21"/>
          <w:szCs w:val="21"/>
        </w:rPr>
        <w:t>LED</w:t>
      </w:r>
      <w:r w:rsidRPr="009A1E5F">
        <w:rPr>
          <w:rFonts w:hint="eastAsia"/>
          <w:sz w:val="21"/>
          <w:szCs w:val="21"/>
          <w:lang w:val="zh-CN"/>
        </w:rPr>
        <w:t>屏幕实时显示</w:t>
      </w:r>
      <w:r w:rsidR="00BA5073">
        <w:rPr>
          <w:rFonts w:hint="eastAsia"/>
          <w:sz w:val="21"/>
          <w:szCs w:val="21"/>
          <w:lang w:val="zh-CN"/>
        </w:rPr>
        <w:t>；</w:t>
      </w:r>
    </w:p>
    <w:p w:rsidR="009A1E5F" w:rsidRPr="009A1E5F" w:rsidRDefault="009A1E5F" w:rsidP="009A1E5F">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设有四个工作模式：</w:t>
      </w:r>
      <w:r w:rsidRPr="009A1E5F">
        <w:rPr>
          <w:sz w:val="21"/>
          <w:szCs w:val="21"/>
        </w:rPr>
        <w:t>150°</w:t>
      </w:r>
      <w:r w:rsidRPr="009A1E5F">
        <w:rPr>
          <w:rFonts w:hint="eastAsia"/>
          <w:sz w:val="21"/>
          <w:szCs w:val="21"/>
          <w:lang w:val="zh-CN"/>
        </w:rPr>
        <w:t>、</w:t>
      </w:r>
      <w:r w:rsidRPr="009A1E5F">
        <w:rPr>
          <w:sz w:val="21"/>
          <w:szCs w:val="21"/>
        </w:rPr>
        <w:t>180°</w:t>
      </w:r>
      <w:r w:rsidRPr="009A1E5F">
        <w:rPr>
          <w:rFonts w:hint="eastAsia"/>
          <w:sz w:val="21"/>
          <w:szCs w:val="21"/>
          <w:lang w:val="zh-CN"/>
        </w:rPr>
        <w:t>、</w:t>
      </w:r>
      <w:r w:rsidRPr="009A1E5F">
        <w:rPr>
          <w:sz w:val="21"/>
          <w:szCs w:val="21"/>
        </w:rPr>
        <w:t>200°</w:t>
      </w:r>
      <w:r w:rsidRPr="009A1E5F">
        <w:rPr>
          <w:rFonts w:hint="eastAsia"/>
          <w:sz w:val="21"/>
          <w:szCs w:val="21"/>
          <w:lang w:val="zh-CN"/>
        </w:rPr>
        <w:t>、</w:t>
      </w:r>
      <w:r w:rsidRPr="009A1E5F">
        <w:rPr>
          <w:sz w:val="21"/>
          <w:szCs w:val="21"/>
        </w:rPr>
        <w:t>230°</w:t>
      </w:r>
      <w:r w:rsidRPr="009A1E5F">
        <w:rPr>
          <w:rFonts w:hint="eastAsia"/>
          <w:sz w:val="21"/>
          <w:szCs w:val="21"/>
          <w:lang w:val="zh-CN"/>
        </w:rPr>
        <w:t>，</w:t>
      </w:r>
    </w:p>
    <w:p w:rsidR="009A1E5F" w:rsidRPr="009A1E5F" w:rsidRDefault="009A1E5F" w:rsidP="009A1E5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设有两个加热开关，方便左右手的操作；</w:t>
      </w:r>
    </w:p>
    <w:p w:rsidR="009A1E5F" w:rsidRPr="009A1E5F" w:rsidRDefault="009A1E5F" w:rsidP="009A1E5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按键经久耐用；</w:t>
      </w:r>
    </w:p>
    <w:p w:rsidR="009A1E5F" w:rsidRPr="009A1E5F" w:rsidRDefault="009A1E5F" w:rsidP="009A1E5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加热至设定温度只需</w:t>
      </w:r>
      <w:r w:rsidRPr="009A1E5F">
        <w:rPr>
          <w:sz w:val="21"/>
          <w:szCs w:val="21"/>
        </w:rPr>
        <w:t>2</w:t>
      </w:r>
      <w:r w:rsidRPr="009A1E5F">
        <w:rPr>
          <w:rFonts w:hint="eastAsia"/>
          <w:sz w:val="21"/>
          <w:szCs w:val="21"/>
          <w:lang w:val="zh-CN"/>
        </w:rPr>
        <w:t>秒钟</w:t>
      </w:r>
      <w:r w:rsidR="00974F47">
        <w:rPr>
          <w:rFonts w:hint="eastAsia"/>
          <w:sz w:val="21"/>
          <w:szCs w:val="21"/>
          <w:lang w:val="zh-CN"/>
        </w:rPr>
        <w:t>（携热头）</w:t>
      </w:r>
      <w:r w:rsidRPr="009A1E5F">
        <w:rPr>
          <w:rFonts w:hint="eastAsia"/>
          <w:sz w:val="21"/>
          <w:szCs w:val="21"/>
          <w:lang w:val="zh-CN"/>
        </w:rPr>
        <w:t>，短时间即可冷却；</w:t>
      </w:r>
      <w:r w:rsidR="00974F47">
        <w:rPr>
          <w:rFonts w:hint="eastAsia"/>
          <w:sz w:val="21"/>
          <w:szCs w:val="21"/>
          <w:lang w:val="zh-CN"/>
        </w:rPr>
        <w:t>加热时间短，半分钟即可加热至指定温度，</w:t>
      </w:r>
    </w:p>
    <w:p w:rsidR="009A1E5F" w:rsidRPr="009A1E5F" w:rsidRDefault="009A1E5F" w:rsidP="009A1E5F">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*配备最全的</w:t>
      </w:r>
      <w:r w:rsidRPr="009A1E5F">
        <w:rPr>
          <w:sz w:val="21"/>
          <w:szCs w:val="21"/>
        </w:rPr>
        <w:t>12</w:t>
      </w:r>
      <w:r w:rsidRPr="009A1E5F">
        <w:rPr>
          <w:rFonts w:hint="eastAsia"/>
          <w:sz w:val="21"/>
          <w:szCs w:val="21"/>
          <w:lang w:val="zh-CN"/>
        </w:rPr>
        <w:t>个不同型号、锥度的工作尖可供选择；</w:t>
      </w:r>
    </w:p>
    <w:p w:rsidR="009A1E5F" w:rsidRPr="009A1E5F" w:rsidRDefault="009A1E5F" w:rsidP="00C1743F">
      <w:pPr>
        <w:adjustRightInd w:val="0"/>
        <w:spacing w:line="375" w:lineRule="atLeast"/>
        <w:ind w:left="360" w:hanging="360"/>
        <w:rPr>
          <w:sz w:val="21"/>
          <w:szCs w:val="21"/>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工作尖六角设计，可多方向操作。6</w:t>
      </w:r>
      <w:r w:rsidR="00BA5073">
        <w:rPr>
          <w:rFonts w:hint="eastAsia"/>
          <w:sz w:val="21"/>
          <w:szCs w:val="21"/>
          <w:lang w:val="zh-CN"/>
        </w:rPr>
        <w:t>个方向可以调整；</w:t>
      </w:r>
      <w:r w:rsidRPr="009A1E5F">
        <w:rPr>
          <w:sz w:val="21"/>
          <w:szCs w:val="21"/>
        </w:rPr>
        <w:t xml:space="preserve"> </w:t>
      </w:r>
    </w:p>
    <w:p w:rsidR="009A1E5F" w:rsidRPr="009A1E5F" w:rsidRDefault="009A1E5F" w:rsidP="00BA5073">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*纯银工作尖可</w:t>
      </w:r>
      <w:r w:rsidRPr="009A1E5F">
        <w:rPr>
          <w:sz w:val="21"/>
          <w:szCs w:val="21"/>
        </w:rPr>
        <w:t>360°</w:t>
      </w:r>
      <w:r w:rsidR="00BA5073">
        <w:rPr>
          <w:rFonts w:hint="eastAsia"/>
          <w:sz w:val="21"/>
          <w:szCs w:val="21"/>
          <w:lang w:val="zh-CN"/>
        </w:rPr>
        <w:t>旋转；</w:t>
      </w:r>
    </w:p>
    <w:p w:rsidR="009A1E5F" w:rsidRPr="009A1E5F" w:rsidRDefault="009A1E5F" w:rsidP="009A1E5F">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体积小，手感好</w:t>
      </w:r>
      <w:r w:rsidR="00BA5073">
        <w:rPr>
          <w:rFonts w:hint="eastAsia"/>
          <w:sz w:val="21"/>
          <w:szCs w:val="21"/>
          <w:lang w:val="zh-CN"/>
        </w:rPr>
        <w:t>；</w:t>
      </w:r>
    </w:p>
    <w:p w:rsidR="009A1E5F" w:rsidRDefault="009A1E5F" w:rsidP="009A1E5F">
      <w:pPr>
        <w:adjustRightInd w:val="0"/>
        <w:spacing w:line="375" w:lineRule="atLeast"/>
        <w:ind w:left="360" w:hanging="360"/>
        <w:rPr>
          <w:sz w:val="21"/>
          <w:szCs w:val="21"/>
          <w:lang w:val="zh-CN"/>
        </w:rPr>
      </w:pPr>
      <w:r w:rsidRPr="009A1E5F">
        <w:rPr>
          <w:rFonts w:ascii="Symbol" w:eastAsia="Symbol" w:hAnsi="Symbol" w:cs="Symbol"/>
          <w:sz w:val="21"/>
          <w:szCs w:val="21"/>
        </w:rPr>
        <w:t></w:t>
      </w:r>
      <w:r w:rsidRPr="009A1E5F">
        <w:rPr>
          <w:rFonts w:ascii="Symbol" w:eastAsia="Symbol" w:hAnsi="Symbol" w:cs="Symbol"/>
          <w:sz w:val="21"/>
          <w:szCs w:val="21"/>
        </w:rPr>
        <w:t></w:t>
      </w:r>
      <w:r w:rsidRPr="009A1E5F">
        <w:rPr>
          <w:rFonts w:ascii="Times New Roman" w:eastAsia="Symbol" w:hAnsi="Times New Roman"/>
          <w:sz w:val="21"/>
          <w:szCs w:val="21"/>
        </w:rPr>
        <w:t xml:space="preserve">        </w:t>
      </w:r>
      <w:r w:rsidRPr="009A1E5F">
        <w:rPr>
          <w:rFonts w:hint="eastAsia"/>
          <w:sz w:val="21"/>
          <w:szCs w:val="21"/>
          <w:lang w:val="zh-CN"/>
        </w:rPr>
        <w:t>注压牙胶分软，普通，硬三个规格，可满足不同医生的需要。</w:t>
      </w:r>
    </w:p>
    <w:p w:rsidR="00974F47" w:rsidRDefault="00974F47" w:rsidP="00974F47">
      <w:pPr>
        <w:adjustRightInd w:val="0"/>
        <w:spacing w:line="375" w:lineRule="atLeast"/>
        <w:ind w:leftChars="100" w:left="240" w:firstLineChars="200" w:firstLine="420"/>
        <w:rPr>
          <w:sz w:val="21"/>
          <w:szCs w:val="21"/>
          <w:lang w:val="zh-CN"/>
        </w:rPr>
      </w:pPr>
      <w:r>
        <w:rPr>
          <w:rFonts w:hint="eastAsia"/>
          <w:sz w:val="21"/>
          <w:szCs w:val="21"/>
          <w:lang w:val="zh-CN"/>
        </w:rPr>
        <w:t>其他参数：</w:t>
      </w:r>
    </w:p>
    <w:p w:rsidR="00974F47" w:rsidRDefault="00974F47" w:rsidP="00974F47">
      <w:pPr>
        <w:adjustRightInd w:val="0"/>
        <w:spacing w:line="375" w:lineRule="atLeast"/>
        <w:ind w:leftChars="100" w:left="240" w:firstLineChars="200" w:firstLine="420"/>
        <w:rPr>
          <w:sz w:val="21"/>
          <w:szCs w:val="21"/>
          <w:lang w:val="zh-CN"/>
        </w:rPr>
      </w:pPr>
      <w:r>
        <w:rPr>
          <w:rFonts w:hint="eastAsia"/>
          <w:sz w:val="21"/>
          <w:szCs w:val="21"/>
          <w:lang w:val="zh-CN"/>
        </w:rPr>
        <w:t>电池：锂电池3</w:t>
      </w:r>
      <w:r>
        <w:rPr>
          <w:sz w:val="21"/>
          <w:szCs w:val="21"/>
          <w:lang w:val="zh-CN"/>
        </w:rPr>
        <w:t>.7V</w:t>
      </w:r>
    </w:p>
    <w:p w:rsidR="00974F47" w:rsidRDefault="00974F47" w:rsidP="00974F47">
      <w:pPr>
        <w:adjustRightInd w:val="0"/>
        <w:spacing w:line="375" w:lineRule="atLeast"/>
        <w:ind w:leftChars="100" w:left="240" w:firstLineChars="200" w:firstLine="420"/>
        <w:rPr>
          <w:sz w:val="21"/>
          <w:szCs w:val="21"/>
          <w:lang w:val="zh-CN"/>
        </w:rPr>
      </w:pPr>
      <w:r>
        <w:rPr>
          <w:rFonts w:hint="eastAsia"/>
          <w:sz w:val="21"/>
          <w:szCs w:val="21"/>
          <w:lang w:val="zh-CN"/>
        </w:rPr>
        <w:t>电源：1</w:t>
      </w:r>
      <w:r>
        <w:rPr>
          <w:sz w:val="21"/>
          <w:szCs w:val="21"/>
          <w:lang w:val="zh-CN"/>
        </w:rPr>
        <w:t>00</w:t>
      </w:r>
      <w:r>
        <w:rPr>
          <w:rFonts w:hint="eastAsia"/>
          <w:sz w:val="21"/>
          <w:szCs w:val="21"/>
          <w:lang w:val="zh-CN"/>
        </w:rPr>
        <w:t>-</w:t>
      </w:r>
      <w:r>
        <w:rPr>
          <w:sz w:val="21"/>
          <w:szCs w:val="21"/>
          <w:lang w:val="zh-CN"/>
        </w:rPr>
        <w:t>240V/50-60Hz,DC12V,1A</w:t>
      </w:r>
    </w:p>
    <w:p w:rsidR="00974F47" w:rsidRDefault="00974F47" w:rsidP="00974F47">
      <w:pPr>
        <w:adjustRightInd w:val="0"/>
        <w:spacing w:line="375" w:lineRule="atLeast"/>
        <w:ind w:leftChars="100" w:left="240" w:firstLineChars="200" w:firstLine="420"/>
        <w:rPr>
          <w:sz w:val="21"/>
          <w:szCs w:val="21"/>
          <w:lang w:val="zh-CN"/>
        </w:rPr>
      </w:pPr>
      <w:r>
        <w:rPr>
          <w:rFonts w:hint="eastAsia"/>
          <w:sz w:val="21"/>
          <w:szCs w:val="21"/>
          <w:lang w:val="zh-CN"/>
        </w:rPr>
        <w:t>贮存温度：-</w:t>
      </w:r>
      <w:r>
        <w:rPr>
          <w:sz w:val="21"/>
          <w:szCs w:val="21"/>
          <w:lang w:val="zh-CN"/>
        </w:rPr>
        <w:t>20</w:t>
      </w:r>
      <w:r w:rsidRPr="00974F47">
        <w:rPr>
          <w:rFonts w:hint="eastAsia"/>
          <w:sz w:val="21"/>
          <w:szCs w:val="21"/>
          <w:lang w:val="zh-CN"/>
        </w:rPr>
        <w:t>℃</w:t>
      </w:r>
      <w:r>
        <w:rPr>
          <w:rFonts w:hint="eastAsia"/>
          <w:sz w:val="21"/>
          <w:szCs w:val="21"/>
          <w:lang w:val="zh-CN"/>
        </w:rPr>
        <w:t>-</w:t>
      </w:r>
      <w:r>
        <w:rPr>
          <w:sz w:val="21"/>
          <w:szCs w:val="21"/>
          <w:lang w:val="zh-CN"/>
        </w:rPr>
        <w:t>60</w:t>
      </w:r>
      <w:r w:rsidRPr="00974F47">
        <w:rPr>
          <w:rFonts w:hint="eastAsia"/>
          <w:sz w:val="21"/>
          <w:szCs w:val="21"/>
          <w:lang w:val="zh-CN"/>
        </w:rPr>
        <w:t>℃</w:t>
      </w:r>
    </w:p>
    <w:p w:rsidR="00974F47" w:rsidRPr="009A1E5F" w:rsidRDefault="00974F47" w:rsidP="009A1E5F">
      <w:pPr>
        <w:adjustRightInd w:val="0"/>
        <w:spacing w:line="375" w:lineRule="atLeast"/>
        <w:ind w:left="360" w:hanging="360"/>
        <w:rPr>
          <w:sz w:val="21"/>
          <w:szCs w:val="21"/>
        </w:rPr>
      </w:pPr>
    </w:p>
    <w:p w:rsidR="009A1E5F" w:rsidRPr="009A1E5F" w:rsidRDefault="009A1E5F" w:rsidP="009A1E5F">
      <w:pPr>
        <w:spacing w:line="240" w:lineRule="atLeast"/>
        <w:ind w:firstLineChars="200" w:firstLine="422"/>
        <w:rPr>
          <w:b/>
          <w:color w:val="000000"/>
          <w:sz w:val="21"/>
          <w:szCs w:val="21"/>
        </w:rPr>
      </w:pPr>
    </w:p>
    <w:p w:rsidR="00854EDD" w:rsidRPr="009A1E5F" w:rsidRDefault="00854EDD" w:rsidP="003C139F">
      <w:pPr>
        <w:spacing w:line="240" w:lineRule="atLeast"/>
        <w:ind w:firstLineChars="200" w:firstLine="422"/>
        <w:rPr>
          <w:b/>
          <w:color w:val="000000"/>
          <w:sz w:val="21"/>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lastRenderedPageBreak/>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553" w:rsidRDefault="00552553" w:rsidP="003C139F">
      <w:r>
        <w:separator/>
      </w:r>
    </w:p>
  </w:endnote>
  <w:endnote w:type="continuationSeparator" w:id="0">
    <w:p w:rsidR="00552553" w:rsidRDefault="0055255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FreeSetLight-Regular">
    <w:altName w:val="Arial Unicode MS"/>
    <w:panose1 w:val="00000000000000000000"/>
    <w:charset w:val="86"/>
    <w:family w:val="swiss"/>
    <w:notTrueType/>
    <w:pitch w:val="default"/>
    <w:sig w:usb0="00000001" w:usb1="080F0000" w:usb2="00000010" w:usb3="00000000" w:csb0="00060000"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553" w:rsidRDefault="00552553" w:rsidP="003C139F">
      <w:r>
        <w:separator/>
      </w:r>
    </w:p>
  </w:footnote>
  <w:footnote w:type="continuationSeparator" w:id="0">
    <w:p w:rsidR="00552553" w:rsidRDefault="0055255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 w15:restartNumberingAfterBreak="0">
    <w:nsid w:val="467872F7"/>
    <w:multiLevelType w:val="singleLevel"/>
    <w:tmpl w:val="467872F7"/>
    <w:lvl w:ilvl="0">
      <w:start w:val="1"/>
      <w:numFmt w:val="decimal"/>
      <w:lvlText w:val="%1."/>
      <w:lvlJc w:val="left"/>
      <w:pPr>
        <w:tabs>
          <w:tab w:val="num" w:pos="312"/>
        </w:tabs>
      </w:pPr>
    </w:lvl>
  </w:abstractNum>
  <w:abstractNum w:abstractNumId="5" w15:restartNumberingAfterBreak="0">
    <w:nsid w:val="4E9EE725"/>
    <w:multiLevelType w:val="singleLevel"/>
    <w:tmpl w:val="4E9EE725"/>
    <w:lvl w:ilvl="0">
      <w:start w:val="2"/>
      <w:numFmt w:val="decimal"/>
      <w:suff w:val="nothing"/>
      <w:lvlText w:val="%1、"/>
      <w:lvlJc w:val="left"/>
      <w:pPr>
        <w:ind w:left="1050" w:firstLine="0"/>
      </w:pPr>
    </w:lvl>
  </w:abstractNum>
  <w:abstractNum w:abstractNumId="6" w15:restartNumberingAfterBreak="0">
    <w:nsid w:val="54C97C5B"/>
    <w:multiLevelType w:val="singleLevel"/>
    <w:tmpl w:val="54C97C5B"/>
    <w:lvl w:ilvl="0">
      <w:start w:val="4"/>
      <w:numFmt w:val="decimal"/>
      <w:suff w:val="space"/>
      <w:lvlText w:val="%1、"/>
      <w:lvlJc w:val="left"/>
    </w:lvl>
  </w:abstractNum>
  <w:abstractNum w:abstractNumId="7"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4"/>
  </w:num>
  <w:num w:numId="3">
    <w:abstractNumId w:val="0"/>
  </w:num>
  <w:num w:numId="4">
    <w:abstractNumId w:val="1"/>
  </w:num>
  <w:num w:numId="5">
    <w:abstractNumId w:val="8"/>
  </w:num>
  <w:num w:numId="6">
    <w:abstractNumId w:val="2"/>
  </w:num>
  <w:num w:numId="7">
    <w:abstractNumId w:val="7"/>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956F6"/>
    <w:rsid w:val="000C6631"/>
    <w:rsid w:val="00105A22"/>
    <w:rsid w:val="00122CF6"/>
    <w:rsid w:val="00140F67"/>
    <w:rsid w:val="00161732"/>
    <w:rsid w:val="001666DE"/>
    <w:rsid w:val="001A1B9F"/>
    <w:rsid w:val="001D2B95"/>
    <w:rsid w:val="001D3D92"/>
    <w:rsid w:val="001D4262"/>
    <w:rsid w:val="001F7C86"/>
    <w:rsid w:val="00222B63"/>
    <w:rsid w:val="0028440E"/>
    <w:rsid w:val="00285174"/>
    <w:rsid w:val="002A6628"/>
    <w:rsid w:val="002B3839"/>
    <w:rsid w:val="002F54C3"/>
    <w:rsid w:val="00302A39"/>
    <w:rsid w:val="00310FD0"/>
    <w:rsid w:val="003C139F"/>
    <w:rsid w:val="003F4C2D"/>
    <w:rsid w:val="00412E69"/>
    <w:rsid w:val="00436556"/>
    <w:rsid w:val="004E4984"/>
    <w:rsid w:val="00511102"/>
    <w:rsid w:val="00517019"/>
    <w:rsid w:val="0052365D"/>
    <w:rsid w:val="00526776"/>
    <w:rsid w:val="0052687C"/>
    <w:rsid w:val="00552553"/>
    <w:rsid w:val="005B1D58"/>
    <w:rsid w:val="005D48FD"/>
    <w:rsid w:val="005E60EE"/>
    <w:rsid w:val="0061774B"/>
    <w:rsid w:val="00622149"/>
    <w:rsid w:val="006B0537"/>
    <w:rsid w:val="00720A05"/>
    <w:rsid w:val="00793720"/>
    <w:rsid w:val="00794A5E"/>
    <w:rsid w:val="007E4544"/>
    <w:rsid w:val="00834354"/>
    <w:rsid w:val="00854EDD"/>
    <w:rsid w:val="008A7315"/>
    <w:rsid w:val="008B717C"/>
    <w:rsid w:val="008D6CEA"/>
    <w:rsid w:val="00974F47"/>
    <w:rsid w:val="009771F3"/>
    <w:rsid w:val="009A1E5F"/>
    <w:rsid w:val="009D40E8"/>
    <w:rsid w:val="009E691C"/>
    <w:rsid w:val="009F3FF7"/>
    <w:rsid w:val="00A23BC6"/>
    <w:rsid w:val="00A63D91"/>
    <w:rsid w:val="00A64429"/>
    <w:rsid w:val="00AF0A09"/>
    <w:rsid w:val="00B55B30"/>
    <w:rsid w:val="00B7079C"/>
    <w:rsid w:val="00B842D0"/>
    <w:rsid w:val="00BA5073"/>
    <w:rsid w:val="00BB0659"/>
    <w:rsid w:val="00BD6A0A"/>
    <w:rsid w:val="00C075D2"/>
    <w:rsid w:val="00C1743F"/>
    <w:rsid w:val="00C259F3"/>
    <w:rsid w:val="00C31D79"/>
    <w:rsid w:val="00C4257F"/>
    <w:rsid w:val="00C5737C"/>
    <w:rsid w:val="00C801CD"/>
    <w:rsid w:val="00D64C87"/>
    <w:rsid w:val="00D76914"/>
    <w:rsid w:val="00D90989"/>
    <w:rsid w:val="00DC7590"/>
    <w:rsid w:val="00DE65F1"/>
    <w:rsid w:val="00DF744A"/>
    <w:rsid w:val="00EE1244"/>
    <w:rsid w:val="00F53612"/>
    <w:rsid w:val="00F80514"/>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E4EC98"/>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9759B9-E1EF-444F-BEDB-33E2B5CCA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27</Pages>
  <Words>2256</Words>
  <Characters>12861</Characters>
  <Application>Microsoft Office Word</Application>
  <DocSecurity>0</DocSecurity>
  <Lines>107</Lines>
  <Paragraphs>30</Paragraphs>
  <ScaleCrop>false</ScaleCrop>
  <Company>MS</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97</cp:revision>
  <dcterms:created xsi:type="dcterms:W3CDTF">2020-11-16T06:23:00Z</dcterms:created>
  <dcterms:modified xsi:type="dcterms:W3CDTF">2021-01-28T03:04:00Z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